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52A9" w14:textId="77777777" w:rsidR="000C5CAB" w:rsidRDefault="000C5CAB" w:rsidP="000C5CAB">
      <w:pPr>
        <w:keepNext/>
        <w:keepLines/>
        <w:spacing w:after="0"/>
        <w:jc w:val="center"/>
        <w:outlineLvl w:val="0"/>
        <w:rPr>
          <w:rFonts w:ascii="Calibri Light" w:eastAsia="Times New Roman" w:hAnsi="Calibri Light" w:cs="Times New Roman"/>
          <w:b/>
          <w:bCs/>
          <w:color w:val="284682"/>
          <w:kern w:val="0"/>
          <w:sz w:val="36"/>
          <w:szCs w:val="36"/>
          <w14:ligatures w14:val="none"/>
        </w:rPr>
      </w:pPr>
    </w:p>
    <w:p w14:paraId="4006F0B0" w14:textId="654C6A4D" w:rsidR="000C5CAB" w:rsidRDefault="000C5CAB" w:rsidP="000C5CAB">
      <w:pPr>
        <w:keepNext/>
        <w:keepLines/>
        <w:spacing w:after="0"/>
        <w:jc w:val="center"/>
        <w:outlineLvl w:val="0"/>
        <w:rPr>
          <w:rFonts w:ascii="Calibri Light" w:eastAsia="Times New Roman" w:hAnsi="Calibri Light" w:cs="Times New Roman"/>
          <w:b/>
          <w:bCs/>
          <w:color w:val="284682"/>
          <w:kern w:val="0"/>
          <w:sz w:val="36"/>
          <w:szCs w:val="36"/>
          <w14:ligatures w14:val="none"/>
        </w:rPr>
      </w:pPr>
      <w:r w:rsidRPr="000C5CAB">
        <w:rPr>
          <w:rFonts w:ascii="Calibri Light" w:eastAsia="Times New Roman" w:hAnsi="Calibri Light" w:cs="Times New Roman"/>
          <w:b/>
          <w:bCs/>
          <w:color w:val="284682"/>
          <w:kern w:val="0"/>
          <w:sz w:val="36"/>
          <w:szCs w:val="36"/>
          <w14:ligatures w14:val="none"/>
        </w:rPr>
        <w:t>Bond BHCIP Round 2: Unmet Needs</w:t>
      </w:r>
    </w:p>
    <w:p w14:paraId="7B06308D" w14:textId="27CB5EF7" w:rsidR="000C5CAB" w:rsidRPr="000C5CAB" w:rsidRDefault="000C5CAB" w:rsidP="000C5CAB">
      <w:pPr>
        <w:keepNext/>
        <w:keepLines/>
        <w:spacing w:after="0"/>
        <w:jc w:val="center"/>
        <w:outlineLvl w:val="0"/>
        <w:rPr>
          <w:rFonts w:ascii="Calibri Light" w:eastAsia="Times New Roman" w:hAnsi="Calibri Light" w:cs="Times New Roman"/>
          <w:b/>
          <w:bCs/>
          <w:color w:val="284782"/>
          <w:kern w:val="0"/>
          <w:sz w:val="36"/>
          <w:szCs w:val="36"/>
          <w14:ligatures w14:val="none"/>
        </w:rPr>
      </w:pPr>
      <w:r>
        <w:rPr>
          <w:rFonts w:ascii="Calibri Light" w:eastAsia="Times New Roman" w:hAnsi="Calibri Light" w:cs="Times New Roman"/>
          <w:b/>
          <w:bCs/>
          <w:color w:val="284682"/>
          <w:kern w:val="0"/>
          <w:sz w:val="36"/>
          <w:szCs w:val="36"/>
          <w14:ligatures w14:val="none"/>
        </w:rPr>
        <w:t>Form 1: Application Questions Guide</w:t>
      </w:r>
    </w:p>
    <w:p w14:paraId="3282909D" w14:textId="77777777" w:rsidR="00495B28" w:rsidRPr="0005335D" w:rsidRDefault="00495B28" w:rsidP="00495B28">
      <w:pPr>
        <w:pStyle w:val="xmsonormal"/>
        <w:rPr>
          <w:rFonts w:ascii="Aptos" w:eastAsia="Aptos" w:hAnsi="Aptos" w:cs="Aptos"/>
          <w:i/>
          <w:iCs/>
          <w:color w:val="000000" w:themeColor="text1"/>
          <w:sz w:val="22"/>
          <w:szCs w:val="22"/>
        </w:rPr>
      </w:pPr>
    </w:p>
    <w:p w14:paraId="55F292D4" w14:textId="77777777" w:rsidR="00495B28" w:rsidRPr="00B31403" w:rsidRDefault="00495B28" w:rsidP="00495B28">
      <w:pPr>
        <w:pStyle w:val="xmsonormal"/>
        <w:rPr>
          <w:rFonts w:ascii="Calibri" w:hAnsi="Calibri" w:cs="Calibri"/>
          <w:i/>
          <w:color w:val="000000" w:themeColor="text1"/>
        </w:rPr>
      </w:pPr>
      <w:r w:rsidRPr="00B31403">
        <w:rPr>
          <w:rFonts w:ascii="Calibri" w:hAnsi="Calibri" w:cs="Calibri"/>
          <w:i/>
          <w:iCs/>
          <w:color w:val="000000" w:themeColor="text1"/>
        </w:rPr>
        <w:t>As part of our ongoing commitment to ensuring the highest standards of quality and compliance, the information collected through this application will be utilized primarily for application scoring and, if you are awarded, the development of your Bond Behavioral Health Continuum Infrastructure Program (BHCIP) Program Funding Agreement (PFA, or “contract”). By gathering detailed and accurate information, the Department of Health Care Services (DHCS) and Advocates for Human Potential, Inc. (AHP), the Bond BHCIP administrative entity, aim to mitigate risks, ensure the successful implementation and oversight of funded projects, and safeguard the interests of all stakeholders involved.</w:t>
      </w:r>
    </w:p>
    <w:p w14:paraId="55F7A6E8" w14:textId="77777777" w:rsidR="00495B28" w:rsidRPr="00B31403" w:rsidRDefault="00495B28" w:rsidP="00495B28">
      <w:pPr>
        <w:spacing w:after="0" w:line="240" w:lineRule="auto"/>
        <w:rPr>
          <w:rFonts w:ascii="Calibri" w:eastAsiaTheme="minorEastAsia" w:hAnsi="Calibri" w:cs="Calibri"/>
          <w:color w:val="000000" w:themeColor="text1"/>
          <w:sz w:val="24"/>
          <w:szCs w:val="24"/>
        </w:rPr>
      </w:pPr>
    </w:p>
    <w:p w14:paraId="18CAEE98" w14:textId="77777777" w:rsidR="00495B28" w:rsidRPr="00B31403" w:rsidRDefault="00495B28" w:rsidP="00495B28">
      <w:pPr>
        <w:pStyle w:val="xmsonormal"/>
        <w:rPr>
          <w:rFonts w:ascii="Calibri" w:hAnsi="Calibri" w:cs="Calibri"/>
          <w:b/>
          <w:bCs/>
        </w:rPr>
      </w:pPr>
      <w:r w:rsidRPr="00B31403">
        <w:rPr>
          <w:rFonts w:ascii="Calibri" w:hAnsi="Calibri" w:cs="Calibri"/>
          <w:i/>
          <w:iCs/>
          <w:color w:val="000000" w:themeColor="text1"/>
        </w:rPr>
        <w:t>Note that the information gathered through this application will be shared with DHCS. Therefore, the submitted applications will be public records that are subject to public review pursuant to the California Public Records Act (CPRA) (Division 10 of Title 1 of the Government Code, commencing with section 7920.000). After final awards have been issued, DHCS may disclose any materials provided by the applicants to any person making a request under the CPRA. Applicants are therefore cautioned to use discretion in providing personal information, such as personal phone numbers and home addresses. If an applicant does provide such information, they will be waiving any claim of confidentiality and will have consented to the disclosure of submitted material upon request.</w:t>
      </w:r>
      <w:r w:rsidRPr="00B31403">
        <w:rPr>
          <w:rFonts w:ascii="Calibri" w:hAnsi="Calibri" w:cs="Calibri"/>
          <w:b/>
          <w:bCs/>
        </w:rPr>
        <w:t xml:space="preserve"> </w:t>
      </w:r>
    </w:p>
    <w:p w14:paraId="3C300EAB" w14:textId="77777777" w:rsidR="00495B28" w:rsidRPr="00B31403" w:rsidRDefault="00495B28" w:rsidP="00495B28">
      <w:pPr>
        <w:rPr>
          <w:rFonts w:ascii="Calibri" w:hAnsi="Calibri" w:cs="Calibri"/>
          <w:b/>
          <w:bCs/>
          <w:sz w:val="24"/>
          <w:szCs w:val="24"/>
        </w:rPr>
      </w:pPr>
    </w:p>
    <w:p w14:paraId="1AAF7A9C" w14:textId="77777777" w:rsidR="00495B28" w:rsidRPr="0005335D" w:rsidRDefault="00495B28" w:rsidP="00495B28">
      <w:pPr>
        <w:pStyle w:val="Heading2"/>
      </w:pPr>
      <w:r>
        <w:t>Section 1: Minimum Requirements Confirmation</w:t>
      </w:r>
    </w:p>
    <w:p w14:paraId="58FF66E5" w14:textId="77777777" w:rsidR="00495B28" w:rsidRPr="00B31403" w:rsidRDefault="00495B28" w:rsidP="00495B28">
      <w:pPr>
        <w:rPr>
          <w:rFonts w:ascii="Calibri" w:eastAsiaTheme="minorEastAsia" w:hAnsi="Calibri" w:cs="Calibri"/>
          <w:sz w:val="24"/>
          <w:szCs w:val="24"/>
        </w:rPr>
      </w:pPr>
      <w:r w:rsidRPr="00B31403">
        <w:rPr>
          <w:rFonts w:ascii="Calibri" w:eastAsiaTheme="minorEastAsia" w:hAnsi="Calibri" w:cs="Calibri"/>
          <w:i/>
          <w:iCs/>
          <w:sz w:val="24"/>
          <w:szCs w:val="24"/>
        </w:rPr>
        <w:t>To be eligible for funding consideration, projects must meet all nine minimum threshold requirements (listed below) at the time of application.</w:t>
      </w:r>
      <w:r w:rsidRPr="00B31403">
        <w:rPr>
          <w:rFonts w:ascii="Calibri" w:eastAsiaTheme="minorEastAsia" w:hAnsi="Calibri" w:cs="Calibri"/>
          <w:sz w:val="24"/>
          <w:szCs w:val="24"/>
        </w:rPr>
        <w:t xml:space="preserve"> In addition, applicants will be expected to submit all relevant documents, </w:t>
      </w:r>
      <w:r w:rsidRPr="00B31403">
        <w:rPr>
          <w:rFonts w:ascii="Calibri" w:eastAsiaTheme="minorEastAsia" w:hAnsi="Calibri" w:cs="Calibri"/>
          <w:i/>
          <w:iCs/>
          <w:sz w:val="24"/>
          <w:szCs w:val="24"/>
        </w:rPr>
        <w:t>noted with an asterisk</w:t>
      </w:r>
      <w:r w:rsidRPr="00B31403">
        <w:rPr>
          <w:rFonts w:ascii="Calibri" w:eastAsiaTheme="minorEastAsia" w:hAnsi="Calibri" w:cs="Calibri"/>
          <w:sz w:val="24"/>
          <w:szCs w:val="24"/>
        </w:rPr>
        <w:t xml:space="preserve">, with their completed application.  </w:t>
      </w:r>
    </w:p>
    <w:p w14:paraId="591B502F" w14:textId="77777777" w:rsidR="00495B28" w:rsidRPr="00B31403" w:rsidRDefault="00495B28" w:rsidP="00495B28">
      <w:pPr>
        <w:rPr>
          <w:rFonts w:ascii="Calibri" w:eastAsiaTheme="minorEastAsia" w:hAnsi="Calibri" w:cs="Calibri"/>
          <w:sz w:val="24"/>
          <w:szCs w:val="24"/>
        </w:rPr>
      </w:pPr>
      <w:r w:rsidRPr="00B31403">
        <w:rPr>
          <w:rFonts w:ascii="Calibri" w:eastAsiaTheme="minorEastAsia" w:hAnsi="Calibri" w:cs="Calibri"/>
          <w:sz w:val="24"/>
          <w:szCs w:val="24"/>
        </w:rPr>
        <w:t xml:space="preserve">Review the following list, also found in </w:t>
      </w:r>
      <w:hyperlink r:id="rId10">
        <w:r w:rsidRPr="00B31403">
          <w:rPr>
            <w:rStyle w:val="Hyperlink"/>
            <w:rFonts w:ascii="Calibri" w:eastAsiaTheme="minorEastAsia" w:hAnsi="Calibri" w:cs="Calibri"/>
            <w:sz w:val="24"/>
            <w:szCs w:val="24"/>
          </w:rPr>
          <w:t>RFA Section 2.1</w:t>
        </w:r>
      </w:hyperlink>
      <w:r w:rsidRPr="00B31403">
        <w:rPr>
          <w:rFonts w:ascii="Calibri" w:eastAsiaTheme="minorEastAsia" w:hAnsi="Calibri" w:cs="Calibri"/>
          <w:sz w:val="24"/>
          <w:szCs w:val="24"/>
        </w:rPr>
        <w:t xml:space="preserve">, and answer the confirmation questions that follow. </w:t>
      </w:r>
    </w:p>
    <w:p w14:paraId="07DFF19F" w14:textId="77777777" w:rsidR="00495B28" w:rsidRPr="00B31403" w:rsidRDefault="00495B28" w:rsidP="001A2BBF">
      <w:pPr>
        <w:pStyle w:val="ListParagraph"/>
        <w:numPr>
          <w:ilvl w:val="0"/>
          <w:numId w:val="16"/>
        </w:numPr>
        <w:spacing w:before="100" w:beforeAutospacing="1" w:after="100" w:afterAutospacing="1" w:line="240" w:lineRule="auto"/>
        <w:rPr>
          <w:rFonts w:ascii="Calibri" w:eastAsiaTheme="minorEastAsia" w:hAnsi="Calibri" w:cs="Calibri"/>
          <w:color w:val="201F1E"/>
          <w:kern w:val="0"/>
          <w:sz w:val="24"/>
          <w:szCs w:val="24"/>
          <w14:ligatures w14:val="none"/>
        </w:rPr>
      </w:pPr>
      <w:r w:rsidRPr="00B31403">
        <w:rPr>
          <w:rFonts w:ascii="Calibri" w:eastAsiaTheme="minorEastAsia" w:hAnsi="Calibri" w:cs="Calibri"/>
          <w:b/>
          <w:bCs/>
          <w:kern w:val="0"/>
          <w:sz w:val="24"/>
          <w:szCs w:val="24"/>
          <w14:ligatures w14:val="none"/>
        </w:rPr>
        <w:t>Site control*</w:t>
      </w:r>
      <w:r w:rsidRPr="00B31403">
        <w:rPr>
          <w:rFonts w:ascii="Calibri" w:eastAsiaTheme="minorEastAsia" w:hAnsi="Calibri" w:cs="Calibri"/>
          <w:color w:val="201F1E"/>
          <w:sz w:val="24"/>
          <w:szCs w:val="24"/>
        </w:rPr>
        <w:t xml:space="preserve"> proven by any one of the following documents:</w:t>
      </w:r>
    </w:p>
    <w:p w14:paraId="35450C5F" w14:textId="77777777" w:rsidR="00495B28" w:rsidRPr="00B31403" w:rsidRDefault="00495B28" w:rsidP="001A2BBF">
      <w:pPr>
        <w:pStyle w:val="ListParagraph"/>
        <w:numPr>
          <w:ilvl w:val="1"/>
          <w:numId w:val="16"/>
        </w:numPr>
        <w:spacing w:after="0" w:line="300" w:lineRule="auto"/>
        <w:rPr>
          <w:rFonts w:ascii="Calibri" w:eastAsiaTheme="minorEastAsia" w:hAnsi="Calibri" w:cs="Calibri"/>
          <w:color w:val="201F1E"/>
          <w:sz w:val="24"/>
          <w:szCs w:val="24"/>
        </w:rPr>
      </w:pPr>
      <w:r w:rsidRPr="00B31403">
        <w:rPr>
          <w:rFonts w:ascii="Calibri" w:eastAsiaTheme="minorEastAsia" w:hAnsi="Calibri" w:cs="Calibri"/>
          <w:color w:val="201F1E"/>
          <w:sz w:val="24"/>
          <w:szCs w:val="24"/>
        </w:rPr>
        <w:t xml:space="preserve">Title vested to applicant demonstrated with current title report (ownership). </w:t>
      </w:r>
      <w:r w:rsidRPr="00B31403">
        <w:rPr>
          <w:rFonts w:ascii="Calibri" w:eastAsiaTheme="minorEastAsia" w:hAnsi="Calibri" w:cs="Calibri"/>
          <w:i/>
          <w:iCs/>
          <w:color w:val="201F1E"/>
          <w:sz w:val="24"/>
          <w:szCs w:val="24"/>
        </w:rPr>
        <w:t>Note: Title must be vested under the applicant or co-applicant entity’s name to qualify for property match.</w:t>
      </w:r>
    </w:p>
    <w:p w14:paraId="34F8676A" w14:textId="77777777" w:rsidR="00495B28" w:rsidRPr="00B31403" w:rsidRDefault="00495B28" w:rsidP="001A2BBF">
      <w:pPr>
        <w:pStyle w:val="ListParagraph"/>
        <w:numPr>
          <w:ilvl w:val="1"/>
          <w:numId w:val="16"/>
        </w:numPr>
        <w:spacing w:after="0" w:line="300" w:lineRule="auto"/>
        <w:rPr>
          <w:rFonts w:ascii="Calibri" w:eastAsiaTheme="minorEastAsia" w:hAnsi="Calibri" w:cs="Calibri"/>
          <w:color w:val="201F1E"/>
          <w:kern w:val="0"/>
          <w:sz w:val="24"/>
          <w:szCs w:val="24"/>
          <w14:ligatures w14:val="none"/>
        </w:rPr>
      </w:pPr>
      <w:r w:rsidRPr="00B31403">
        <w:rPr>
          <w:rFonts w:ascii="Calibri" w:eastAsiaTheme="minorEastAsia" w:hAnsi="Calibri" w:cs="Calibri"/>
          <w:color w:val="201F1E"/>
          <w:sz w:val="24"/>
          <w:szCs w:val="24"/>
        </w:rPr>
        <w:t>Executed purchase and sale agreement (PSA)</w:t>
      </w:r>
    </w:p>
    <w:p w14:paraId="38A40B40" w14:textId="77777777" w:rsidR="00495B28" w:rsidRPr="00B31403" w:rsidRDefault="00495B28" w:rsidP="001A2BBF">
      <w:pPr>
        <w:pStyle w:val="ListParagraph"/>
        <w:numPr>
          <w:ilvl w:val="1"/>
          <w:numId w:val="16"/>
        </w:numPr>
        <w:spacing w:after="0" w:line="300" w:lineRule="auto"/>
        <w:rPr>
          <w:rFonts w:ascii="Calibri" w:eastAsiaTheme="minorEastAsia" w:hAnsi="Calibri" w:cs="Calibri"/>
          <w:kern w:val="0"/>
          <w:sz w:val="24"/>
          <w:szCs w:val="24"/>
          <w14:ligatures w14:val="none"/>
        </w:rPr>
      </w:pPr>
      <w:r w:rsidRPr="00B31403">
        <w:rPr>
          <w:rFonts w:ascii="Calibri" w:eastAsiaTheme="minorEastAsia" w:hAnsi="Calibri" w:cs="Calibri"/>
          <w:color w:val="201F1E"/>
          <w:sz w:val="24"/>
          <w:szCs w:val="24"/>
        </w:rPr>
        <w:t xml:space="preserve">Mutually executed Letter of Intent (LOI). </w:t>
      </w:r>
      <w:r w:rsidRPr="00B31403">
        <w:rPr>
          <w:rFonts w:ascii="Calibri" w:eastAsiaTheme="minorEastAsia" w:hAnsi="Calibri" w:cs="Calibri"/>
          <w:i/>
          <w:iCs/>
          <w:color w:val="201F1E"/>
          <w:sz w:val="24"/>
          <w:szCs w:val="24"/>
        </w:rPr>
        <w:t>Note: B</w:t>
      </w:r>
      <w:r w:rsidRPr="00B31403">
        <w:rPr>
          <w:rFonts w:ascii="Calibri" w:eastAsiaTheme="minorEastAsia" w:hAnsi="Calibri" w:cs="Calibri"/>
          <w:i/>
          <w:iCs/>
          <w:sz w:val="24"/>
          <w:szCs w:val="24"/>
        </w:rPr>
        <w:t>inding and nonbinding LOIs are both acceptable.</w:t>
      </w:r>
    </w:p>
    <w:p w14:paraId="08506381" w14:textId="77777777" w:rsidR="00495B28" w:rsidRPr="00B31403" w:rsidRDefault="00495B28" w:rsidP="001A2BBF">
      <w:pPr>
        <w:pStyle w:val="ListParagraph"/>
        <w:numPr>
          <w:ilvl w:val="1"/>
          <w:numId w:val="16"/>
        </w:numPr>
        <w:spacing w:after="0" w:line="300" w:lineRule="auto"/>
        <w:rPr>
          <w:rFonts w:ascii="Calibri" w:eastAsiaTheme="minorEastAsia" w:hAnsi="Calibri" w:cs="Calibri"/>
          <w:color w:val="201F1E"/>
          <w:kern w:val="0"/>
          <w:sz w:val="24"/>
          <w:szCs w:val="24"/>
          <w14:ligatures w14:val="none"/>
        </w:rPr>
      </w:pPr>
      <w:r w:rsidRPr="00B31403">
        <w:rPr>
          <w:rFonts w:ascii="Calibri" w:eastAsiaTheme="minorEastAsia" w:hAnsi="Calibri" w:cs="Calibri"/>
          <w:color w:val="201F1E"/>
          <w:sz w:val="24"/>
          <w:szCs w:val="24"/>
        </w:rPr>
        <w:lastRenderedPageBreak/>
        <w:t xml:space="preserve">Preexisting long-term lease. </w:t>
      </w:r>
      <w:r w:rsidRPr="00B31403">
        <w:rPr>
          <w:rFonts w:ascii="Calibri" w:eastAsiaTheme="minorEastAsia" w:hAnsi="Calibri" w:cs="Calibri"/>
          <w:i/>
          <w:iCs/>
          <w:color w:val="201F1E"/>
          <w:sz w:val="24"/>
          <w:szCs w:val="24"/>
        </w:rPr>
        <w:t>Note: Acceptance of a Bond BHCIP award will require a lease extension of no fewer than 30 years.</w:t>
      </w:r>
    </w:p>
    <w:p w14:paraId="0F0609C2" w14:textId="77777777" w:rsidR="00495B28" w:rsidRPr="00B31403" w:rsidRDefault="00495B28" w:rsidP="001A2BBF">
      <w:pPr>
        <w:pStyle w:val="ListParagraph"/>
        <w:numPr>
          <w:ilvl w:val="1"/>
          <w:numId w:val="16"/>
        </w:numPr>
        <w:spacing w:after="0" w:line="300" w:lineRule="auto"/>
        <w:rPr>
          <w:rFonts w:ascii="Calibri" w:eastAsiaTheme="minorEastAsia" w:hAnsi="Calibri" w:cs="Calibri"/>
          <w:color w:val="201F1E"/>
          <w:kern w:val="0"/>
          <w:sz w:val="24"/>
          <w:szCs w:val="24"/>
          <w14:ligatures w14:val="none"/>
        </w:rPr>
      </w:pPr>
      <w:r w:rsidRPr="00B31403">
        <w:rPr>
          <w:rFonts w:ascii="Calibri" w:eastAsiaTheme="minorEastAsia" w:hAnsi="Calibri" w:cs="Calibri"/>
          <w:color w:val="201F1E"/>
          <w:sz w:val="24"/>
          <w:szCs w:val="24"/>
        </w:rPr>
        <w:t>Executed Exclusive Negotiation Agreement (ENA)</w:t>
      </w:r>
    </w:p>
    <w:p w14:paraId="75B10C4C" w14:textId="77777777" w:rsidR="00495B28" w:rsidRPr="00B31403" w:rsidRDefault="00495B28" w:rsidP="00495B28">
      <w:pPr>
        <w:pStyle w:val="ListParagraph"/>
        <w:spacing w:beforeAutospacing="1" w:afterAutospacing="1" w:line="240" w:lineRule="auto"/>
        <w:ind w:left="360"/>
        <w:rPr>
          <w:rFonts w:ascii="Calibri" w:eastAsiaTheme="minorEastAsia" w:hAnsi="Calibri" w:cs="Calibri"/>
          <w:i/>
          <w:iCs/>
          <w:color w:val="201F1E"/>
          <w:sz w:val="24"/>
          <w:szCs w:val="24"/>
        </w:rPr>
      </w:pPr>
    </w:p>
    <w:p w14:paraId="2431C1FD" w14:textId="77777777" w:rsidR="00495B28" w:rsidRPr="00B31403" w:rsidRDefault="00495B28" w:rsidP="00495B28">
      <w:pPr>
        <w:pStyle w:val="ListParagraph"/>
        <w:spacing w:before="100" w:beforeAutospacing="1" w:after="100" w:afterAutospacing="1" w:line="240" w:lineRule="auto"/>
        <w:ind w:left="360"/>
        <w:rPr>
          <w:rFonts w:ascii="Calibri" w:eastAsiaTheme="minorEastAsia" w:hAnsi="Calibri" w:cs="Calibri"/>
          <w:kern w:val="0"/>
          <w:sz w:val="24"/>
          <w:szCs w:val="24"/>
          <w14:ligatures w14:val="none"/>
        </w:rPr>
      </w:pPr>
      <w:r w:rsidRPr="00B31403">
        <w:rPr>
          <w:rFonts w:ascii="Calibri" w:eastAsiaTheme="minorEastAsia" w:hAnsi="Calibri" w:cs="Calibri"/>
          <w:i/>
          <w:iCs/>
          <w:color w:val="201F1E"/>
          <w:sz w:val="24"/>
          <w:szCs w:val="24"/>
        </w:rPr>
        <w:t>Note</w:t>
      </w:r>
      <w:r w:rsidRPr="00B31403">
        <w:rPr>
          <w:rFonts w:ascii="Calibri" w:eastAsiaTheme="minorEastAsia" w:hAnsi="Calibri" w:cs="Calibri"/>
          <w:color w:val="201F1E"/>
          <w:sz w:val="24"/>
          <w:szCs w:val="24"/>
        </w:rPr>
        <w:t xml:space="preserve">: Other documentation demonstrating site control may be submitted for DHCS consideration; be sure to discuss any other proposed site control documentation during your required pre-application consultation. A memorandum of understanding (MOU) </w:t>
      </w:r>
      <w:r w:rsidRPr="00B31403">
        <w:rPr>
          <w:rFonts w:ascii="Calibri" w:eastAsiaTheme="minorEastAsia" w:hAnsi="Calibri" w:cs="Calibri"/>
          <w:i/>
          <w:iCs/>
          <w:color w:val="201F1E"/>
          <w:sz w:val="24"/>
          <w:szCs w:val="24"/>
        </w:rPr>
        <w:t>does not</w:t>
      </w:r>
      <w:r w:rsidRPr="00B31403">
        <w:rPr>
          <w:rFonts w:ascii="Calibri" w:eastAsiaTheme="minorEastAsia" w:hAnsi="Calibri" w:cs="Calibri"/>
          <w:color w:val="201F1E"/>
          <w:sz w:val="24"/>
          <w:szCs w:val="24"/>
        </w:rPr>
        <w:t xml:space="preserve"> constitute site control. </w:t>
      </w:r>
    </w:p>
    <w:p w14:paraId="23EBBC7C" w14:textId="77777777" w:rsidR="00495B28" w:rsidRPr="00B31403" w:rsidRDefault="00495B28" w:rsidP="00495B28">
      <w:pPr>
        <w:pStyle w:val="ListParagraph"/>
        <w:spacing w:beforeAutospacing="1" w:afterAutospacing="1" w:line="240" w:lineRule="auto"/>
        <w:ind w:left="360"/>
        <w:rPr>
          <w:rFonts w:ascii="Calibri" w:eastAsiaTheme="minorEastAsia" w:hAnsi="Calibri" w:cs="Calibri"/>
          <w:color w:val="201F1E"/>
          <w:sz w:val="24"/>
          <w:szCs w:val="24"/>
        </w:rPr>
      </w:pPr>
    </w:p>
    <w:p w14:paraId="25AAB604" w14:textId="77777777" w:rsidR="00495B28" w:rsidRPr="00B31403" w:rsidRDefault="00495B28" w:rsidP="001A2BBF">
      <w:pPr>
        <w:pStyle w:val="ListParagraph"/>
        <w:numPr>
          <w:ilvl w:val="0"/>
          <w:numId w:val="16"/>
        </w:numPr>
        <w:spacing w:before="100" w:beforeAutospacing="1" w:after="100" w:afterAutospacing="1" w:line="240" w:lineRule="auto"/>
        <w:rPr>
          <w:rFonts w:ascii="Calibri" w:eastAsiaTheme="minorEastAsia" w:hAnsi="Calibri" w:cs="Calibri"/>
          <w:color w:val="201F1E"/>
          <w:kern w:val="0"/>
          <w:sz w:val="24"/>
          <w:szCs w:val="24"/>
          <w14:ligatures w14:val="none"/>
        </w:rPr>
      </w:pPr>
      <w:r w:rsidRPr="00B31403">
        <w:rPr>
          <w:rFonts w:ascii="Calibri" w:eastAsiaTheme="minorEastAsia" w:hAnsi="Calibri" w:cs="Calibri"/>
          <w:b/>
          <w:bCs/>
          <w:sz w:val="24"/>
          <w:szCs w:val="24"/>
        </w:rPr>
        <w:t xml:space="preserve">A preliminary title report* </w:t>
      </w:r>
      <w:r w:rsidRPr="00B31403">
        <w:rPr>
          <w:rFonts w:ascii="Calibri" w:eastAsiaTheme="minorEastAsia" w:hAnsi="Calibri" w:cs="Calibri"/>
          <w:sz w:val="24"/>
          <w:szCs w:val="24"/>
        </w:rPr>
        <w:t>for the property to be improved or acquired with program funds. The preliminary title report should be dated within 30 days of application submission.</w:t>
      </w:r>
    </w:p>
    <w:p w14:paraId="2115908C" w14:textId="77777777" w:rsidR="00495B28" w:rsidRPr="00B31403" w:rsidRDefault="00495B28" w:rsidP="00495B28">
      <w:pPr>
        <w:pStyle w:val="ListParagraph"/>
        <w:spacing w:beforeAutospacing="1" w:afterAutospacing="1" w:line="240" w:lineRule="auto"/>
        <w:ind w:left="360"/>
        <w:rPr>
          <w:rFonts w:ascii="Calibri" w:eastAsiaTheme="minorEastAsia" w:hAnsi="Calibri" w:cs="Calibri"/>
          <w:color w:val="201F1E"/>
          <w:sz w:val="24"/>
          <w:szCs w:val="24"/>
        </w:rPr>
      </w:pPr>
    </w:p>
    <w:p w14:paraId="5356FD36" w14:textId="77777777" w:rsidR="00495B28" w:rsidRPr="00B31403" w:rsidRDefault="00495B28" w:rsidP="001A2BBF">
      <w:pPr>
        <w:pStyle w:val="ListParagraph"/>
        <w:numPr>
          <w:ilvl w:val="0"/>
          <w:numId w:val="16"/>
        </w:numPr>
        <w:spacing w:before="100" w:beforeAutospacing="1" w:after="100" w:afterAutospacing="1" w:line="240" w:lineRule="auto"/>
        <w:rPr>
          <w:rFonts w:ascii="Calibri" w:eastAsiaTheme="minorEastAsia" w:hAnsi="Calibri" w:cs="Calibri"/>
          <w:color w:val="201F1E"/>
          <w:kern w:val="0"/>
          <w:sz w:val="24"/>
          <w:szCs w:val="24"/>
          <w14:ligatures w14:val="none"/>
        </w:rPr>
      </w:pPr>
      <w:r w:rsidRPr="00B31403">
        <w:rPr>
          <w:rFonts w:ascii="Calibri" w:eastAsiaTheme="minorEastAsia" w:hAnsi="Calibri" w:cs="Calibri"/>
          <w:b/>
          <w:bCs/>
          <w:kern w:val="0"/>
          <w:sz w:val="24"/>
          <w:szCs w:val="24"/>
          <w14:ligatures w14:val="none"/>
        </w:rPr>
        <w:t>A sustainable business plan*</w:t>
      </w:r>
      <w:r w:rsidRPr="00B31403">
        <w:rPr>
          <w:rFonts w:ascii="Calibri" w:eastAsiaTheme="minorEastAsia" w:hAnsi="Calibri" w:cs="Calibri"/>
          <w:color w:val="201F1E"/>
          <w:sz w:val="24"/>
          <w:szCs w:val="24"/>
        </w:rPr>
        <w:t xml:space="preserve"> (pro forma) with five-year projections (Form 9) within existing available funding (income and expenses) of future objectives and strategies for achieving them.</w:t>
      </w:r>
    </w:p>
    <w:p w14:paraId="4B3CDCDB" w14:textId="77777777" w:rsidR="00495B28" w:rsidRPr="00B31403" w:rsidRDefault="00495B28" w:rsidP="00495B28">
      <w:pPr>
        <w:pStyle w:val="ListParagraph"/>
        <w:spacing w:beforeAutospacing="1" w:afterAutospacing="1" w:line="240" w:lineRule="auto"/>
        <w:ind w:left="360"/>
        <w:rPr>
          <w:rFonts w:ascii="Calibri" w:eastAsiaTheme="minorEastAsia" w:hAnsi="Calibri" w:cs="Calibri"/>
          <w:color w:val="201F1E"/>
          <w:sz w:val="24"/>
          <w:szCs w:val="24"/>
        </w:rPr>
      </w:pPr>
    </w:p>
    <w:p w14:paraId="78F18809" w14:textId="77777777" w:rsidR="00495B28" w:rsidRPr="00B31403" w:rsidRDefault="00495B28" w:rsidP="001A2BBF">
      <w:pPr>
        <w:pStyle w:val="ListParagraph"/>
        <w:numPr>
          <w:ilvl w:val="0"/>
          <w:numId w:val="16"/>
        </w:numPr>
        <w:spacing w:before="100" w:beforeAutospacing="1" w:after="100" w:afterAutospacing="1" w:line="240" w:lineRule="auto"/>
        <w:rPr>
          <w:rFonts w:ascii="Calibri" w:eastAsiaTheme="minorEastAsia" w:hAnsi="Calibri" w:cs="Calibri"/>
          <w:color w:val="201F1E"/>
          <w:kern w:val="0"/>
          <w:sz w:val="24"/>
          <w:szCs w:val="24"/>
          <w14:ligatures w14:val="none"/>
        </w:rPr>
      </w:pPr>
      <w:r w:rsidRPr="00B31403">
        <w:rPr>
          <w:rFonts w:ascii="Calibri" w:eastAsiaTheme="minorEastAsia" w:hAnsi="Calibri" w:cs="Calibri"/>
          <w:b/>
          <w:bCs/>
          <w:kern w:val="0"/>
          <w:sz w:val="24"/>
          <w:szCs w:val="24"/>
          <w14:ligatures w14:val="none"/>
        </w:rPr>
        <w:t>A conceptual/schematic site plan*</w:t>
      </w:r>
      <w:r w:rsidRPr="00B31403">
        <w:rPr>
          <w:rFonts w:ascii="Calibri" w:eastAsiaTheme="minorEastAsia" w:hAnsi="Calibri" w:cs="Calibri"/>
          <w:kern w:val="0"/>
          <w:sz w:val="24"/>
          <w:szCs w:val="24"/>
          <w14:ligatures w14:val="none"/>
        </w:rPr>
        <w:t xml:space="preserve"> </w:t>
      </w:r>
      <w:r w:rsidRPr="00B31403">
        <w:rPr>
          <w:rFonts w:ascii="Calibri" w:eastAsiaTheme="minorEastAsia" w:hAnsi="Calibri" w:cs="Calibri"/>
          <w:color w:val="201F1E"/>
          <w:sz w:val="24"/>
          <w:szCs w:val="24"/>
        </w:rPr>
        <w:t>with a forecast of the developmental potential of the property. The closer the construction drawings are toward “permit ready,” the higher the application will be scored, all other items being equal.</w:t>
      </w:r>
    </w:p>
    <w:p w14:paraId="64FCB03D" w14:textId="77777777" w:rsidR="00495B28" w:rsidRPr="00B31403" w:rsidRDefault="00495B28" w:rsidP="00495B28">
      <w:pPr>
        <w:pStyle w:val="ListParagraph"/>
        <w:spacing w:beforeAutospacing="1" w:afterAutospacing="1" w:line="240" w:lineRule="auto"/>
        <w:ind w:left="360"/>
        <w:rPr>
          <w:rFonts w:ascii="Calibri" w:eastAsiaTheme="minorEastAsia" w:hAnsi="Calibri" w:cs="Calibri"/>
          <w:color w:val="201F1E"/>
          <w:sz w:val="24"/>
          <w:szCs w:val="24"/>
        </w:rPr>
      </w:pPr>
    </w:p>
    <w:p w14:paraId="4D01EE73" w14:textId="77777777" w:rsidR="00495B28" w:rsidRPr="00B31403" w:rsidRDefault="00495B28" w:rsidP="001A2BBF">
      <w:pPr>
        <w:pStyle w:val="ListParagraph"/>
        <w:numPr>
          <w:ilvl w:val="0"/>
          <w:numId w:val="16"/>
        </w:numPr>
        <w:spacing w:beforeAutospacing="1" w:afterAutospacing="1" w:line="240" w:lineRule="auto"/>
        <w:rPr>
          <w:rFonts w:ascii="Calibri" w:eastAsiaTheme="minorEastAsia" w:hAnsi="Calibri" w:cs="Calibri"/>
          <w:color w:val="201F1E"/>
          <w:sz w:val="24"/>
          <w:szCs w:val="24"/>
        </w:rPr>
      </w:pPr>
      <w:r w:rsidRPr="00B31403">
        <w:rPr>
          <w:rFonts w:ascii="Calibri" w:eastAsiaTheme="minorEastAsia" w:hAnsi="Calibri" w:cs="Calibri"/>
          <w:b/>
          <w:bCs/>
          <w:color w:val="201F1E"/>
          <w:sz w:val="24"/>
          <w:szCs w:val="24"/>
        </w:rPr>
        <w:t xml:space="preserve">Stakeholder support* </w:t>
      </w:r>
      <w:r w:rsidRPr="00B31403">
        <w:rPr>
          <w:rFonts w:ascii="Calibri" w:eastAsiaTheme="minorEastAsia" w:hAnsi="Calibri" w:cs="Calibri"/>
          <w:color w:val="201F1E"/>
          <w:sz w:val="24"/>
          <w:szCs w:val="24"/>
        </w:rPr>
        <w:t>as demonstrated by letters of support from internal boards of directors, Tribal councils or advisory boards, and professional/community partners, as relevant. For city, nonprofit, or for-profit applicants, this would be a letter of support from their county behavioral health agency.</w:t>
      </w:r>
    </w:p>
    <w:p w14:paraId="5E2586E5" w14:textId="77777777" w:rsidR="00495B28" w:rsidRPr="00B31403" w:rsidRDefault="00495B28" w:rsidP="00495B28">
      <w:pPr>
        <w:pStyle w:val="ListParagraph"/>
        <w:spacing w:beforeAutospacing="1" w:afterAutospacing="1" w:line="240" w:lineRule="auto"/>
        <w:ind w:left="360"/>
        <w:rPr>
          <w:rFonts w:ascii="Calibri" w:eastAsiaTheme="minorEastAsia" w:hAnsi="Calibri" w:cs="Calibri"/>
          <w:color w:val="201F1E"/>
          <w:sz w:val="24"/>
          <w:szCs w:val="24"/>
        </w:rPr>
      </w:pPr>
    </w:p>
    <w:p w14:paraId="60B4E637" w14:textId="77777777" w:rsidR="00495B28" w:rsidRPr="00B31403" w:rsidRDefault="00495B28" w:rsidP="001A2BBF">
      <w:pPr>
        <w:pStyle w:val="ListParagraph"/>
        <w:numPr>
          <w:ilvl w:val="0"/>
          <w:numId w:val="16"/>
        </w:numPr>
        <w:spacing w:after="0" w:line="240" w:lineRule="auto"/>
        <w:rPr>
          <w:rFonts w:ascii="Calibri" w:eastAsiaTheme="minorEastAsia" w:hAnsi="Calibri" w:cs="Calibri"/>
          <w:b/>
          <w:bCs/>
          <w:sz w:val="24"/>
          <w:szCs w:val="24"/>
        </w:rPr>
      </w:pPr>
      <w:r w:rsidRPr="00B31403">
        <w:rPr>
          <w:rFonts w:ascii="Calibri" w:eastAsiaTheme="minorEastAsia" w:hAnsi="Calibri" w:cs="Calibri"/>
          <w:b/>
          <w:bCs/>
          <w:sz w:val="24"/>
          <w:szCs w:val="24"/>
        </w:rPr>
        <w:t>Demonstration of county and Medi-Cal investments</w:t>
      </w:r>
      <w:r w:rsidRPr="00B31403">
        <w:rPr>
          <w:rFonts w:ascii="Calibri" w:eastAsiaTheme="minorEastAsia" w:hAnsi="Calibri" w:cs="Calibri"/>
          <w:sz w:val="24"/>
          <w:szCs w:val="24"/>
        </w:rPr>
        <w:t xml:space="preserve"> to support ongoing sustainability</w:t>
      </w:r>
      <w:r w:rsidRPr="00B31403">
        <w:rPr>
          <w:rFonts w:ascii="Calibri" w:eastAsiaTheme="minorEastAsia" w:hAnsi="Calibri" w:cs="Calibri"/>
          <w:b/>
          <w:bCs/>
          <w:sz w:val="24"/>
          <w:szCs w:val="24"/>
        </w:rPr>
        <w:t>.</w:t>
      </w:r>
    </w:p>
    <w:p w14:paraId="16F0C2D2" w14:textId="77777777" w:rsidR="00495B28" w:rsidRPr="00B31403" w:rsidRDefault="00495B28" w:rsidP="001A2BBF">
      <w:pPr>
        <w:pStyle w:val="ListParagraph"/>
        <w:numPr>
          <w:ilvl w:val="0"/>
          <w:numId w:val="16"/>
        </w:numPr>
        <w:spacing w:after="0" w:line="240" w:lineRule="auto"/>
        <w:rPr>
          <w:rFonts w:ascii="Calibri" w:eastAsiaTheme="minorEastAsia" w:hAnsi="Calibri" w:cs="Calibri"/>
          <w:sz w:val="24"/>
          <w:szCs w:val="24"/>
        </w:rPr>
      </w:pPr>
      <w:r w:rsidRPr="00B31403">
        <w:rPr>
          <w:rFonts w:ascii="Calibri" w:eastAsiaTheme="minorEastAsia" w:hAnsi="Calibri" w:cs="Calibri"/>
          <w:b/>
          <w:bCs/>
          <w:sz w:val="24"/>
          <w:szCs w:val="24"/>
        </w:rPr>
        <w:t xml:space="preserve">Match </w:t>
      </w:r>
      <w:r w:rsidRPr="00B31403">
        <w:rPr>
          <w:rFonts w:ascii="Calibri" w:eastAsiaTheme="minorEastAsia" w:hAnsi="Calibri" w:cs="Calibri"/>
          <w:sz w:val="24"/>
          <w:szCs w:val="24"/>
        </w:rPr>
        <w:t>amount and source identified.</w:t>
      </w:r>
      <w:r w:rsidRPr="00B31403">
        <w:rPr>
          <w:rFonts w:ascii="Calibri" w:eastAsiaTheme="minorEastAsia" w:hAnsi="Calibri" w:cs="Calibri"/>
          <w:b/>
          <w:bCs/>
          <w:sz w:val="24"/>
          <w:szCs w:val="24"/>
        </w:rPr>
        <w:t xml:space="preserve"> </w:t>
      </w:r>
    </w:p>
    <w:p w14:paraId="2D6EA8EA" w14:textId="77777777" w:rsidR="00495B28" w:rsidRPr="00B31403" w:rsidRDefault="00495B28" w:rsidP="00495B28">
      <w:pPr>
        <w:pStyle w:val="ListParagraph"/>
        <w:spacing w:after="0" w:line="240" w:lineRule="auto"/>
        <w:ind w:left="360"/>
        <w:rPr>
          <w:rFonts w:ascii="Calibri" w:eastAsiaTheme="minorEastAsia" w:hAnsi="Calibri" w:cs="Calibri"/>
          <w:sz w:val="24"/>
          <w:szCs w:val="24"/>
        </w:rPr>
      </w:pPr>
    </w:p>
    <w:p w14:paraId="0952DC72" w14:textId="77777777" w:rsidR="00495B28" w:rsidRPr="00B31403" w:rsidRDefault="00495B28" w:rsidP="001A2BBF">
      <w:pPr>
        <w:pStyle w:val="ListParagraph"/>
        <w:numPr>
          <w:ilvl w:val="0"/>
          <w:numId w:val="16"/>
        </w:numPr>
        <w:spacing w:after="0" w:line="240" w:lineRule="auto"/>
        <w:rPr>
          <w:rFonts w:ascii="Calibri" w:eastAsiaTheme="minorEastAsia" w:hAnsi="Calibri" w:cs="Calibri"/>
          <w:sz w:val="24"/>
          <w:szCs w:val="24"/>
        </w:rPr>
      </w:pPr>
      <w:r w:rsidRPr="00B31403">
        <w:rPr>
          <w:rFonts w:ascii="Calibri" w:eastAsiaTheme="minorEastAsia" w:hAnsi="Calibri" w:cs="Calibri"/>
          <w:b/>
          <w:bCs/>
          <w:sz w:val="24"/>
          <w:szCs w:val="24"/>
        </w:rPr>
        <w:t xml:space="preserve">Board Authorizing Resolution (BAR)* </w:t>
      </w:r>
      <w:r w:rsidRPr="00B31403">
        <w:rPr>
          <w:rFonts w:ascii="Calibri" w:eastAsiaTheme="minorEastAsia" w:hAnsi="Calibri" w:cs="Calibri"/>
          <w:sz w:val="24"/>
          <w:szCs w:val="24"/>
        </w:rPr>
        <w:t>from the applicant and any co-applicant(s) to confirm signing authority for the contract. Eligible entities may use the BAR template provided (Form 10). Local government entities can use their specific authorizing resolution document.</w:t>
      </w:r>
    </w:p>
    <w:p w14:paraId="4ADFC72C" w14:textId="77777777" w:rsidR="00495B28" w:rsidRPr="00B31403" w:rsidRDefault="00495B28" w:rsidP="00495B28">
      <w:pPr>
        <w:pStyle w:val="ListParagraph"/>
        <w:spacing w:after="0" w:line="240" w:lineRule="auto"/>
        <w:ind w:left="360"/>
        <w:rPr>
          <w:rFonts w:ascii="Calibri" w:eastAsiaTheme="minorEastAsia" w:hAnsi="Calibri" w:cs="Calibri"/>
          <w:sz w:val="24"/>
          <w:szCs w:val="24"/>
        </w:rPr>
      </w:pPr>
    </w:p>
    <w:p w14:paraId="05E8C0F3" w14:textId="77777777" w:rsidR="00495B28" w:rsidRPr="00B31403" w:rsidRDefault="00495B28" w:rsidP="001A2BBF">
      <w:pPr>
        <w:pStyle w:val="ListParagraph"/>
        <w:numPr>
          <w:ilvl w:val="0"/>
          <w:numId w:val="16"/>
        </w:numPr>
        <w:spacing w:after="0" w:line="240" w:lineRule="auto"/>
        <w:rPr>
          <w:rFonts w:ascii="Calibri" w:eastAsiaTheme="minorEastAsia" w:hAnsi="Calibri" w:cs="Calibri"/>
          <w:sz w:val="24"/>
          <w:szCs w:val="24"/>
        </w:rPr>
      </w:pPr>
      <w:r w:rsidRPr="00B31403">
        <w:rPr>
          <w:rFonts w:ascii="Calibri" w:eastAsiaTheme="minorEastAsia" w:hAnsi="Calibri" w:cs="Calibri"/>
          <w:b/>
          <w:bCs/>
          <w:sz w:val="24"/>
          <w:szCs w:val="24"/>
        </w:rPr>
        <w:t>Photo of Proposed Property*</w:t>
      </w:r>
      <w:r w:rsidRPr="00B31403">
        <w:rPr>
          <w:rFonts w:ascii="Calibri" w:eastAsiaTheme="minorEastAsia" w:hAnsi="Calibri" w:cs="Calibri"/>
          <w:sz w:val="24"/>
          <w:szCs w:val="24"/>
        </w:rPr>
        <w:t xml:space="preserve"> in pre-BHCIP stage. High-quality photo should be in a JPG format with size of 1024x768 pixels or larger, but not to exceed 15MB in file size. A PDF will be an acceptable alternative file format.</w:t>
      </w:r>
    </w:p>
    <w:p w14:paraId="4D3ED536" w14:textId="77777777" w:rsidR="00495B28" w:rsidRPr="00B31403" w:rsidRDefault="00495B28" w:rsidP="00495B28">
      <w:pPr>
        <w:spacing w:after="0" w:line="240" w:lineRule="auto"/>
        <w:rPr>
          <w:rFonts w:ascii="Calibri" w:hAnsi="Calibri" w:cs="Calibri"/>
          <w:b/>
          <w:bCs/>
          <w:sz w:val="24"/>
          <w:szCs w:val="24"/>
        </w:rPr>
      </w:pPr>
    </w:p>
    <w:p w14:paraId="7E865586"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t>Does the proposed project include only eligible facility types, as listed in RFA Section 2.4? |yes/no|</w:t>
      </w:r>
    </w:p>
    <w:p w14:paraId="028BFEE1" w14:textId="77777777" w:rsidR="00495B28" w:rsidRPr="00B31403" w:rsidRDefault="00495B28" w:rsidP="00495B28">
      <w:pPr>
        <w:spacing w:after="0" w:line="240" w:lineRule="auto"/>
        <w:rPr>
          <w:rFonts w:ascii="Calibri" w:hAnsi="Calibri" w:cs="Calibri"/>
          <w:sz w:val="24"/>
          <w:szCs w:val="24"/>
        </w:rPr>
      </w:pPr>
      <w:r w:rsidRPr="00B31403">
        <w:rPr>
          <w:rFonts w:ascii="Calibri" w:hAnsi="Calibri" w:cs="Calibri"/>
          <w:sz w:val="24"/>
          <w:szCs w:val="24"/>
        </w:rPr>
        <w:t>Does the proposed project meet all nine minimum requirements, indicating it has met the “minimum project threshold”? |yes/no|</w:t>
      </w:r>
    </w:p>
    <w:p w14:paraId="38E2F813" w14:textId="77777777" w:rsidR="00495B28" w:rsidRPr="00B31403" w:rsidRDefault="00495B28" w:rsidP="00495B28">
      <w:pPr>
        <w:rPr>
          <w:rFonts w:ascii="Calibri" w:hAnsi="Calibri" w:cs="Calibri"/>
          <w:sz w:val="24"/>
          <w:szCs w:val="24"/>
        </w:rPr>
      </w:pPr>
    </w:p>
    <w:p w14:paraId="381DBFE2"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lastRenderedPageBreak/>
        <w:t>Review the awards process requirements below before continuing your application. By completing this application, you are indicating your understanding and acceptance of these awards process requirements.</w:t>
      </w:r>
    </w:p>
    <w:p w14:paraId="68570EE0" w14:textId="77777777" w:rsidR="00495B28" w:rsidRPr="00B31403" w:rsidRDefault="00495B28" w:rsidP="001A2BBF">
      <w:pPr>
        <w:pStyle w:val="ListParagraph"/>
        <w:numPr>
          <w:ilvl w:val="0"/>
          <w:numId w:val="2"/>
        </w:numPr>
        <w:spacing w:after="0"/>
        <w:rPr>
          <w:rFonts w:ascii="Calibri" w:eastAsia="Calibri" w:hAnsi="Calibri" w:cs="Calibri"/>
          <w:color w:val="000000" w:themeColor="text1"/>
          <w:sz w:val="24"/>
          <w:szCs w:val="24"/>
        </w:rPr>
      </w:pPr>
      <w:r w:rsidRPr="00B31403">
        <w:rPr>
          <w:rFonts w:ascii="Calibri" w:eastAsia="Calibri" w:hAnsi="Calibri" w:cs="Calibri"/>
          <w:color w:val="000000" w:themeColor="text1"/>
          <w:sz w:val="24"/>
          <w:szCs w:val="24"/>
        </w:rPr>
        <w:t>DHCS will not accept any changes, negotiations, or redlining to the PFA.</w:t>
      </w:r>
    </w:p>
    <w:p w14:paraId="6EE2960B" w14:textId="77777777" w:rsidR="00495B28" w:rsidRPr="00B31403" w:rsidRDefault="00495B28" w:rsidP="001A2BBF">
      <w:pPr>
        <w:pStyle w:val="ListParagraph"/>
        <w:numPr>
          <w:ilvl w:val="0"/>
          <w:numId w:val="2"/>
        </w:numPr>
        <w:spacing w:after="0"/>
        <w:rPr>
          <w:rFonts w:ascii="Calibri" w:eastAsia="Calibri" w:hAnsi="Calibri" w:cs="Calibri"/>
          <w:color w:val="000000" w:themeColor="text1"/>
          <w:sz w:val="24"/>
          <w:szCs w:val="24"/>
        </w:rPr>
      </w:pPr>
      <w:r w:rsidRPr="00B31403">
        <w:rPr>
          <w:rFonts w:ascii="Calibri" w:eastAsia="Calibri" w:hAnsi="Calibri" w:cs="Calibri"/>
          <w:color w:val="000000" w:themeColor="text1"/>
          <w:sz w:val="24"/>
          <w:szCs w:val="24"/>
        </w:rPr>
        <w:t>Conditional grantees are expected to clear title to the subject property to be improved with Bond BHCIP funds and complete PFA execution within 90 days of receipt of the Notice of Award.</w:t>
      </w:r>
    </w:p>
    <w:p w14:paraId="05A308B4" w14:textId="77777777" w:rsidR="00495B28" w:rsidRPr="00B31403" w:rsidRDefault="00495B28" w:rsidP="001A2BBF">
      <w:pPr>
        <w:pStyle w:val="ListParagraph"/>
        <w:numPr>
          <w:ilvl w:val="0"/>
          <w:numId w:val="2"/>
        </w:numPr>
        <w:spacing w:after="0"/>
        <w:rPr>
          <w:rFonts w:ascii="Calibri" w:eastAsia="Calibri" w:hAnsi="Calibri" w:cs="Calibri"/>
          <w:color w:val="000000" w:themeColor="text1"/>
          <w:sz w:val="24"/>
          <w:szCs w:val="24"/>
        </w:rPr>
      </w:pPr>
      <w:r w:rsidRPr="00B31403">
        <w:rPr>
          <w:rFonts w:ascii="Calibri" w:eastAsia="Calibri" w:hAnsi="Calibri" w:cs="Calibri"/>
          <w:color w:val="000000" w:themeColor="text1"/>
          <w:sz w:val="24"/>
          <w:szCs w:val="24"/>
        </w:rPr>
        <w:t>As part of the PFA execution process, conditional grantees must execute a Facility Access Agreement (FAA) that states DHCS will have access to the Bond BHCIP-funded facility throughout the 30-year encumbrance period.</w:t>
      </w:r>
    </w:p>
    <w:p w14:paraId="5A9199A9" w14:textId="77777777" w:rsidR="00495B28" w:rsidRPr="00B31403" w:rsidRDefault="00495B28" w:rsidP="001A2BBF">
      <w:pPr>
        <w:numPr>
          <w:ilvl w:val="0"/>
          <w:numId w:val="2"/>
        </w:numPr>
        <w:spacing w:after="0"/>
        <w:rPr>
          <w:rFonts w:ascii="Calibri" w:eastAsia="Calibri" w:hAnsi="Calibri" w:cs="Calibri"/>
          <w:color w:val="000000" w:themeColor="text1"/>
          <w:sz w:val="24"/>
          <w:szCs w:val="24"/>
        </w:rPr>
      </w:pPr>
      <w:r w:rsidRPr="00B31403">
        <w:rPr>
          <w:rFonts w:ascii="Calibri" w:eastAsia="Calibri" w:hAnsi="Calibri" w:cs="Calibri"/>
          <w:color w:val="000000" w:themeColor="text1"/>
          <w:sz w:val="24"/>
          <w:szCs w:val="24"/>
        </w:rPr>
        <w:t>All conditional grantees must be prepared to provide match documentation upon receipt of the Notice of Award.</w:t>
      </w:r>
    </w:p>
    <w:p w14:paraId="1EC0D20C" w14:textId="77777777" w:rsidR="00495B28" w:rsidRPr="00B31403" w:rsidRDefault="00495B28" w:rsidP="00495B28">
      <w:pPr>
        <w:spacing w:after="0"/>
        <w:ind w:left="720"/>
        <w:rPr>
          <w:rFonts w:ascii="Calibri" w:eastAsia="Calibri" w:hAnsi="Calibri" w:cs="Calibri"/>
          <w:color w:val="000000" w:themeColor="text1"/>
          <w:sz w:val="24"/>
          <w:szCs w:val="24"/>
        </w:rPr>
      </w:pPr>
    </w:p>
    <w:p w14:paraId="270A018F" w14:textId="77777777" w:rsidR="00495B28" w:rsidRPr="0005335D" w:rsidRDefault="00495B28" w:rsidP="00495B28">
      <w:pPr>
        <w:pStyle w:val="Heading2"/>
      </w:pPr>
      <w:r w:rsidRPr="0005335D">
        <w:t>Section 2: Key Information</w:t>
      </w:r>
    </w:p>
    <w:p w14:paraId="45EA888A" w14:textId="4EEDE171"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1. Proposed </w:t>
      </w:r>
      <w:r w:rsidRPr="00B31403">
        <w:rPr>
          <w:rFonts w:ascii="Calibri" w:hAnsi="Calibri" w:cs="Calibri"/>
          <w:b/>
          <w:bCs/>
          <w:sz w:val="24"/>
          <w:szCs w:val="24"/>
        </w:rPr>
        <w:t xml:space="preserve">project title </w:t>
      </w:r>
      <w:r w:rsidRPr="00B31403">
        <w:rPr>
          <w:rFonts w:ascii="Calibri" w:hAnsi="Calibri" w:cs="Calibri"/>
          <w:sz w:val="24"/>
          <w:szCs w:val="24"/>
        </w:rPr>
        <w:t>for Bond BHCIP Round 2: Unmet Needs funding</w:t>
      </w:r>
    </w:p>
    <w:p w14:paraId="5184FBCF" w14:textId="77777777" w:rsidR="00495B28" w:rsidRPr="00B31403" w:rsidRDefault="00495B28" w:rsidP="00495B28">
      <w:pPr>
        <w:ind w:left="720"/>
        <w:rPr>
          <w:rFonts w:ascii="Calibri" w:hAnsi="Calibri" w:cs="Calibri"/>
          <w:i/>
          <w:sz w:val="24"/>
          <w:szCs w:val="24"/>
        </w:rPr>
      </w:pPr>
      <w:r w:rsidRPr="00B31403">
        <w:rPr>
          <w:rFonts w:ascii="Calibri" w:hAnsi="Calibri" w:cs="Calibri"/>
          <w:i/>
          <w:sz w:val="24"/>
          <w:szCs w:val="24"/>
        </w:rPr>
        <w:t xml:space="preserve">Example: Pacific Recovery Center </w:t>
      </w:r>
    </w:p>
    <w:p w14:paraId="75BD20B1" w14:textId="77777777" w:rsidR="00495B28" w:rsidRPr="00B31403" w:rsidRDefault="00495B28" w:rsidP="00495B28">
      <w:pPr>
        <w:ind w:left="720"/>
        <w:rPr>
          <w:rFonts w:ascii="Calibri" w:hAnsi="Calibri" w:cs="Calibri"/>
          <w:sz w:val="24"/>
          <w:szCs w:val="24"/>
        </w:rPr>
      </w:pPr>
      <w:r w:rsidRPr="00B31403">
        <w:rPr>
          <w:rFonts w:ascii="Calibri" w:hAnsi="Calibri" w:cs="Calibri"/>
          <w:sz w:val="24"/>
          <w:szCs w:val="24"/>
        </w:rPr>
        <w:t xml:space="preserve">Note: If awarded, the project title will be used in the project’s PFA and will be displayed in related communications. Any requested changes to the title will require </w:t>
      </w:r>
      <w:proofErr w:type="gramStart"/>
      <w:r w:rsidRPr="00B31403">
        <w:rPr>
          <w:rFonts w:ascii="Calibri" w:hAnsi="Calibri" w:cs="Calibri"/>
          <w:sz w:val="24"/>
          <w:szCs w:val="24"/>
        </w:rPr>
        <w:t>a PFA</w:t>
      </w:r>
      <w:proofErr w:type="gramEnd"/>
      <w:r w:rsidRPr="00B31403">
        <w:rPr>
          <w:rFonts w:ascii="Calibri" w:hAnsi="Calibri" w:cs="Calibri"/>
          <w:sz w:val="24"/>
          <w:szCs w:val="24"/>
        </w:rPr>
        <w:t xml:space="preserve"> modification.</w:t>
      </w:r>
    </w:p>
    <w:p w14:paraId="699C523E" w14:textId="4080142B" w:rsidR="00495B28" w:rsidRPr="00B31403" w:rsidRDefault="00495B28" w:rsidP="004F2F00">
      <w:pPr>
        <w:rPr>
          <w:rFonts w:ascii="Calibri" w:hAnsi="Calibri" w:cs="Calibri"/>
          <w:sz w:val="24"/>
          <w:szCs w:val="24"/>
        </w:rPr>
      </w:pPr>
      <w:r w:rsidRPr="00B31403">
        <w:rPr>
          <w:rFonts w:ascii="Calibri" w:hAnsi="Calibri" w:cs="Calibri"/>
          <w:sz w:val="24"/>
          <w:szCs w:val="24"/>
        </w:rPr>
        <w:t xml:space="preserve">2. Name and contact information of the </w:t>
      </w:r>
      <w:r w:rsidRPr="00B31403">
        <w:rPr>
          <w:rFonts w:ascii="Calibri" w:hAnsi="Calibri" w:cs="Calibri"/>
          <w:b/>
          <w:bCs/>
          <w:sz w:val="24"/>
          <w:szCs w:val="24"/>
        </w:rPr>
        <w:t>individual completing the application</w:t>
      </w:r>
      <w:r w:rsidRPr="00B31403">
        <w:rPr>
          <w:rFonts w:ascii="Calibri" w:hAnsi="Calibri" w:cs="Calibri"/>
          <w:sz w:val="24"/>
          <w:szCs w:val="24"/>
        </w:rPr>
        <w:t>:</w:t>
      </w:r>
      <w:r w:rsidRPr="00B31403">
        <w:rPr>
          <w:rFonts w:ascii="Calibri" w:hAnsi="Calibri" w:cs="Calibri"/>
          <w:b/>
          <w:bCs/>
          <w:sz w:val="24"/>
          <w:szCs w:val="24"/>
        </w:rPr>
        <w:t xml:space="preserve"> </w:t>
      </w:r>
    </w:p>
    <w:p w14:paraId="2D0BF33C" w14:textId="77777777" w:rsidR="00495B28" w:rsidRPr="00B31403" w:rsidRDefault="00495B28" w:rsidP="001A2BBF">
      <w:pPr>
        <w:pStyle w:val="ListParagraph"/>
        <w:numPr>
          <w:ilvl w:val="0"/>
          <w:numId w:val="28"/>
        </w:numPr>
        <w:ind w:left="360"/>
        <w:rPr>
          <w:rFonts w:ascii="Calibri" w:hAnsi="Calibri" w:cs="Calibri"/>
          <w:sz w:val="24"/>
          <w:szCs w:val="24"/>
        </w:rPr>
      </w:pPr>
      <w:r w:rsidRPr="00B31403">
        <w:rPr>
          <w:rFonts w:ascii="Calibri" w:hAnsi="Calibri" w:cs="Calibri"/>
          <w:sz w:val="24"/>
          <w:szCs w:val="24"/>
        </w:rPr>
        <w:t xml:space="preserve">Key information for the </w:t>
      </w:r>
      <w:r w:rsidRPr="00B31403">
        <w:rPr>
          <w:rFonts w:ascii="Calibri" w:hAnsi="Calibri" w:cs="Calibri"/>
          <w:b/>
          <w:bCs/>
          <w:sz w:val="24"/>
          <w:szCs w:val="24"/>
        </w:rPr>
        <w:t>lead</w:t>
      </w:r>
      <w:r w:rsidRPr="00B31403">
        <w:rPr>
          <w:rFonts w:ascii="Calibri" w:hAnsi="Calibri" w:cs="Calibri"/>
          <w:sz w:val="24"/>
          <w:szCs w:val="24"/>
        </w:rPr>
        <w:t xml:space="preserve"> </w:t>
      </w:r>
      <w:r w:rsidRPr="00B31403">
        <w:rPr>
          <w:rFonts w:ascii="Calibri" w:hAnsi="Calibri" w:cs="Calibri"/>
          <w:b/>
          <w:bCs/>
          <w:sz w:val="24"/>
          <w:szCs w:val="24"/>
        </w:rPr>
        <w:t xml:space="preserve">applicant </w:t>
      </w:r>
      <w:r w:rsidRPr="00B31403">
        <w:rPr>
          <w:rFonts w:ascii="Calibri" w:hAnsi="Calibri" w:cs="Calibri"/>
          <w:sz w:val="24"/>
          <w:szCs w:val="24"/>
        </w:rPr>
        <w:t>applying for Bond BHCIP Round 2: Unmet Needs funding:</w:t>
      </w:r>
    </w:p>
    <w:p w14:paraId="3E7F0F0D" w14:textId="6C379484" w:rsidR="00495B28" w:rsidRPr="00B31403" w:rsidRDefault="00495B28" w:rsidP="001A2BBF">
      <w:pPr>
        <w:pStyle w:val="ListParagraph"/>
        <w:numPr>
          <w:ilvl w:val="1"/>
          <w:numId w:val="28"/>
        </w:numPr>
        <w:rPr>
          <w:rFonts w:ascii="Calibri" w:hAnsi="Calibri" w:cs="Calibri"/>
          <w:sz w:val="24"/>
          <w:szCs w:val="24"/>
        </w:rPr>
      </w:pPr>
      <w:r w:rsidRPr="00B31403">
        <w:rPr>
          <w:rFonts w:ascii="Calibri" w:hAnsi="Calibri" w:cs="Calibri"/>
          <w:sz w:val="24"/>
          <w:szCs w:val="24"/>
        </w:rPr>
        <w:t xml:space="preserve">Lead applicant’s legal organization/entity name, as registered with the California Secretary of State and used in legal documents. If not applicable (e.g., for government entities), enter the entity name that would be listed on official agreements (this will be used for verification purposes and for executing the PFA). </w:t>
      </w:r>
    </w:p>
    <w:p w14:paraId="2B713FCA" w14:textId="77777777" w:rsidR="00495B28" w:rsidRPr="00B31403" w:rsidRDefault="00495B28" w:rsidP="001A2BBF">
      <w:pPr>
        <w:pStyle w:val="ListParagraph"/>
        <w:numPr>
          <w:ilvl w:val="1"/>
          <w:numId w:val="28"/>
        </w:numPr>
        <w:rPr>
          <w:rFonts w:ascii="Calibri" w:hAnsi="Calibri" w:cs="Calibri"/>
          <w:sz w:val="24"/>
          <w:szCs w:val="24"/>
        </w:rPr>
      </w:pPr>
      <w:r w:rsidRPr="00B31403">
        <w:rPr>
          <w:rFonts w:ascii="Calibri" w:hAnsi="Calibri" w:cs="Calibri"/>
          <w:sz w:val="24"/>
          <w:szCs w:val="24"/>
        </w:rPr>
        <w:t xml:space="preserve">If the organization/entity operates under a “doing business as” (DBA) name, please provide it. If there is more than one, list only the primary DBA. The DBA must be current, unexpired, registered, and recorded in the county in which the proposed project is or will be located. Do not include abbreviated names or acronyms that are not registered as a DBA. </w:t>
      </w:r>
    </w:p>
    <w:p w14:paraId="32A8E899" w14:textId="77777777" w:rsidR="00495B28" w:rsidRPr="00B31403" w:rsidRDefault="00495B28" w:rsidP="00495B28">
      <w:pPr>
        <w:pStyle w:val="ListParagraph"/>
        <w:ind w:left="1440"/>
        <w:rPr>
          <w:rFonts w:ascii="Calibri" w:hAnsi="Calibri" w:cs="Calibri"/>
          <w:sz w:val="24"/>
          <w:szCs w:val="24"/>
        </w:rPr>
      </w:pPr>
      <w:r w:rsidRPr="00B31403">
        <w:rPr>
          <w:rFonts w:ascii="Calibri" w:hAnsi="Calibri" w:cs="Calibri"/>
          <w:i/>
          <w:iCs/>
          <w:sz w:val="24"/>
          <w:szCs w:val="24"/>
        </w:rPr>
        <w:t xml:space="preserve">Note: </w:t>
      </w:r>
      <w:r w:rsidRPr="00B31403">
        <w:rPr>
          <w:rFonts w:ascii="Calibri" w:hAnsi="Calibri" w:cs="Calibri"/>
          <w:sz w:val="24"/>
          <w:szCs w:val="24"/>
        </w:rPr>
        <w:t xml:space="preserve">The DBA should match the DBA information included on the W-9 that will be uploaded in Section 7. </w:t>
      </w:r>
    </w:p>
    <w:p w14:paraId="763EA95D" w14:textId="6A54D9A2" w:rsidR="00495B28" w:rsidRPr="00B31403" w:rsidRDefault="00495B28" w:rsidP="001A2BBF">
      <w:pPr>
        <w:pStyle w:val="ListParagraph"/>
        <w:numPr>
          <w:ilvl w:val="1"/>
          <w:numId w:val="28"/>
        </w:numPr>
        <w:spacing w:after="0"/>
        <w:rPr>
          <w:rFonts w:ascii="Calibri" w:hAnsi="Calibri" w:cs="Calibri"/>
          <w:sz w:val="24"/>
          <w:szCs w:val="24"/>
        </w:rPr>
      </w:pPr>
      <w:r w:rsidRPr="00B31403">
        <w:rPr>
          <w:rFonts w:ascii="Calibri" w:hAnsi="Calibri" w:cs="Calibri"/>
          <w:sz w:val="24"/>
          <w:szCs w:val="24"/>
        </w:rPr>
        <w:t xml:space="preserve">Type of applicant </w:t>
      </w:r>
    </w:p>
    <w:p w14:paraId="5CF45609" w14:textId="77777777" w:rsidR="00495B28" w:rsidRDefault="00495B28" w:rsidP="001A2BBF">
      <w:pPr>
        <w:pStyle w:val="ListParagraph"/>
        <w:numPr>
          <w:ilvl w:val="0"/>
          <w:numId w:val="9"/>
        </w:numPr>
        <w:rPr>
          <w:rFonts w:ascii="Calibri" w:hAnsi="Calibri" w:cs="Calibri"/>
          <w:sz w:val="24"/>
          <w:szCs w:val="24"/>
        </w:rPr>
      </w:pPr>
      <w:r w:rsidRPr="00B31403">
        <w:rPr>
          <w:rFonts w:ascii="Calibri" w:hAnsi="Calibri" w:cs="Calibri"/>
          <w:sz w:val="24"/>
          <w:szCs w:val="24"/>
        </w:rPr>
        <w:t>County</w:t>
      </w:r>
    </w:p>
    <w:p w14:paraId="17603967" w14:textId="0225EE9B" w:rsidR="007117BA" w:rsidRPr="00B31403" w:rsidRDefault="007117BA" w:rsidP="007117BA">
      <w:pPr>
        <w:pStyle w:val="ListParagraph"/>
        <w:numPr>
          <w:ilvl w:val="1"/>
          <w:numId w:val="9"/>
        </w:numPr>
        <w:rPr>
          <w:rFonts w:ascii="Calibri" w:hAnsi="Calibri" w:cs="Calibri"/>
          <w:sz w:val="24"/>
          <w:szCs w:val="24"/>
        </w:rPr>
      </w:pPr>
      <w:r>
        <w:rPr>
          <w:rFonts w:ascii="Calibri" w:hAnsi="Calibri" w:cs="Calibri"/>
          <w:sz w:val="24"/>
          <w:szCs w:val="24"/>
        </w:rPr>
        <w:t>Behavioral health agency?</w:t>
      </w:r>
    </w:p>
    <w:p w14:paraId="24957DD9" w14:textId="77777777" w:rsidR="00495B28" w:rsidRPr="00B31403" w:rsidRDefault="00495B28" w:rsidP="001A2BBF">
      <w:pPr>
        <w:pStyle w:val="ListParagraph"/>
        <w:numPr>
          <w:ilvl w:val="0"/>
          <w:numId w:val="9"/>
        </w:numPr>
        <w:rPr>
          <w:rFonts w:ascii="Calibri" w:hAnsi="Calibri" w:cs="Calibri"/>
          <w:sz w:val="24"/>
          <w:szCs w:val="24"/>
        </w:rPr>
      </w:pPr>
      <w:r w:rsidRPr="00B31403">
        <w:rPr>
          <w:rFonts w:ascii="Calibri" w:hAnsi="Calibri" w:cs="Calibri"/>
          <w:sz w:val="24"/>
          <w:szCs w:val="24"/>
        </w:rPr>
        <w:lastRenderedPageBreak/>
        <w:t>City</w:t>
      </w:r>
    </w:p>
    <w:p w14:paraId="1609BADC" w14:textId="77777777" w:rsidR="00495B28" w:rsidRPr="00B31403" w:rsidRDefault="00495B28" w:rsidP="001A2BBF">
      <w:pPr>
        <w:pStyle w:val="ListParagraph"/>
        <w:numPr>
          <w:ilvl w:val="0"/>
          <w:numId w:val="9"/>
        </w:numPr>
        <w:rPr>
          <w:rFonts w:ascii="Calibri" w:hAnsi="Calibri" w:cs="Calibri"/>
          <w:sz w:val="24"/>
          <w:szCs w:val="24"/>
        </w:rPr>
      </w:pPr>
      <w:r w:rsidRPr="00B31403">
        <w:rPr>
          <w:rFonts w:ascii="Calibri" w:hAnsi="Calibri" w:cs="Calibri"/>
          <w:sz w:val="24"/>
          <w:szCs w:val="24"/>
        </w:rPr>
        <w:t>Tribal Entity</w:t>
      </w:r>
    </w:p>
    <w:p w14:paraId="0E525946" w14:textId="77777777" w:rsidR="00495B28" w:rsidRPr="00B31403" w:rsidRDefault="00495B28" w:rsidP="001A2BBF">
      <w:pPr>
        <w:pStyle w:val="ListParagraph"/>
        <w:numPr>
          <w:ilvl w:val="1"/>
          <w:numId w:val="9"/>
        </w:numPr>
        <w:rPr>
          <w:rFonts w:ascii="Calibri" w:hAnsi="Calibri" w:cs="Calibri"/>
          <w:sz w:val="24"/>
          <w:szCs w:val="24"/>
        </w:rPr>
      </w:pPr>
      <w:r w:rsidRPr="00B31403">
        <w:rPr>
          <w:rFonts w:ascii="Calibri" w:hAnsi="Calibri" w:cs="Calibri"/>
          <w:sz w:val="24"/>
          <w:szCs w:val="24"/>
        </w:rPr>
        <w:t>Federally Recognized Tribe</w:t>
      </w:r>
    </w:p>
    <w:p w14:paraId="5726EF49" w14:textId="77777777" w:rsidR="00495B28" w:rsidRPr="00B31403" w:rsidRDefault="00495B28" w:rsidP="001A2BBF">
      <w:pPr>
        <w:pStyle w:val="ListParagraph"/>
        <w:numPr>
          <w:ilvl w:val="1"/>
          <w:numId w:val="9"/>
        </w:numPr>
        <w:rPr>
          <w:rFonts w:ascii="Calibri" w:hAnsi="Calibri" w:cs="Calibri"/>
          <w:sz w:val="24"/>
          <w:szCs w:val="24"/>
        </w:rPr>
      </w:pPr>
      <w:r w:rsidRPr="00B31403">
        <w:rPr>
          <w:rFonts w:ascii="Calibri" w:hAnsi="Calibri" w:cs="Calibri"/>
          <w:sz w:val="24"/>
          <w:szCs w:val="24"/>
        </w:rPr>
        <w:t>Tribal Organization</w:t>
      </w:r>
    </w:p>
    <w:p w14:paraId="0BB6AA06" w14:textId="77777777" w:rsidR="00495B28" w:rsidRPr="00B31403" w:rsidRDefault="00495B28" w:rsidP="001A2BBF">
      <w:pPr>
        <w:pStyle w:val="ListParagraph"/>
        <w:numPr>
          <w:ilvl w:val="1"/>
          <w:numId w:val="9"/>
        </w:numPr>
        <w:rPr>
          <w:rFonts w:ascii="Calibri" w:hAnsi="Calibri" w:cs="Calibri"/>
          <w:sz w:val="24"/>
          <w:szCs w:val="24"/>
        </w:rPr>
      </w:pPr>
      <w:r w:rsidRPr="00B31403">
        <w:rPr>
          <w:rFonts w:ascii="Calibri" w:hAnsi="Calibri" w:cs="Calibri"/>
          <w:sz w:val="24"/>
          <w:szCs w:val="24"/>
        </w:rPr>
        <w:t>Urban Indian Organization</w:t>
      </w:r>
    </w:p>
    <w:p w14:paraId="79A56E3C" w14:textId="1FFFCA87" w:rsidR="00495B28" w:rsidRPr="00B31403" w:rsidRDefault="00495B28" w:rsidP="001A2BBF">
      <w:pPr>
        <w:pStyle w:val="ListParagraph"/>
        <w:numPr>
          <w:ilvl w:val="1"/>
          <w:numId w:val="9"/>
        </w:numPr>
        <w:rPr>
          <w:rFonts w:ascii="Calibri" w:hAnsi="Calibri" w:cs="Calibri"/>
          <w:sz w:val="24"/>
          <w:szCs w:val="24"/>
        </w:rPr>
      </w:pPr>
      <w:r w:rsidRPr="00B31403">
        <w:rPr>
          <w:rFonts w:ascii="Calibri" w:hAnsi="Calibri" w:cs="Calibri"/>
          <w:sz w:val="24"/>
          <w:szCs w:val="24"/>
        </w:rPr>
        <w:t xml:space="preserve">Other Tribal entity </w:t>
      </w:r>
    </w:p>
    <w:p w14:paraId="5A82EDA1" w14:textId="33096799" w:rsidR="00495B28" w:rsidRPr="00B31403" w:rsidRDefault="00495B28" w:rsidP="001A2BBF">
      <w:pPr>
        <w:pStyle w:val="ListParagraph"/>
        <w:numPr>
          <w:ilvl w:val="0"/>
          <w:numId w:val="9"/>
        </w:numPr>
        <w:rPr>
          <w:rFonts w:ascii="Calibri" w:hAnsi="Calibri" w:cs="Calibri"/>
          <w:sz w:val="24"/>
          <w:szCs w:val="24"/>
        </w:rPr>
      </w:pPr>
      <w:r w:rsidRPr="00B31403">
        <w:rPr>
          <w:rFonts w:ascii="Calibri" w:hAnsi="Calibri" w:cs="Calibri"/>
          <w:sz w:val="24"/>
          <w:szCs w:val="24"/>
        </w:rPr>
        <w:t>Nonprofit Corporation</w:t>
      </w:r>
    </w:p>
    <w:p w14:paraId="6BE320D0" w14:textId="0AD82829" w:rsidR="00495B28" w:rsidRPr="00B31403" w:rsidRDefault="00495B28" w:rsidP="001A2BBF">
      <w:pPr>
        <w:pStyle w:val="ListParagraph"/>
        <w:numPr>
          <w:ilvl w:val="0"/>
          <w:numId w:val="9"/>
        </w:numPr>
        <w:rPr>
          <w:rFonts w:ascii="Calibri" w:hAnsi="Calibri" w:cs="Calibri"/>
          <w:sz w:val="24"/>
          <w:szCs w:val="24"/>
        </w:rPr>
      </w:pPr>
      <w:r w:rsidRPr="00B31403">
        <w:rPr>
          <w:rFonts w:ascii="Calibri" w:hAnsi="Calibri" w:cs="Calibri"/>
          <w:sz w:val="24"/>
          <w:szCs w:val="24"/>
        </w:rPr>
        <w:t xml:space="preserve">For-Profit Corporation </w:t>
      </w:r>
    </w:p>
    <w:p w14:paraId="036EB7EA" w14:textId="21895CA0" w:rsidR="00495B28" w:rsidRPr="00B31403" w:rsidRDefault="00495B28" w:rsidP="001A2BBF">
      <w:pPr>
        <w:pStyle w:val="ListParagraph"/>
        <w:numPr>
          <w:ilvl w:val="1"/>
          <w:numId w:val="9"/>
        </w:numPr>
        <w:rPr>
          <w:rFonts w:ascii="Calibri" w:hAnsi="Calibri" w:cs="Calibri"/>
          <w:sz w:val="24"/>
          <w:szCs w:val="24"/>
        </w:rPr>
      </w:pPr>
      <w:r w:rsidRPr="00B31403">
        <w:rPr>
          <w:rFonts w:ascii="Calibri" w:hAnsi="Calibri" w:cs="Calibri"/>
          <w:sz w:val="24"/>
          <w:szCs w:val="24"/>
        </w:rPr>
        <w:t xml:space="preserve">Is the corporation / LLC / general or limited partnership owned by individuals? </w:t>
      </w:r>
    </w:p>
    <w:p w14:paraId="4992324C" w14:textId="5130404B" w:rsidR="00495B28" w:rsidRPr="00B31403" w:rsidRDefault="004F2F00" w:rsidP="001A2BBF">
      <w:pPr>
        <w:pStyle w:val="ListParagraph"/>
        <w:numPr>
          <w:ilvl w:val="2"/>
          <w:numId w:val="9"/>
        </w:numPr>
        <w:rPr>
          <w:rFonts w:ascii="Calibri" w:hAnsi="Calibri" w:cs="Calibri"/>
          <w:sz w:val="24"/>
          <w:szCs w:val="24"/>
        </w:rPr>
      </w:pPr>
      <w:r>
        <w:rPr>
          <w:rFonts w:ascii="Calibri" w:hAnsi="Calibri" w:cs="Calibri"/>
          <w:sz w:val="24"/>
          <w:szCs w:val="24"/>
        </w:rPr>
        <w:t>If yes, n</w:t>
      </w:r>
      <w:r w:rsidR="00495B28" w:rsidRPr="00B31403">
        <w:rPr>
          <w:rFonts w:ascii="Calibri" w:hAnsi="Calibri" w:cs="Calibri"/>
          <w:sz w:val="24"/>
          <w:szCs w:val="24"/>
        </w:rPr>
        <w:t>ote that you will also be required to upload an organizational chart in Section 7.</w:t>
      </w:r>
    </w:p>
    <w:p w14:paraId="08A0607C" w14:textId="431F4FD1" w:rsidR="00495B28" w:rsidRPr="00B31403" w:rsidRDefault="00495B28" w:rsidP="001A2BBF">
      <w:pPr>
        <w:pStyle w:val="ListParagraph"/>
        <w:numPr>
          <w:ilvl w:val="1"/>
          <w:numId w:val="4"/>
        </w:numPr>
        <w:rPr>
          <w:rFonts w:ascii="Calibri" w:hAnsi="Calibri" w:cs="Calibri"/>
          <w:sz w:val="24"/>
          <w:szCs w:val="24"/>
        </w:rPr>
      </w:pPr>
      <w:r w:rsidRPr="00B31403">
        <w:rPr>
          <w:rFonts w:ascii="Calibri" w:hAnsi="Calibri" w:cs="Calibri"/>
          <w:sz w:val="24"/>
          <w:szCs w:val="24"/>
        </w:rPr>
        <w:t xml:space="preserve">Other </w:t>
      </w:r>
    </w:p>
    <w:p w14:paraId="3C70608D" w14:textId="78E9DA48" w:rsidR="00495B28" w:rsidRPr="00B31403" w:rsidRDefault="00495B28" w:rsidP="001A2BBF">
      <w:pPr>
        <w:pStyle w:val="ListParagraph"/>
        <w:numPr>
          <w:ilvl w:val="1"/>
          <w:numId w:val="28"/>
        </w:numPr>
        <w:rPr>
          <w:rFonts w:ascii="Calibri" w:hAnsi="Calibri" w:cs="Calibri"/>
          <w:sz w:val="24"/>
          <w:szCs w:val="24"/>
        </w:rPr>
      </w:pPr>
      <w:r w:rsidRPr="00B31403">
        <w:rPr>
          <w:rFonts w:ascii="Calibri" w:hAnsi="Calibri" w:cs="Calibri"/>
          <w:sz w:val="24"/>
          <w:szCs w:val="24"/>
        </w:rPr>
        <w:t xml:space="preserve">Primary business address of the legal organization/entity as listed on official websites. Provide the current primary operating address. </w:t>
      </w:r>
    </w:p>
    <w:p w14:paraId="3E34D7C4" w14:textId="11030212" w:rsidR="00495B28" w:rsidRPr="00B31403" w:rsidRDefault="00495B28" w:rsidP="001A2BBF">
      <w:pPr>
        <w:pStyle w:val="ListParagraph"/>
        <w:numPr>
          <w:ilvl w:val="1"/>
          <w:numId w:val="28"/>
        </w:numPr>
        <w:rPr>
          <w:rFonts w:ascii="Calibri" w:hAnsi="Calibri" w:cs="Calibri"/>
          <w:sz w:val="24"/>
          <w:szCs w:val="24"/>
        </w:rPr>
      </w:pPr>
      <w:r w:rsidRPr="00B31403">
        <w:rPr>
          <w:rFonts w:ascii="Calibri" w:hAnsi="Calibri" w:cs="Calibri"/>
          <w:sz w:val="24"/>
          <w:szCs w:val="24"/>
        </w:rPr>
        <w:t xml:space="preserve">Does the applicant have prior behavioral health service experience? </w:t>
      </w:r>
    </w:p>
    <w:p w14:paraId="0C464C2E" w14:textId="77777777" w:rsidR="00495B28" w:rsidRPr="00B31403" w:rsidRDefault="00495B28" w:rsidP="00495B28">
      <w:pPr>
        <w:pStyle w:val="ListParagraph"/>
        <w:numPr>
          <w:ilvl w:val="2"/>
          <w:numId w:val="1"/>
        </w:numPr>
        <w:rPr>
          <w:rFonts w:ascii="Calibri" w:hAnsi="Calibri" w:cs="Calibri"/>
          <w:sz w:val="24"/>
          <w:szCs w:val="24"/>
        </w:rPr>
      </w:pPr>
      <w:r w:rsidRPr="00B31403">
        <w:rPr>
          <w:rFonts w:ascii="Calibri" w:hAnsi="Calibri" w:cs="Calibri"/>
          <w:sz w:val="24"/>
          <w:szCs w:val="24"/>
        </w:rPr>
        <w:t xml:space="preserve">[IF YES] </w:t>
      </w:r>
    </w:p>
    <w:p w14:paraId="7FE5293E" w14:textId="5C15443F" w:rsidR="00495B28" w:rsidRPr="00B31403" w:rsidRDefault="00495B28" w:rsidP="00495B28">
      <w:pPr>
        <w:pStyle w:val="ListParagraph"/>
        <w:numPr>
          <w:ilvl w:val="3"/>
          <w:numId w:val="1"/>
        </w:numPr>
        <w:rPr>
          <w:rFonts w:ascii="Calibri" w:hAnsi="Calibri" w:cs="Calibri"/>
          <w:sz w:val="24"/>
          <w:szCs w:val="24"/>
        </w:rPr>
      </w:pPr>
      <w:r w:rsidRPr="00B31403">
        <w:rPr>
          <w:rFonts w:ascii="Calibri" w:hAnsi="Calibri" w:cs="Calibri"/>
          <w:sz w:val="24"/>
          <w:szCs w:val="24"/>
        </w:rPr>
        <w:t xml:space="preserve">Describe related prior experience in behavioral health services, including the successful development, ownership, or operation of a project of a comparable size and type for individuals from populations this project intends to serve. </w:t>
      </w:r>
    </w:p>
    <w:p w14:paraId="156C39FE" w14:textId="5D07A2D2" w:rsidR="00495B28" w:rsidRPr="00B31403" w:rsidRDefault="00495B28" w:rsidP="00495B28">
      <w:pPr>
        <w:pStyle w:val="ListParagraph"/>
        <w:numPr>
          <w:ilvl w:val="3"/>
          <w:numId w:val="1"/>
        </w:numPr>
        <w:rPr>
          <w:rFonts w:ascii="Calibri" w:hAnsi="Calibri" w:cs="Calibri"/>
          <w:sz w:val="24"/>
          <w:szCs w:val="24"/>
        </w:rPr>
      </w:pPr>
      <w:r w:rsidRPr="00B31403">
        <w:rPr>
          <w:rFonts w:ascii="Calibri" w:hAnsi="Calibri" w:cs="Calibri"/>
          <w:sz w:val="24"/>
          <w:szCs w:val="24"/>
        </w:rPr>
        <w:t xml:space="preserve">Include the number of years providing behavioral health services. </w:t>
      </w:r>
    </w:p>
    <w:p w14:paraId="73F99286" w14:textId="24BD0B74" w:rsidR="00495B28" w:rsidRPr="00B552F1" w:rsidRDefault="00B552F1" w:rsidP="00B552F1">
      <w:pPr>
        <w:ind w:left="1890"/>
        <w:rPr>
          <w:rFonts w:ascii="Calibri" w:hAnsi="Calibri" w:cs="Calibri"/>
          <w:b/>
          <w:bCs/>
          <w:sz w:val="24"/>
          <w:szCs w:val="24"/>
        </w:rPr>
      </w:pPr>
      <w:r>
        <w:rPr>
          <w:rFonts w:ascii="Calibri" w:hAnsi="Calibri" w:cs="Calibri"/>
          <w:sz w:val="24"/>
          <w:szCs w:val="24"/>
        </w:rPr>
        <w:t xml:space="preserve"> ii. </w:t>
      </w:r>
      <w:r w:rsidR="00495B28" w:rsidRPr="00B552F1">
        <w:rPr>
          <w:rFonts w:ascii="Calibri" w:hAnsi="Calibri" w:cs="Calibri"/>
          <w:sz w:val="24"/>
          <w:szCs w:val="24"/>
        </w:rPr>
        <w:t xml:space="preserve">[IF NO] This application requires a partnership with a nonprofit organization, Tribal entity, city, or county with behavioral health service experience. A memorandum of understanding (MOU) or other agreement with the nonprofit organization, Tribal entity, city, or county must be provided to confirm the primary applicant’s role in the project, including confirmation they are working on behalf of the service provider. </w:t>
      </w:r>
    </w:p>
    <w:p w14:paraId="6B435E29" w14:textId="3EA3C56E" w:rsidR="00495B28" w:rsidRPr="00E71789" w:rsidRDefault="00495B28" w:rsidP="001A2BBF">
      <w:pPr>
        <w:pStyle w:val="ListParagraph"/>
        <w:numPr>
          <w:ilvl w:val="1"/>
          <w:numId w:val="28"/>
        </w:numPr>
        <w:rPr>
          <w:rFonts w:ascii="Calibri" w:hAnsi="Calibri" w:cs="Calibri"/>
          <w:sz w:val="24"/>
          <w:szCs w:val="24"/>
        </w:rPr>
      </w:pPr>
      <w:r w:rsidRPr="00E71789">
        <w:rPr>
          <w:rFonts w:ascii="Calibri" w:hAnsi="Calibri" w:cs="Calibri"/>
          <w:sz w:val="24"/>
          <w:szCs w:val="24"/>
        </w:rPr>
        <w:t>Primary Business Phone</w:t>
      </w:r>
    </w:p>
    <w:p w14:paraId="5E3296D0" w14:textId="716F371E" w:rsidR="00495B28" w:rsidRPr="00E71789" w:rsidRDefault="00495B28" w:rsidP="001A2BBF">
      <w:pPr>
        <w:pStyle w:val="ListParagraph"/>
        <w:numPr>
          <w:ilvl w:val="1"/>
          <w:numId w:val="28"/>
        </w:numPr>
        <w:rPr>
          <w:rFonts w:ascii="Calibri" w:hAnsi="Calibri" w:cs="Calibri"/>
          <w:b/>
          <w:bCs/>
          <w:sz w:val="24"/>
          <w:szCs w:val="24"/>
        </w:rPr>
      </w:pPr>
      <w:r w:rsidRPr="00B31403">
        <w:rPr>
          <w:rFonts w:ascii="Calibri" w:hAnsi="Calibri" w:cs="Calibri"/>
          <w:sz w:val="24"/>
          <w:szCs w:val="24"/>
        </w:rPr>
        <w:t>Website</w:t>
      </w:r>
    </w:p>
    <w:p w14:paraId="55D08247" w14:textId="259563AD" w:rsidR="00B552F1" w:rsidRPr="00E71789" w:rsidRDefault="00495B28" w:rsidP="001A2BBF">
      <w:pPr>
        <w:pStyle w:val="ListParagraph"/>
        <w:numPr>
          <w:ilvl w:val="1"/>
          <w:numId w:val="28"/>
        </w:numPr>
        <w:rPr>
          <w:rFonts w:ascii="Calibri" w:hAnsi="Calibri" w:cs="Calibri"/>
          <w:sz w:val="24"/>
          <w:szCs w:val="24"/>
        </w:rPr>
      </w:pPr>
      <w:r w:rsidRPr="00E71789">
        <w:rPr>
          <w:rFonts w:ascii="Calibri" w:hAnsi="Calibri" w:cs="Calibri"/>
          <w:sz w:val="24"/>
          <w:szCs w:val="24"/>
        </w:rPr>
        <w:t xml:space="preserve">Federal Tax ID (EIN) </w:t>
      </w:r>
    </w:p>
    <w:p w14:paraId="3E478F63" w14:textId="77777777" w:rsidR="00495B28" w:rsidRPr="00B31403" w:rsidRDefault="00495B28" w:rsidP="00495B28">
      <w:pPr>
        <w:pStyle w:val="ListParagraph"/>
        <w:ind w:left="1440"/>
        <w:rPr>
          <w:rFonts w:ascii="Calibri" w:hAnsi="Calibri" w:cs="Calibri"/>
          <w:b/>
          <w:sz w:val="24"/>
          <w:szCs w:val="24"/>
        </w:rPr>
      </w:pPr>
      <w:r w:rsidRPr="00B31403">
        <w:rPr>
          <w:rFonts w:ascii="Calibri" w:hAnsi="Calibri" w:cs="Calibri"/>
          <w:i/>
          <w:iCs/>
          <w:sz w:val="24"/>
          <w:szCs w:val="24"/>
        </w:rPr>
        <w:t>Note:</w:t>
      </w:r>
      <w:r w:rsidRPr="00B31403">
        <w:rPr>
          <w:rFonts w:ascii="Calibri" w:hAnsi="Calibri" w:cs="Calibri"/>
          <w:sz w:val="24"/>
          <w:szCs w:val="24"/>
        </w:rPr>
        <w:t xml:space="preserve"> Applicants will be required to submit a </w:t>
      </w:r>
      <w:proofErr w:type="gramStart"/>
      <w:r w:rsidRPr="00B31403">
        <w:rPr>
          <w:rFonts w:ascii="Calibri" w:hAnsi="Calibri" w:cs="Calibri"/>
          <w:sz w:val="24"/>
          <w:szCs w:val="24"/>
        </w:rPr>
        <w:t>completed</w:t>
      </w:r>
      <w:proofErr w:type="gramEnd"/>
      <w:r w:rsidRPr="00B31403">
        <w:rPr>
          <w:rFonts w:ascii="Calibri" w:hAnsi="Calibri" w:cs="Calibri"/>
          <w:sz w:val="24"/>
          <w:szCs w:val="24"/>
        </w:rPr>
        <w:t xml:space="preserve"> Form W-9 in Section 7 of this application. </w:t>
      </w:r>
    </w:p>
    <w:p w14:paraId="79616840" w14:textId="0FB8C10F" w:rsidR="00495B28" w:rsidRPr="00B31403" w:rsidRDefault="00495B28" w:rsidP="001A2BBF">
      <w:pPr>
        <w:pStyle w:val="ListParagraph"/>
        <w:numPr>
          <w:ilvl w:val="1"/>
          <w:numId w:val="28"/>
        </w:numPr>
        <w:rPr>
          <w:rFonts w:ascii="Calibri" w:hAnsi="Calibri" w:cs="Calibri"/>
          <w:sz w:val="24"/>
          <w:szCs w:val="24"/>
        </w:rPr>
      </w:pPr>
      <w:r w:rsidRPr="00B31403">
        <w:rPr>
          <w:rFonts w:ascii="Calibri" w:hAnsi="Calibri" w:cs="Calibri"/>
          <w:sz w:val="24"/>
          <w:szCs w:val="24"/>
        </w:rPr>
        <w:t>Unique Entity ID (UEI) Number (optional)</w:t>
      </w:r>
      <w:r w:rsidRPr="00B31403">
        <w:rPr>
          <w:rFonts w:ascii="Calibri" w:hAnsi="Calibri" w:cs="Calibri"/>
          <w:i/>
          <w:iCs/>
          <w:sz w:val="24"/>
          <w:szCs w:val="24"/>
        </w:rPr>
        <w:t xml:space="preserve"> </w:t>
      </w:r>
    </w:p>
    <w:p w14:paraId="15C9F262" w14:textId="77777777" w:rsidR="00B552F1" w:rsidRDefault="00495B28" w:rsidP="001A2BBF">
      <w:pPr>
        <w:pStyle w:val="ListParagraph"/>
        <w:numPr>
          <w:ilvl w:val="1"/>
          <w:numId w:val="28"/>
        </w:numPr>
        <w:rPr>
          <w:rFonts w:ascii="Calibri" w:hAnsi="Calibri" w:cs="Calibri"/>
          <w:sz w:val="24"/>
          <w:szCs w:val="24"/>
        </w:rPr>
      </w:pPr>
      <w:r w:rsidRPr="00B31403">
        <w:rPr>
          <w:rFonts w:ascii="Calibri" w:hAnsi="Calibri" w:cs="Calibri"/>
          <w:sz w:val="24"/>
          <w:szCs w:val="24"/>
        </w:rPr>
        <w:t xml:space="preserve">Provide details of all current behavioral health licenses, certifications, and accreditations your entity holds at the state and national levels to operate any existing programs (excluding any related to the new or expanded facility). Include the type of license or certification, the issuing authority, and the license or certification number for each. </w:t>
      </w:r>
    </w:p>
    <w:p w14:paraId="28E953C4" w14:textId="6D9204AA" w:rsidR="00495B28" w:rsidRPr="00B31403" w:rsidRDefault="00495B28" w:rsidP="00B552F1">
      <w:pPr>
        <w:pStyle w:val="ListParagraph"/>
        <w:ind w:left="1440"/>
        <w:rPr>
          <w:rFonts w:ascii="Calibri" w:hAnsi="Calibri" w:cs="Calibri"/>
          <w:sz w:val="24"/>
          <w:szCs w:val="24"/>
        </w:rPr>
      </w:pPr>
      <w:r w:rsidRPr="00B31403">
        <w:rPr>
          <w:rFonts w:ascii="Calibri" w:hAnsi="Calibri" w:cs="Calibri"/>
          <w:i/>
          <w:iCs/>
          <w:sz w:val="24"/>
          <w:szCs w:val="24"/>
        </w:rPr>
        <w:lastRenderedPageBreak/>
        <w:t>Example:</w:t>
      </w:r>
      <w:r w:rsidRPr="00B31403">
        <w:rPr>
          <w:rFonts w:ascii="Calibri" w:hAnsi="Calibri" w:cs="Calibri"/>
          <w:sz w:val="24"/>
          <w:szCs w:val="24"/>
        </w:rPr>
        <w:br/>
        <w:t>Types of licenses: 1. SUD, 2. CCF</w:t>
      </w:r>
      <w:r w:rsidRPr="00B31403">
        <w:rPr>
          <w:rFonts w:ascii="Calibri" w:hAnsi="Calibri" w:cs="Calibri"/>
          <w:sz w:val="24"/>
          <w:szCs w:val="24"/>
        </w:rPr>
        <w:br/>
        <w:t>Issuing authority: 1. DHCS, 2. DSS</w:t>
      </w:r>
      <w:r w:rsidRPr="00B31403">
        <w:rPr>
          <w:rFonts w:ascii="Calibri" w:hAnsi="Calibri" w:cs="Calibri"/>
          <w:sz w:val="24"/>
          <w:szCs w:val="24"/>
        </w:rPr>
        <w:br/>
        <w:t>License numbers: 1. 123456AB, 2. 123456789</w:t>
      </w:r>
    </w:p>
    <w:tbl>
      <w:tblPr>
        <w:tblStyle w:val="TableGrid"/>
        <w:tblW w:w="9659" w:type="dxa"/>
        <w:tblInd w:w="-5" w:type="dxa"/>
        <w:tblLook w:val="04A0" w:firstRow="1" w:lastRow="0" w:firstColumn="1" w:lastColumn="0" w:noHBand="0" w:noVBand="1"/>
      </w:tblPr>
      <w:tblGrid>
        <w:gridCol w:w="1753"/>
        <w:gridCol w:w="2530"/>
        <w:gridCol w:w="1779"/>
        <w:gridCol w:w="1779"/>
        <w:gridCol w:w="1818"/>
      </w:tblGrid>
      <w:tr w:rsidR="00495B28" w:rsidRPr="00B31403" w14:paraId="45140DF1" w14:textId="77777777" w:rsidTr="008F5A2F">
        <w:trPr>
          <w:trHeight w:val="300"/>
        </w:trPr>
        <w:tc>
          <w:tcPr>
            <w:tcW w:w="1753" w:type="dxa"/>
          </w:tcPr>
          <w:p w14:paraId="1A3F4B11" w14:textId="77777777" w:rsidR="00495B28" w:rsidRPr="00B31403" w:rsidRDefault="00495B28" w:rsidP="008F5A2F">
            <w:pPr>
              <w:rPr>
                <w:rFonts w:ascii="Calibri" w:hAnsi="Calibri" w:cs="Calibri"/>
                <w:sz w:val="24"/>
                <w:szCs w:val="24"/>
              </w:rPr>
            </w:pPr>
          </w:p>
        </w:tc>
        <w:tc>
          <w:tcPr>
            <w:tcW w:w="2530" w:type="dxa"/>
          </w:tcPr>
          <w:p w14:paraId="092F7BE2"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Type of license or certification</w:t>
            </w:r>
          </w:p>
        </w:tc>
        <w:tc>
          <w:tcPr>
            <w:tcW w:w="1779" w:type="dxa"/>
          </w:tcPr>
          <w:p w14:paraId="7DB0431F"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Issuing authority</w:t>
            </w:r>
          </w:p>
        </w:tc>
        <w:tc>
          <w:tcPr>
            <w:tcW w:w="1779" w:type="dxa"/>
          </w:tcPr>
          <w:p w14:paraId="6E0BFB0A"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License or certification number</w:t>
            </w:r>
          </w:p>
          <w:p w14:paraId="5CAA955C" w14:textId="77777777" w:rsidR="00495B28" w:rsidRPr="00B31403" w:rsidRDefault="00495B28" w:rsidP="008F5A2F">
            <w:pPr>
              <w:rPr>
                <w:rFonts w:ascii="Calibri" w:hAnsi="Calibri" w:cs="Calibri"/>
                <w:sz w:val="24"/>
                <w:szCs w:val="24"/>
              </w:rPr>
            </w:pPr>
          </w:p>
        </w:tc>
        <w:tc>
          <w:tcPr>
            <w:tcW w:w="1818" w:type="dxa"/>
          </w:tcPr>
          <w:p w14:paraId="1730C576"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Certification level</w:t>
            </w:r>
          </w:p>
        </w:tc>
      </w:tr>
      <w:tr w:rsidR="00495B28" w:rsidRPr="00B31403" w14:paraId="49422C90" w14:textId="77777777" w:rsidTr="008F5A2F">
        <w:trPr>
          <w:trHeight w:val="300"/>
        </w:trPr>
        <w:tc>
          <w:tcPr>
            <w:tcW w:w="1753" w:type="dxa"/>
          </w:tcPr>
          <w:p w14:paraId="2D67BABB"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License 1</w:t>
            </w:r>
          </w:p>
        </w:tc>
        <w:tc>
          <w:tcPr>
            <w:tcW w:w="2530" w:type="dxa"/>
          </w:tcPr>
          <w:p w14:paraId="7F736C26" w14:textId="77777777" w:rsidR="00495B28" w:rsidRPr="00B31403" w:rsidRDefault="00495B28" w:rsidP="008F5A2F">
            <w:pPr>
              <w:rPr>
                <w:rFonts w:ascii="Calibri" w:hAnsi="Calibri" w:cs="Calibri"/>
                <w:sz w:val="24"/>
                <w:szCs w:val="24"/>
              </w:rPr>
            </w:pPr>
          </w:p>
        </w:tc>
        <w:tc>
          <w:tcPr>
            <w:tcW w:w="1779" w:type="dxa"/>
          </w:tcPr>
          <w:p w14:paraId="0A08F44E" w14:textId="77777777" w:rsidR="00495B28" w:rsidRPr="00B31403" w:rsidRDefault="00495B28" w:rsidP="008F5A2F">
            <w:pPr>
              <w:rPr>
                <w:rFonts w:ascii="Calibri" w:hAnsi="Calibri" w:cs="Calibri"/>
                <w:sz w:val="24"/>
                <w:szCs w:val="24"/>
              </w:rPr>
            </w:pPr>
          </w:p>
        </w:tc>
        <w:tc>
          <w:tcPr>
            <w:tcW w:w="1779" w:type="dxa"/>
          </w:tcPr>
          <w:p w14:paraId="1491099D" w14:textId="77777777" w:rsidR="00495B28" w:rsidRPr="00B31403" w:rsidRDefault="00495B28" w:rsidP="008F5A2F">
            <w:pPr>
              <w:rPr>
                <w:rFonts w:ascii="Calibri" w:hAnsi="Calibri" w:cs="Calibri"/>
                <w:sz w:val="24"/>
                <w:szCs w:val="24"/>
              </w:rPr>
            </w:pPr>
          </w:p>
        </w:tc>
        <w:tc>
          <w:tcPr>
            <w:tcW w:w="1818" w:type="dxa"/>
          </w:tcPr>
          <w:p w14:paraId="1B2A8522" w14:textId="7F64608E" w:rsidR="00495B28" w:rsidRPr="00B31403" w:rsidRDefault="00495B28" w:rsidP="008F5A2F">
            <w:pPr>
              <w:rPr>
                <w:rFonts w:ascii="Calibri" w:hAnsi="Calibri" w:cs="Calibri"/>
                <w:sz w:val="24"/>
                <w:szCs w:val="24"/>
              </w:rPr>
            </w:pPr>
          </w:p>
        </w:tc>
      </w:tr>
    </w:tbl>
    <w:p w14:paraId="0AB46788" w14:textId="77777777" w:rsidR="00495B28" w:rsidRPr="00B31403" w:rsidRDefault="00495B28" w:rsidP="00495B28">
      <w:pPr>
        <w:rPr>
          <w:rFonts w:ascii="Calibri" w:hAnsi="Calibri" w:cs="Calibri"/>
          <w:sz w:val="24"/>
          <w:szCs w:val="24"/>
        </w:rPr>
      </w:pPr>
    </w:p>
    <w:p w14:paraId="45F4905E" w14:textId="48D92850" w:rsidR="00495B28" w:rsidRPr="00B31403" w:rsidRDefault="00495B28" w:rsidP="001A2BBF">
      <w:pPr>
        <w:pStyle w:val="ListParagraph"/>
        <w:numPr>
          <w:ilvl w:val="1"/>
          <w:numId w:val="28"/>
        </w:numPr>
        <w:rPr>
          <w:rFonts w:ascii="Calibri" w:hAnsi="Calibri" w:cs="Calibri"/>
          <w:sz w:val="24"/>
          <w:szCs w:val="24"/>
        </w:rPr>
      </w:pPr>
      <w:r w:rsidRPr="00B31403">
        <w:rPr>
          <w:rFonts w:ascii="Calibri" w:hAnsi="Calibri" w:cs="Calibri"/>
          <w:sz w:val="24"/>
          <w:szCs w:val="24"/>
        </w:rPr>
        <w:t xml:space="preserve">If your proposed facility type does not require licensing or certification at the state or national level, please explain. </w:t>
      </w:r>
    </w:p>
    <w:p w14:paraId="52533652" w14:textId="77777777" w:rsidR="00495B28" w:rsidRPr="00B31403" w:rsidRDefault="00495B28" w:rsidP="001A2BBF">
      <w:pPr>
        <w:pStyle w:val="ListParagraph"/>
        <w:numPr>
          <w:ilvl w:val="1"/>
          <w:numId w:val="28"/>
        </w:numPr>
        <w:rPr>
          <w:rFonts w:ascii="Calibri" w:hAnsi="Calibri" w:cs="Calibri"/>
          <w:sz w:val="24"/>
          <w:szCs w:val="24"/>
        </w:rPr>
      </w:pPr>
      <w:r w:rsidRPr="00B31403">
        <w:rPr>
          <w:rFonts w:ascii="Calibri" w:hAnsi="Calibri" w:cs="Calibri"/>
          <w:sz w:val="24"/>
          <w:szCs w:val="24"/>
        </w:rPr>
        <w:t>Provide a</w:t>
      </w:r>
      <w:r w:rsidRPr="00B31403">
        <w:rPr>
          <w:rFonts w:ascii="Calibri" w:hAnsi="Calibri" w:cs="Calibri"/>
          <w:b/>
          <w:bCs/>
          <w:sz w:val="24"/>
          <w:szCs w:val="24"/>
        </w:rPr>
        <w:t xml:space="preserve"> Certificate of Good Standing</w:t>
      </w:r>
      <w:r w:rsidRPr="00B31403">
        <w:rPr>
          <w:rFonts w:ascii="Calibri" w:hAnsi="Calibri" w:cs="Calibri"/>
          <w:sz w:val="24"/>
          <w:szCs w:val="24"/>
        </w:rPr>
        <w:t xml:space="preserve"> from the State of California, or the state where the entity is organized (if different), dated within the past 30 days, under the applicant’s legal entity name (for-profit and nonprofit organizations only). </w:t>
      </w:r>
    </w:p>
    <w:p w14:paraId="6BDDB962"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4. Key information for the lead applicant’s </w:t>
      </w:r>
      <w:r w:rsidRPr="00B31403">
        <w:rPr>
          <w:rFonts w:ascii="Calibri" w:hAnsi="Calibri" w:cs="Calibri"/>
          <w:b/>
          <w:bCs/>
          <w:sz w:val="24"/>
          <w:szCs w:val="24"/>
        </w:rPr>
        <w:t>Lead Authorized Representative(s)</w:t>
      </w:r>
      <w:r w:rsidRPr="00B31403">
        <w:rPr>
          <w:rFonts w:ascii="Calibri" w:hAnsi="Calibri" w:cs="Calibri"/>
          <w:sz w:val="24"/>
          <w:szCs w:val="24"/>
        </w:rPr>
        <w:t>:</w:t>
      </w:r>
    </w:p>
    <w:p w14:paraId="4DD3B91C" w14:textId="77777777" w:rsidR="00B552F1" w:rsidRDefault="00495B28" w:rsidP="001A2BBF">
      <w:pPr>
        <w:pStyle w:val="ListParagraph"/>
        <w:numPr>
          <w:ilvl w:val="1"/>
          <w:numId w:val="15"/>
        </w:numPr>
        <w:ind w:left="1080"/>
        <w:rPr>
          <w:rFonts w:ascii="Calibri" w:hAnsi="Calibri" w:cs="Calibri"/>
          <w:sz w:val="24"/>
          <w:szCs w:val="24"/>
        </w:rPr>
      </w:pPr>
      <w:r w:rsidRPr="00B31403">
        <w:rPr>
          <w:rFonts w:ascii="Calibri" w:hAnsi="Calibri" w:cs="Calibri"/>
          <w:sz w:val="24"/>
          <w:szCs w:val="24"/>
        </w:rPr>
        <w:t>The Lead Authorized Representative (LAR) is an individual who has the authority to communicate and make decisions on behalf of the lead applicant. Applicants may designate up to two LARs.</w:t>
      </w:r>
    </w:p>
    <w:p w14:paraId="358B4698" w14:textId="1861B2C8"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5. Key information for the lead applicant’s </w:t>
      </w:r>
      <w:r w:rsidRPr="00B31403">
        <w:rPr>
          <w:rFonts w:ascii="Calibri" w:hAnsi="Calibri" w:cs="Calibri"/>
          <w:b/>
          <w:bCs/>
          <w:sz w:val="24"/>
          <w:szCs w:val="24"/>
        </w:rPr>
        <w:t>Lead Authorized Signatory</w:t>
      </w:r>
    </w:p>
    <w:p w14:paraId="3B201221" w14:textId="77777777" w:rsidR="00495B28" w:rsidRPr="00B31403" w:rsidRDefault="00495B28" w:rsidP="00495B28">
      <w:pPr>
        <w:ind w:left="720"/>
        <w:rPr>
          <w:rFonts w:ascii="Calibri" w:hAnsi="Calibri" w:cs="Calibri"/>
          <w:sz w:val="24"/>
          <w:szCs w:val="24"/>
        </w:rPr>
      </w:pPr>
      <w:r w:rsidRPr="00B31403">
        <w:rPr>
          <w:rStyle w:val="ui-provider"/>
          <w:rFonts w:ascii="Calibri" w:hAnsi="Calibri" w:cs="Calibri"/>
          <w:sz w:val="24"/>
          <w:szCs w:val="24"/>
        </w:rPr>
        <w:t xml:space="preserve">The Lead Authorized Signatory (LAS) is an individual with the authority to sign legal documents on behalf of the lead applicant. Individuals with signing </w:t>
      </w:r>
      <w:proofErr w:type="gramStart"/>
      <w:r w:rsidRPr="00B31403">
        <w:rPr>
          <w:rStyle w:val="ui-provider"/>
          <w:rFonts w:ascii="Calibri" w:hAnsi="Calibri" w:cs="Calibri"/>
          <w:sz w:val="24"/>
          <w:szCs w:val="24"/>
        </w:rPr>
        <w:t>authority</w:t>
      </w:r>
      <w:proofErr w:type="gramEnd"/>
      <w:r w:rsidRPr="00B31403">
        <w:rPr>
          <w:rStyle w:val="ui-provider"/>
          <w:rFonts w:ascii="Calibri" w:hAnsi="Calibri" w:cs="Calibri"/>
          <w:sz w:val="24"/>
          <w:szCs w:val="24"/>
        </w:rPr>
        <w:t xml:space="preserve"> usually sit on the board of directors or hold C-level positions. The person you identify as your LAS must be the same person named on the BAR confirming signing authority and will be required to execute the PFA on behalf of the organization.</w:t>
      </w:r>
    </w:p>
    <w:p w14:paraId="17FF8139" w14:textId="65BFBF6A"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6. Key information for the lead applicant’s proposed </w:t>
      </w:r>
      <w:r w:rsidRPr="00B31403">
        <w:rPr>
          <w:rFonts w:ascii="Calibri" w:hAnsi="Calibri" w:cs="Calibri"/>
          <w:b/>
          <w:bCs/>
          <w:sz w:val="24"/>
          <w:szCs w:val="24"/>
        </w:rPr>
        <w:t>Project Director</w:t>
      </w:r>
    </w:p>
    <w:p w14:paraId="400D2C44" w14:textId="77777777" w:rsidR="00495B28" w:rsidRPr="00B31403" w:rsidRDefault="00495B28" w:rsidP="00495B28">
      <w:pPr>
        <w:pStyle w:val="ListParagraph"/>
        <w:rPr>
          <w:rFonts w:ascii="Calibri" w:hAnsi="Calibri" w:cs="Calibri"/>
          <w:sz w:val="24"/>
          <w:szCs w:val="24"/>
        </w:rPr>
      </w:pPr>
      <w:r w:rsidRPr="00B31403">
        <w:rPr>
          <w:rFonts w:ascii="Calibri" w:hAnsi="Calibri" w:cs="Calibri"/>
          <w:sz w:val="24"/>
          <w:szCs w:val="24"/>
        </w:rPr>
        <w:t xml:space="preserve">The </w:t>
      </w:r>
      <w:r w:rsidRPr="00B31403">
        <w:rPr>
          <w:rFonts w:ascii="Calibri" w:hAnsi="Calibri" w:cs="Calibri"/>
          <w:bCs/>
          <w:sz w:val="24"/>
          <w:szCs w:val="24"/>
        </w:rPr>
        <w:t>Project Director (PD) is</w:t>
      </w:r>
      <w:r w:rsidRPr="00B31403">
        <w:rPr>
          <w:rFonts w:ascii="Calibri" w:hAnsi="Calibri" w:cs="Calibri"/>
          <w:sz w:val="24"/>
          <w:szCs w:val="24"/>
        </w:rPr>
        <w:t xml:space="preserve"> the person responsible for the day-to-day management of the project and serves as the primary point of contact for project-related questions and communications.</w:t>
      </w:r>
    </w:p>
    <w:p w14:paraId="29565948"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7. Key information for the lead applicant’s </w:t>
      </w:r>
      <w:r w:rsidRPr="00B31403">
        <w:rPr>
          <w:rFonts w:ascii="Calibri" w:hAnsi="Calibri" w:cs="Calibri"/>
          <w:b/>
          <w:bCs/>
          <w:sz w:val="24"/>
          <w:szCs w:val="24"/>
        </w:rPr>
        <w:t xml:space="preserve">Attorney, if applicable. </w:t>
      </w:r>
      <w:r w:rsidRPr="00B31403">
        <w:rPr>
          <w:rFonts w:ascii="Calibri" w:hAnsi="Calibri" w:cs="Calibri"/>
          <w:sz w:val="24"/>
          <w:szCs w:val="24"/>
        </w:rPr>
        <w:t xml:space="preserve">If the applicant is awarded, this individual will be contacted during the contracting process. </w:t>
      </w:r>
    </w:p>
    <w:p w14:paraId="005BF881" w14:textId="079ABA52"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8. Is there a </w:t>
      </w:r>
      <w:r w:rsidRPr="00B31403">
        <w:rPr>
          <w:rFonts w:ascii="Calibri" w:hAnsi="Calibri" w:cs="Calibri"/>
          <w:b/>
          <w:bCs/>
          <w:sz w:val="24"/>
          <w:szCs w:val="24"/>
        </w:rPr>
        <w:t xml:space="preserve">co-applicant </w:t>
      </w:r>
      <w:r w:rsidRPr="00B31403">
        <w:rPr>
          <w:rFonts w:ascii="Calibri" w:hAnsi="Calibri" w:cs="Calibri"/>
          <w:sz w:val="24"/>
          <w:szCs w:val="24"/>
        </w:rPr>
        <w:t xml:space="preserve">for this Bond BHCIP Round 2: Unmet Needs application? </w:t>
      </w:r>
    </w:p>
    <w:p w14:paraId="63591ACB" w14:textId="77777777" w:rsidR="00495B28" w:rsidRPr="00B31403" w:rsidRDefault="00495B28" w:rsidP="00495B28">
      <w:pPr>
        <w:pStyle w:val="ListParagraph"/>
        <w:ind w:left="1080"/>
        <w:rPr>
          <w:rFonts w:ascii="Calibri" w:hAnsi="Calibri" w:cs="Calibri"/>
          <w:sz w:val="24"/>
          <w:szCs w:val="24"/>
        </w:rPr>
      </w:pPr>
      <w:r w:rsidRPr="00B31403">
        <w:rPr>
          <w:rFonts w:ascii="Calibri" w:hAnsi="Calibri" w:cs="Calibri"/>
          <w:sz w:val="24"/>
          <w:szCs w:val="24"/>
        </w:rPr>
        <w:t xml:space="preserve">Note: The co-applicant must also sign the PFA and Performance Deed of Trust (PDOT) and/or Declaration of Restrictions (DOR), if awarded and applicable. </w:t>
      </w:r>
    </w:p>
    <w:p w14:paraId="6C65C4D9"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lastRenderedPageBreak/>
        <w:t xml:space="preserve">9. Key information for the </w:t>
      </w:r>
      <w:r w:rsidRPr="00B31403">
        <w:rPr>
          <w:rFonts w:ascii="Calibri" w:hAnsi="Calibri" w:cs="Calibri"/>
          <w:b/>
          <w:bCs/>
          <w:sz w:val="24"/>
          <w:szCs w:val="24"/>
        </w:rPr>
        <w:t>co-applicant:</w:t>
      </w:r>
    </w:p>
    <w:p w14:paraId="173D9EAA" w14:textId="0F3E84C4" w:rsidR="00495B28" w:rsidRPr="00B31403" w:rsidRDefault="00495B28" w:rsidP="001A2BBF">
      <w:pPr>
        <w:pStyle w:val="ListParagraph"/>
        <w:numPr>
          <w:ilvl w:val="1"/>
          <w:numId w:val="16"/>
        </w:numPr>
        <w:rPr>
          <w:rFonts w:ascii="Calibri" w:hAnsi="Calibri" w:cs="Calibri"/>
          <w:sz w:val="24"/>
          <w:szCs w:val="24"/>
        </w:rPr>
      </w:pPr>
      <w:r w:rsidRPr="00B31403">
        <w:rPr>
          <w:rFonts w:ascii="Calibri" w:hAnsi="Calibri" w:cs="Calibri"/>
          <w:sz w:val="24"/>
          <w:szCs w:val="24"/>
        </w:rPr>
        <w:t xml:space="preserve">Co-applicant’s legal organization/entity name as registered with the California Secretary of State and used on legal documents. If not applicable (e.g., for government entities), enter the entity name that would be listed on official agreements (this will be used for verification purposes). </w:t>
      </w:r>
    </w:p>
    <w:p w14:paraId="31FC8D8A" w14:textId="77777777" w:rsidR="00495B28" w:rsidRPr="00B31403" w:rsidRDefault="00495B28" w:rsidP="001A2BBF">
      <w:pPr>
        <w:pStyle w:val="ListParagraph"/>
        <w:numPr>
          <w:ilvl w:val="1"/>
          <w:numId w:val="16"/>
        </w:numPr>
        <w:rPr>
          <w:rFonts w:ascii="Calibri" w:hAnsi="Calibri" w:cs="Calibri"/>
          <w:sz w:val="24"/>
          <w:szCs w:val="24"/>
        </w:rPr>
      </w:pPr>
      <w:r w:rsidRPr="00B31403">
        <w:rPr>
          <w:rFonts w:ascii="Calibri" w:hAnsi="Calibri" w:cs="Calibri"/>
          <w:sz w:val="24"/>
          <w:szCs w:val="24"/>
        </w:rPr>
        <w:t xml:space="preserve">If the co-applicant operates under a DBA, please provide it. If there is more than one, list only the primary DBA. The DBA must be current, unexpired, and registered and recorded in the county where the proposed project is or will be located. Do not include abbreviated names or acronyms that are not registered as a DBA. </w:t>
      </w:r>
    </w:p>
    <w:p w14:paraId="40CEC04C" w14:textId="77777777" w:rsidR="00495B28" w:rsidRPr="00B31403" w:rsidRDefault="00495B28" w:rsidP="00495B28">
      <w:pPr>
        <w:pStyle w:val="ListParagraph"/>
        <w:ind w:left="1080"/>
        <w:rPr>
          <w:rFonts w:ascii="Calibri" w:hAnsi="Calibri" w:cs="Calibri"/>
          <w:sz w:val="24"/>
          <w:szCs w:val="24"/>
        </w:rPr>
      </w:pPr>
      <w:r w:rsidRPr="00B31403">
        <w:rPr>
          <w:rFonts w:ascii="Calibri" w:hAnsi="Calibri" w:cs="Calibri"/>
          <w:i/>
          <w:iCs/>
          <w:sz w:val="24"/>
          <w:szCs w:val="24"/>
        </w:rPr>
        <w:t>Note:</w:t>
      </w:r>
      <w:r w:rsidRPr="00B31403">
        <w:rPr>
          <w:rFonts w:ascii="Calibri" w:hAnsi="Calibri" w:cs="Calibri"/>
          <w:sz w:val="24"/>
          <w:szCs w:val="24"/>
        </w:rPr>
        <w:t xml:space="preserve"> The DBA must match the DBA information included on the co-applicant’s W-9 that will be uploaded in Section 7. </w:t>
      </w:r>
    </w:p>
    <w:p w14:paraId="3C85B6A4" w14:textId="5453B388" w:rsidR="00495B28" w:rsidRPr="00B31403" w:rsidRDefault="00495B28" w:rsidP="001A2BBF">
      <w:pPr>
        <w:pStyle w:val="ListParagraph"/>
        <w:numPr>
          <w:ilvl w:val="1"/>
          <w:numId w:val="16"/>
        </w:numPr>
        <w:spacing w:after="0"/>
        <w:rPr>
          <w:rFonts w:ascii="Calibri" w:hAnsi="Calibri" w:cs="Calibri"/>
          <w:sz w:val="24"/>
          <w:szCs w:val="24"/>
        </w:rPr>
      </w:pPr>
      <w:r w:rsidRPr="00B31403">
        <w:rPr>
          <w:rFonts w:ascii="Calibri" w:hAnsi="Calibri" w:cs="Calibri"/>
          <w:sz w:val="24"/>
          <w:szCs w:val="24"/>
        </w:rPr>
        <w:t>Type of</w:t>
      </w:r>
      <w:r w:rsidRPr="00B31403">
        <w:rPr>
          <w:rFonts w:ascii="Calibri" w:hAnsi="Calibri" w:cs="Calibri"/>
          <w:b/>
          <w:sz w:val="24"/>
          <w:szCs w:val="24"/>
        </w:rPr>
        <w:t xml:space="preserve"> co-applicant</w:t>
      </w:r>
      <w:r w:rsidRPr="00B31403">
        <w:rPr>
          <w:rFonts w:ascii="Calibri" w:hAnsi="Calibri" w:cs="Calibri"/>
          <w:sz w:val="24"/>
          <w:szCs w:val="24"/>
        </w:rPr>
        <w:t xml:space="preserve"> </w:t>
      </w:r>
    </w:p>
    <w:p w14:paraId="70BC76A9" w14:textId="77777777" w:rsidR="00495B28" w:rsidRDefault="00495B28" w:rsidP="001A2BBF">
      <w:pPr>
        <w:pStyle w:val="ListParagraph"/>
        <w:numPr>
          <w:ilvl w:val="0"/>
          <w:numId w:val="3"/>
        </w:numPr>
        <w:rPr>
          <w:rFonts w:ascii="Calibri" w:hAnsi="Calibri" w:cs="Calibri"/>
          <w:sz w:val="24"/>
          <w:szCs w:val="24"/>
        </w:rPr>
      </w:pPr>
      <w:r w:rsidRPr="00B31403">
        <w:rPr>
          <w:rFonts w:ascii="Calibri" w:hAnsi="Calibri" w:cs="Calibri"/>
          <w:sz w:val="24"/>
          <w:szCs w:val="24"/>
        </w:rPr>
        <w:t>County</w:t>
      </w:r>
    </w:p>
    <w:p w14:paraId="1039F84F" w14:textId="735E7C46" w:rsidR="007117BA" w:rsidRPr="00B31403" w:rsidRDefault="007117BA" w:rsidP="007117BA">
      <w:pPr>
        <w:pStyle w:val="ListParagraph"/>
        <w:numPr>
          <w:ilvl w:val="1"/>
          <w:numId w:val="3"/>
        </w:numPr>
        <w:rPr>
          <w:rFonts w:ascii="Calibri" w:hAnsi="Calibri" w:cs="Calibri"/>
          <w:sz w:val="24"/>
          <w:szCs w:val="24"/>
        </w:rPr>
      </w:pPr>
      <w:r>
        <w:rPr>
          <w:rFonts w:ascii="Calibri" w:hAnsi="Calibri" w:cs="Calibri"/>
          <w:sz w:val="24"/>
          <w:szCs w:val="24"/>
        </w:rPr>
        <w:t>Behavioral health agency?</w:t>
      </w:r>
    </w:p>
    <w:p w14:paraId="56706F3F" w14:textId="77777777" w:rsidR="00495B28" w:rsidRPr="00B31403" w:rsidRDefault="00495B28" w:rsidP="001A2BBF">
      <w:pPr>
        <w:pStyle w:val="ListParagraph"/>
        <w:numPr>
          <w:ilvl w:val="0"/>
          <w:numId w:val="3"/>
        </w:numPr>
        <w:rPr>
          <w:rFonts w:ascii="Calibri" w:hAnsi="Calibri" w:cs="Calibri"/>
          <w:sz w:val="24"/>
          <w:szCs w:val="24"/>
        </w:rPr>
      </w:pPr>
      <w:r w:rsidRPr="00B31403">
        <w:rPr>
          <w:rFonts w:ascii="Calibri" w:hAnsi="Calibri" w:cs="Calibri"/>
          <w:sz w:val="24"/>
          <w:szCs w:val="24"/>
        </w:rPr>
        <w:t>City</w:t>
      </w:r>
    </w:p>
    <w:p w14:paraId="3268A465" w14:textId="77777777" w:rsidR="00495B28" w:rsidRPr="00B31403" w:rsidRDefault="00495B28" w:rsidP="001A2BBF">
      <w:pPr>
        <w:pStyle w:val="ListParagraph"/>
        <w:numPr>
          <w:ilvl w:val="0"/>
          <w:numId w:val="3"/>
        </w:numPr>
        <w:rPr>
          <w:rFonts w:ascii="Calibri" w:hAnsi="Calibri" w:cs="Calibri"/>
          <w:sz w:val="24"/>
          <w:szCs w:val="24"/>
        </w:rPr>
      </w:pPr>
      <w:r w:rsidRPr="00B31403">
        <w:rPr>
          <w:rFonts w:ascii="Calibri" w:hAnsi="Calibri" w:cs="Calibri"/>
          <w:sz w:val="24"/>
          <w:szCs w:val="24"/>
        </w:rPr>
        <w:t>Tribal Entity</w:t>
      </w:r>
    </w:p>
    <w:p w14:paraId="73778EBB" w14:textId="77777777" w:rsidR="00495B28" w:rsidRPr="00B31403" w:rsidRDefault="00495B28" w:rsidP="001A2BBF">
      <w:pPr>
        <w:pStyle w:val="ListParagraph"/>
        <w:numPr>
          <w:ilvl w:val="1"/>
          <w:numId w:val="3"/>
        </w:numPr>
        <w:rPr>
          <w:rFonts w:ascii="Calibri" w:hAnsi="Calibri" w:cs="Calibri"/>
          <w:sz w:val="24"/>
          <w:szCs w:val="24"/>
        </w:rPr>
      </w:pPr>
      <w:r w:rsidRPr="00B31403">
        <w:rPr>
          <w:rFonts w:ascii="Calibri" w:hAnsi="Calibri" w:cs="Calibri"/>
          <w:sz w:val="24"/>
          <w:szCs w:val="24"/>
        </w:rPr>
        <w:t xml:space="preserve">Federally Recognized Tribe </w:t>
      </w:r>
    </w:p>
    <w:p w14:paraId="6B47826D" w14:textId="77777777" w:rsidR="00495B28" w:rsidRPr="00B31403" w:rsidRDefault="00495B28" w:rsidP="001A2BBF">
      <w:pPr>
        <w:pStyle w:val="ListParagraph"/>
        <w:numPr>
          <w:ilvl w:val="1"/>
          <w:numId w:val="3"/>
        </w:numPr>
        <w:rPr>
          <w:rFonts w:ascii="Calibri" w:hAnsi="Calibri" w:cs="Calibri"/>
          <w:sz w:val="24"/>
          <w:szCs w:val="24"/>
        </w:rPr>
      </w:pPr>
      <w:r w:rsidRPr="00B31403">
        <w:rPr>
          <w:rFonts w:ascii="Calibri" w:hAnsi="Calibri" w:cs="Calibri"/>
          <w:sz w:val="24"/>
          <w:szCs w:val="24"/>
        </w:rPr>
        <w:t>Tribal Organization</w:t>
      </w:r>
    </w:p>
    <w:p w14:paraId="31638922" w14:textId="77777777" w:rsidR="00495B28" w:rsidRPr="00B31403" w:rsidRDefault="00495B28" w:rsidP="001A2BBF">
      <w:pPr>
        <w:pStyle w:val="ListParagraph"/>
        <w:numPr>
          <w:ilvl w:val="1"/>
          <w:numId w:val="3"/>
        </w:numPr>
        <w:rPr>
          <w:rFonts w:ascii="Calibri" w:hAnsi="Calibri" w:cs="Calibri"/>
          <w:sz w:val="24"/>
          <w:szCs w:val="24"/>
        </w:rPr>
      </w:pPr>
      <w:r w:rsidRPr="00B31403">
        <w:rPr>
          <w:rFonts w:ascii="Calibri" w:hAnsi="Calibri" w:cs="Calibri"/>
          <w:sz w:val="24"/>
          <w:szCs w:val="24"/>
        </w:rPr>
        <w:t>Urban Indian Organization</w:t>
      </w:r>
    </w:p>
    <w:p w14:paraId="5290A8CE" w14:textId="3F0F060B" w:rsidR="00495B28" w:rsidRPr="00B31403" w:rsidRDefault="00495B28" w:rsidP="001A2BBF">
      <w:pPr>
        <w:pStyle w:val="ListParagraph"/>
        <w:numPr>
          <w:ilvl w:val="1"/>
          <w:numId w:val="3"/>
        </w:numPr>
        <w:rPr>
          <w:rFonts w:ascii="Calibri" w:hAnsi="Calibri" w:cs="Calibri"/>
          <w:sz w:val="24"/>
          <w:szCs w:val="24"/>
        </w:rPr>
      </w:pPr>
      <w:r w:rsidRPr="00B31403">
        <w:rPr>
          <w:rFonts w:ascii="Calibri" w:hAnsi="Calibri" w:cs="Calibri"/>
          <w:sz w:val="24"/>
          <w:szCs w:val="24"/>
        </w:rPr>
        <w:t xml:space="preserve">Other Tribal Entity </w:t>
      </w:r>
    </w:p>
    <w:p w14:paraId="12A8BD4E" w14:textId="3E67AE23" w:rsidR="00495B28" w:rsidRPr="00B31403" w:rsidRDefault="00495B28" w:rsidP="001A2BBF">
      <w:pPr>
        <w:pStyle w:val="ListParagraph"/>
        <w:numPr>
          <w:ilvl w:val="0"/>
          <w:numId w:val="3"/>
        </w:numPr>
        <w:rPr>
          <w:rFonts w:ascii="Calibri" w:hAnsi="Calibri" w:cs="Calibri"/>
          <w:sz w:val="24"/>
          <w:szCs w:val="24"/>
        </w:rPr>
      </w:pPr>
      <w:r w:rsidRPr="00B31403">
        <w:rPr>
          <w:rFonts w:ascii="Calibri" w:hAnsi="Calibri" w:cs="Calibri"/>
          <w:sz w:val="24"/>
          <w:szCs w:val="24"/>
        </w:rPr>
        <w:t xml:space="preserve">Nonprofit Corporation </w:t>
      </w:r>
    </w:p>
    <w:p w14:paraId="6E732456" w14:textId="17E00503" w:rsidR="00495B28" w:rsidRPr="00B31403" w:rsidRDefault="00495B28" w:rsidP="001A2BBF">
      <w:pPr>
        <w:pStyle w:val="ListParagraph"/>
        <w:numPr>
          <w:ilvl w:val="0"/>
          <w:numId w:val="3"/>
        </w:numPr>
        <w:rPr>
          <w:rFonts w:ascii="Calibri" w:hAnsi="Calibri" w:cs="Calibri"/>
          <w:sz w:val="24"/>
          <w:szCs w:val="24"/>
        </w:rPr>
      </w:pPr>
      <w:r w:rsidRPr="00B31403">
        <w:rPr>
          <w:rFonts w:ascii="Calibri" w:hAnsi="Calibri" w:cs="Calibri"/>
          <w:sz w:val="24"/>
          <w:szCs w:val="24"/>
        </w:rPr>
        <w:t>For-Profit Corporation</w:t>
      </w:r>
    </w:p>
    <w:p w14:paraId="5245F0A0" w14:textId="082CF938" w:rsidR="00495B28" w:rsidRPr="00B31403" w:rsidRDefault="00495B28" w:rsidP="001A2BBF">
      <w:pPr>
        <w:pStyle w:val="ListParagraph"/>
        <w:numPr>
          <w:ilvl w:val="1"/>
          <w:numId w:val="3"/>
        </w:numPr>
        <w:rPr>
          <w:rFonts w:ascii="Calibri" w:hAnsi="Calibri" w:cs="Calibri"/>
          <w:sz w:val="24"/>
          <w:szCs w:val="24"/>
        </w:rPr>
      </w:pPr>
      <w:r w:rsidRPr="00B31403">
        <w:rPr>
          <w:rFonts w:ascii="Calibri" w:hAnsi="Calibri" w:cs="Calibri"/>
          <w:sz w:val="24"/>
          <w:szCs w:val="24"/>
        </w:rPr>
        <w:t xml:space="preserve">Is the corporation / LLC / general or limited partnership owned by individuals? </w:t>
      </w:r>
    </w:p>
    <w:p w14:paraId="602D0DDA" w14:textId="2CF1903B" w:rsidR="00495B28" w:rsidRPr="00B31403" w:rsidRDefault="00E71789" w:rsidP="001A2BBF">
      <w:pPr>
        <w:pStyle w:val="ListParagraph"/>
        <w:numPr>
          <w:ilvl w:val="1"/>
          <w:numId w:val="19"/>
        </w:numPr>
        <w:rPr>
          <w:rFonts w:ascii="Calibri" w:hAnsi="Calibri" w:cs="Calibri"/>
          <w:sz w:val="24"/>
          <w:szCs w:val="24"/>
        </w:rPr>
      </w:pPr>
      <w:r>
        <w:rPr>
          <w:rFonts w:ascii="Calibri" w:hAnsi="Calibri" w:cs="Calibri"/>
          <w:sz w:val="24"/>
          <w:szCs w:val="24"/>
        </w:rPr>
        <w:t>If yes, n</w:t>
      </w:r>
      <w:r w:rsidR="00495B28" w:rsidRPr="00B31403">
        <w:rPr>
          <w:rFonts w:ascii="Calibri" w:hAnsi="Calibri" w:cs="Calibri"/>
          <w:sz w:val="24"/>
          <w:szCs w:val="24"/>
        </w:rPr>
        <w:t>ote that you will also be required to upload an organizational chart in Section 7.</w:t>
      </w:r>
    </w:p>
    <w:p w14:paraId="3B795B55" w14:textId="52083E84" w:rsidR="00495B28" w:rsidRPr="00B31403" w:rsidRDefault="00495B28" w:rsidP="001A2BBF">
      <w:pPr>
        <w:pStyle w:val="ListParagraph"/>
        <w:numPr>
          <w:ilvl w:val="1"/>
          <w:numId w:val="3"/>
        </w:numPr>
        <w:ind w:left="2160"/>
        <w:rPr>
          <w:rFonts w:ascii="Calibri" w:hAnsi="Calibri" w:cs="Calibri"/>
          <w:sz w:val="24"/>
          <w:szCs w:val="24"/>
        </w:rPr>
      </w:pPr>
      <w:r w:rsidRPr="00B31403">
        <w:rPr>
          <w:rFonts w:ascii="Calibri" w:hAnsi="Calibri" w:cs="Calibri"/>
          <w:sz w:val="24"/>
          <w:szCs w:val="24"/>
        </w:rPr>
        <w:t xml:space="preserve">Other </w:t>
      </w:r>
    </w:p>
    <w:p w14:paraId="39B19E60" w14:textId="4A36EEC4" w:rsidR="00495B28" w:rsidRPr="00B31403" w:rsidRDefault="00495B28" w:rsidP="001A2BBF">
      <w:pPr>
        <w:pStyle w:val="ListParagraph"/>
        <w:numPr>
          <w:ilvl w:val="1"/>
          <w:numId w:val="16"/>
        </w:numPr>
        <w:rPr>
          <w:rFonts w:ascii="Calibri" w:hAnsi="Calibri" w:cs="Calibri"/>
          <w:sz w:val="24"/>
          <w:szCs w:val="24"/>
        </w:rPr>
      </w:pPr>
      <w:r w:rsidRPr="00B31403">
        <w:rPr>
          <w:rFonts w:ascii="Calibri" w:hAnsi="Calibri" w:cs="Calibri"/>
          <w:sz w:val="24"/>
          <w:szCs w:val="24"/>
        </w:rPr>
        <w:t>Does the co-applicant have prior behavioral health service experience?</w:t>
      </w:r>
    </w:p>
    <w:p w14:paraId="4EFBF90F" w14:textId="590B32E7" w:rsidR="00495B28" w:rsidRPr="00B31403" w:rsidRDefault="00495B28" w:rsidP="001A2BBF">
      <w:pPr>
        <w:pStyle w:val="ListParagraph"/>
        <w:numPr>
          <w:ilvl w:val="3"/>
          <w:numId w:val="16"/>
        </w:numPr>
        <w:rPr>
          <w:rFonts w:ascii="Calibri" w:hAnsi="Calibri" w:cs="Calibri"/>
          <w:sz w:val="24"/>
          <w:szCs w:val="24"/>
        </w:rPr>
      </w:pPr>
      <w:r w:rsidRPr="00B31403">
        <w:rPr>
          <w:rFonts w:ascii="Calibri" w:hAnsi="Calibri" w:cs="Calibri"/>
          <w:sz w:val="24"/>
          <w:szCs w:val="24"/>
        </w:rPr>
        <w:t xml:space="preserve">Describe related prior experience in behavioral health services, including the successful development, ownership, or operation of a project of comparable size and type for individuals from populations this project intends to serve. </w:t>
      </w:r>
    </w:p>
    <w:p w14:paraId="338E8466" w14:textId="1DACB936" w:rsidR="00495B28" w:rsidRPr="00B31403" w:rsidRDefault="00495B28" w:rsidP="001A2BBF">
      <w:pPr>
        <w:pStyle w:val="ListParagraph"/>
        <w:numPr>
          <w:ilvl w:val="3"/>
          <w:numId w:val="16"/>
        </w:numPr>
        <w:rPr>
          <w:rFonts w:ascii="Calibri" w:hAnsi="Calibri" w:cs="Calibri"/>
          <w:sz w:val="24"/>
          <w:szCs w:val="24"/>
        </w:rPr>
      </w:pPr>
      <w:r w:rsidRPr="00B31403">
        <w:rPr>
          <w:rFonts w:ascii="Calibri" w:hAnsi="Calibri" w:cs="Calibri"/>
          <w:sz w:val="24"/>
          <w:szCs w:val="24"/>
        </w:rPr>
        <w:t xml:space="preserve">Include the number of years of providing behavioral health services. </w:t>
      </w:r>
    </w:p>
    <w:p w14:paraId="64165CFE" w14:textId="5ADEAFE9" w:rsidR="00495B28" w:rsidRPr="00F30CCD" w:rsidRDefault="00495B28" w:rsidP="001A2BBF">
      <w:pPr>
        <w:pStyle w:val="ListParagraph"/>
        <w:numPr>
          <w:ilvl w:val="1"/>
          <w:numId w:val="16"/>
        </w:numPr>
        <w:rPr>
          <w:rFonts w:ascii="Calibri" w:hAnsi="Calibri" w:cs="Calibri"/>
          <w:sz w:val="24"/>
          <w:szCs w:val="24"/>
        </w:rPr>
      </w:pPr>
      <w:r w:rsidRPr="00B31403">
        <w:rPr>
          <w:rFonts w:ascii="Calibri" w:hAnsi="Calibri" w:cs="Calibri"/>
          <w:sz w:val="24"/>
          <w:szCs w:val="24"/>
        </w:rPr>
        <w:t xml:space="preserve">Primary Contact </w:t>
      </w:r>
    </w:p>
    <w:p w14:paraId="0B1F596A" w14:textId="070C46EB" w:rsidR="00495B28" w:rsidRPr="00F30CCD" w:rsidRDefault="00495B28" w:rsidP="001A2BBF">
      <w:pPr>
        <w:pStyle w:val="ListParagraph"/>
        <w:numPr>
          <w:ilvl w:val="1"/>
          <w:numId w:val="16"/>
        </w:numPr>
        <w:rPr>
          <w:rFonts w:ascii="Calibri" w:hAnsi="Calibri" w:cs="Calibri"/>
          <w:sz w:val="24"/>
          <w:szCs w:val="24"/>
        </w:rPr>
      </w:pPr>
      <w:r w:rsidRPr="00F30CCD">
        <w:rPr>
          <w:rFonts w:ascii="Calibri" w:hAnsi="Calibri" w:cs="Calibri"/>
          <w:sz w:val="24"/>
          <w:szCs w:val="24"/>
        </w:rPr>
        <w:t xml:space="preserve">Primary business address of the legal organization/entity as listed on official websites. Provide the current primary operating address. </w:t>
      </w:r>
    </w:p>
    <w:p w14:paraId="7C1B3F29" w14:textId="655A335A" w:rsidR="00495B28" w:rsidRPr="00F30CCD" w:rsidRDefault="00495B28" w:rsidP="001A2BBF">
      <w:pPr>
        <w:pStyle w:val="ListParagraph"/>
        <w:numPr>
          <w:ilvl w:val="1"/>
          <w:numId w:val="16"/>
        </w:numPr>
        <w:rPr>
          <w:rFonts w:ascii="Calibri" w:hAnsi="Calibri" w:cs="Calibri"/>
          <w:sz w:val="24"/>
          <w:szCs w:val="24"/>
        </w:rPr>
      </w:pPr>
      <w:r w:rsidRPr="00F30CCD">
        <w:rPr>
          <w:rFonts w:ascii="Calibri" w:hAnsi="Calibri" w:cs="Calibri"/>
          <w:sz w:val="24"/>
          <w:szCs w:val="24"/>
        </w:rPr>
        <w:t xml:space="preserve">Primary Business Phone </w:t>
      </w:r>
    </w:p>
    <w:p w14:paraId="5875F84F" w14:textId="04DA1414" w:rsidR="00495B28" w:rsidRPr="00F30CCD" w:rsidRDefault="00495B28" w:rsidP="001A2BBF">
      <w:pPr>
        <w:pStyle w:val="ListParagraph"/>
        <w:numPr>
          <w:ilvl w:val="1"/>
          <w:numId w:val="16"/>
        </w:numPr>
        <w:rPr>
          <w:rFonts w:ascii="Calibri" w:hAnsi="Calibri" w:cs="Calibri"/>
          <w:sz w:val="24"/>
          <w:szCs w:val="24"/>
        </w:rPr>
      </w:pPr>
      <w:r w:rsidRPr="00F30CCD">
        <w:rPr>
          <w:rFonts w:ascii="Calibri" w:hAnsi="Calibri" w:cs="Calibri"/>
          <w:sz w:val="24"/>
          <w:szCs w:val="24"/>
        </w:rPr>
        <w:t xml:space="preserve">Website </w:t>
      </w:r>
    </w:p>
    <w:p w14:paraId="363296CB" w14:textId="5D59162C" w:rsidR="00495B28" w:rsidRPr="00F30CCD" w:rsidRDefault="00495B28" w:rsidP="001A2BBF">
      <w:pPr>
        <w:pStyle w:val="ListParagraph"/>
        <w:numPr>
          <w:ilvl w:val="0"/>
          <w:numId w:val="18"/>
        </w:numPr>
        <w:ind w:left="1080"/>
        <w:rPr>
          <w:rFonts w:ascii="Calibri" w:hAnsi="Calibri" w:cs="Calibri"/>
          <w:sz w:val="24"/>
          <w:szCs w:val="24"/>
        </w:rPr>
      </w:pPr>
      <w:r w:rsidRPr="00F30CCD">
        <w:rPr>
          <w:rFonts w:ascii="Calibri" w:hAnsi="Calibri" w:cs="Calibri"/>
          <w:sz w:val="24"/>
          <w:szCs w:val="24"/>
        </w:rPr>
        <w:t xml:space="preserve">Federal Tax ID (EIN) </w:t>
      </w:r>
    </w:p>
    <w:p w14:paraId="4DCFA7C9" w14:textId="77777777" w:rsidR="00495B28" w:rsidRPr="00B31403" w:rsidRDefault="00495B28" w:rsidP="00495B28">
      <w:pPr>
        <w:pStyle w:val="ListParagraph"/>
        <w:ind w:left="1080"/>
        <w:rPr>
          <w:rFonts w:ascii="Calibri" w:hAnsi="Calibri" w:cs="Calibri"/>
          <w:sz w:val="24"/>
          <w:szCs w:val="24"/>
        </w:rPr>
      </w:pPr>
      <w:r w:rsidRPr="00B31403">
        <w:rPr>
          <w:rFonts w:ascii="Calibri" w:hAnsi="Calibri" w:cs="Calibri"/>
          <w:i/>
          <w:iCs/>
          <w:sz w:val="24"/>
          <w:szCs w:val="24"/>
        </w:rPr>
        <w:t>Note:</w:t>
      </w:r>
      <w:r w:rsidRPr="00B31403">
        <w:rPr>
          <w:rFonts w:ascii="Calibri" w:hAnsi="Calibri" w:cs="Calibri"/>
          <w:sz w:val="24"/>
          <w:szCs w:val="24"/>
        </w:rPr>
        <w:t xml:space="preserve"> Co-applicants will be required to submit a completed Form W-9 in Section 7. </w:t>
      </w:r>
    </w:p>
    <w:p w14:paraId="3264B325" w14:textId="0A66B606" w:rsidR="00F30CCD" w:rsidRPr="00F30CCD" w:rsidRDefault="00495B28" w:rsidP="001A2BBF">
      <w:pPr>
        <w:pStyle w:val="ListParagraph"/>
        <w:numPr>
          <w:ilvl w:val="0"/>
          <w:numId w:val="29"/>
        </w:numPr>
        <w:rPr>
          <w:rFonts w:ascii="Calibri" w:hAnsi="Calibri" w:cs="Calibri"/>
          <w:sz w:val="24"/>
          <w:szCs w:val="24"/>
        </w:rPr>
      </w:pPr>
      <w:r w:rsidRPr="00F30CCD">
        <w:rPr>
          <w:rFonts w:ascii="Calibri" w:hAnsi="Calibri" w:cs="Calibri"/>
          <w:sz w:val="24"/>
          <w:szCs w:val="24"/>
        </w:rPr>
        <w:lastRenderedPageBreak/>
        <w:t>Unique Entity ID (UEI) Number (optional)</w:t>
      </w:r>
    </w:p>
    <w:p w14:paraId="3A666221" w14:textId="46BAF5DD" w:rsidR="00495B28" w:rsidRPr="00B31403" w:rsidRDefault="00495B28" w:rsidP="001A2BBF">
      <w:pPr>
        <w:pStyle w:val="ListParagraph"/>
        <w:numPr>
          <w:ilvl w:val="0"/>
          <w:numId w:val="29"/>
        </w:numPr>
        <w:rPr>
          <w:rFonts w:ascii="Calibri" w:hAnsi="Calibri" w:cs="Calibri"/>
          <w:sz w:val="24"/>
          <w:szCs w:val="24"/>
        </w:rPr>
      </w:pPr>
      <w:r w:rsidRPr="00B31403">
        <w:rPr>
          <w:rFonts w:ascii="Calibri" w:hAnsi="Calibri" w:cs="Calibri"/>
          <w:sz w:val="24"/>
          <w:szCs w:val="24"/>
        </w:rPr>
        <w:t xml:space="preserve">Provide details of all current behavioral health licenses, certifications, and accreditations the co-applicant holds at the state and national levels to operate any existing programs (excluding any related to the new or expanded facility). Include the type of license or certification, the issuing authority, and the license or certification number for each. </w:t>
      </w:r>
      <w:r w:rsidRPr="00B31403">
        <w:rPr>
          <w:rFonts w:ascii="Calibri" w:hAnsi="Calibri" w:cs="Calibri"/>
          <w:sz w:val="24"/>
          <w:szCs w:val="24"/>
        </w:rPr>
        <w:br/>
      </w:r>
      <w:r w:rsidRPr="00B31403">
        <w:rPr>
          <w:rFonts w:ascii="Calibri" w:hAnsi="Calibri" w:cs="Calibri"/>
          <w:i/>
          <w:iCs/>
          <w:sz w:val="24"/>
          <w:szCs w:val="24"/>
        </w:rPr>
        <w:t>Example:</w:t>
      </w:r>
      <w:r w:rsidRPr="00B31403">
        <w:rPr>
          <w:rFonts w:ascii="Calibri" w:hAnsi="Calibri" w:cs="Calibri"/>
          <w:sz w:val="24"/>
          <w:szCs w:val="24"/>
        </w:rPr>
        <w:br/>
        <w:t>Types of licenses: 1. SUD, 2. CCF</w:t>
      </w:r>
      <w:r w:rsidRPr="00B31403">
        <w:rPr>
          <w:rFonts w:ascii="Calibri" w:hAnsi="Calibri" w:cs="Calibri"/>
          <w:sz w:val="24"/>
          <w:szCs w:val="24"/>
        </w:rPr>
        <w:br/>
        <w:t>Issuing authority: 1. DHCS, 2. DSS</w:t>
      </w:r>
      <w:r w:rsidRPr="00B31403">
        <w:rPr>
          <w:rFonts w:ascii="Calibri" w:hAnsi="Calibri" w:cs="Calibri"/>
          <w:sz w:val="24"/>
          <w:szCs w:val="24"/>
        </w:rPr>
        <w:br/>
        <w:t>License numbers: 1. 123456AB, 2. 123456789</w:t>
      </w:r>
    </w:p>
    <w:tbl>
      <w:tblPr>
        <w:tblStyle w:val="TableGrid"/>
        <w:tblW w:w="9659" w:type="dxa"/>
        <w:tblInd w:w="-5" w:type="dxa"/>
        <w:tblLook w:val="04A0" w:firstRow="1" w:lastRow="0" w:firstColumn="1" w:lastColumn="0" w:noHBand="0" w:noVBand="1"/>
      </w:tblPr>
      <w:tblGrid>
        <w:gridCol w:w="1753"/>
        <w:gridCol w:w="2530"/>
        <w:gridCol w:w="1779"/>
        <w:gridCol w:w="1779"/>
        <w:gridCol w:w="1818"/>
      </w:tblGrid>
      <w:tr w:rsidR="00495B28" w:rsidRPr="00B31403" w14:paraId="6A473A90" w14:textId="77777777" w:rsidTr="008F5A2F">
        <w:trPr>
          <w:trHeight w:val="300"/>
        </w:trPr>
        <w:tc>
          <w:tcPr>
            <w:tcW w:w="1753" w:type="dxa"/>
          </w:tcPr>
          <w:p w14:paraId="04CF6622" w14:textId="77777777" w:rsidR="00495B28" w:rsidRPr="00B31403" w:rsidRDefault="00495B28" w:rsidP="008F5A2F">
            <w:pPr>
              <w:rPr>
                <w:rFonts w:ascii="Calibri" w:hAnsi="Calibri" w:cs="Calibri"/>
                <w:sz w:val="24"/>
                <w:szCs w:val="24"/>
              </w:rPr>
            </w:pPr>
          </w:p>
        </w:tc>
        <w:tc>
          <w:tcPr>
            <w:tcW w:w="2530" w:type="dxa"/>
          </w:tcPr>
          <w:p w14:paraId="238DC72C"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Type of license or certification</w:t>
            </w:r>
          </w:p>
        </w:tc>
        <w:tc>
          <w:tcPr>
            <w:tcW w:w="1779" w:type="dxa"/>
          </w:tcPr>
          <w:p w14:paraId="111EABE5"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Issuing authority</w:t>
            </w:r>
          </w:p>
        </w:tc>
        <w:tc>
          <w:tcPr>
            <w:tcW w:w="1779" w:type="dxa"/>
          </w:tcPr>
          <w:p w14:paraId="60B5198D"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License or certification number</w:t>
            </w:r>
          </w:p>
          <w:p w14:paraId="1EA21A41" w14:textId="77777777" w:rsidR="00495B28" w:rsidRPr="00B31403" w:rsidRDefault="00495B28" w:rsidP="008F5A2F">
            <w:pPr>
              <w:rPr>
                <w:rFonts w:ascii="Calibri" w:hAnsi="Calibri" w:cs="Calibri"/>
                <w:sz w:val="24"/>
                <w:szCs w:val="24"/>
              </w:rPr>
            </w:pPr>
          </w:p>
        </w:tc>
        <w:tc>
          <w:tcPr>
            <w:tcW w:w="1818" w:type="dxa"/>
          </w:tcPr>
          <w:p w14:paraId="4BD5F5E5"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Certification level</w:t>
            </w:r>
          </w:p>
        </w:tc>
      </w:tr>
      <w:tr w:rsidR="00495B28" w:rsidRPr="00B31403" w14:paraId="666E72FD" w14:textId="77777777" w:rsidTr="008F5A2F">
        <w:trPr>
          <w:trHeight w:val="300"/>
        </w:trPr>
        <w:tc>
          <w:tcPr>
            <w:tcW w:w="1753" w:type="dxa"/>
          </w:tcPr>
          <w:p w14:paraId="499EA77D"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License 1</w:t>
            </w:r>
          </w:p>
        </w:tc>
        <w:tc>
          <w:tcPr>
            <w:tcW w:w="2530" w:type="dxa"/>
          </w:tcPr>
          <w:p w14:paraId="668C45F1" w14:textId="77777777" w:rsidR="00495B28" w:rsidRPr="00B31403" w:rsidRDefault="00495B28" w:rsidP="008F5A2F">
            <w:pPr>
              <w:rPr>
                <w:rFonts w:ascii="Calibri" w:hAnsi="Calibri" w:cs="Calibri"/>
                <w:sz w:val="24"/>
                <w:szCs w:val="24"/>
              </w:rPr>
            </w:pPr>
          </w:p>
        </w:tc>
        <w:tc>
          <w:tcPr>
            <w:tcW w:w="1779" w:type="dxa"/>
          </w:tcPr>
          <w:p w14:paraId="2E641F18" w14:textId="77777777" w:rsidR="00495B28" w:rsidRPr="00B31403" w:rsidRDefault="00495B28" w:rsidP="008F5A2F">
            <w:pPr>
              <w:rPr>
                <w:rFonts w:ascii="Calibri" w:hAnsi="Calibri" w:cs="Calibri"/>
                <w:sz w:val="24"/>
                <w:szCs w:val="24"/>
              </w:rPr>
            </w:pPr>
          </w:p>
        </w:tc>
        <w:tc>
          <w:tcPr>
            <w:tcW w:w="1779" w:type="dxa"/>
          </w:tcPr>
          <w:p w14:paraId="5209AED0" w14:textId="77777777" w:rsidR="00495B28" w:rsidRPr="00B31403" w:rsidRDefault="00495B28" w:rsidP="008F5A2F">
            <w:pPr>
              <w:rPr>
                <w:rFonts w:ascii="Calibri" w:hAnsi="Calibri" w:cs="Calibri"/>
                <w:sz w:val="24"/>
                <w:szCs w:val="24"/>
              </w:rPr>
            </w:pPr>
          </w:p>
        </w:tc>
        <w:tc>
          <w:tcPr>
            <w:tcW w:w="1818" w:type="dxa"/>
          </w:tcPr>
          <w:p w14:paraId="58844C42" w14:textId="0D76FB3A" w:rsidR="00495B28" w:rsidRPr="00B31403" w:rsidRDefault="00495B28" w:rsidP="008F5A2F">
            <w:pPr>
              <w:rPr>
                <w:rFonts w:ascii="Calibri" w:hAnsi="Calibri" w:cs="Calibri"/>
                <w:sz w:val="24"/>
                <w:szCs w:val="24"/>
              </w:rPr>
            </w:pPr>
          </w:p>
        </w:tc>
      </w:tr>
    </w:tbl>
    <w:p w14:paraId="363E4D25" w14:textId="77777777" w:rsidR="00495B28" w:rsidRPr="00B31403" w:rsidRDefault="00495B28" w:rsidP="00495B28">
      <w:pPr>
        <w:rPr>
          <w:rFonts w:ascii="Calibri" w:hAnsi="Calibri" w:cs="Calibri"/>
          <w:sz w:val="24"/>
          <w:szCs w:val="24"/>
        </w:rPr>
      </w:pPr>
    </w:p>
    <w:p w14:paraId="0F225A3D" w14:textId="28909A24" w:rsidR="00495B28" w:rsidRPr="00B31403" w:rsidRDefault="00495B28" w:rsidP="001A2BBF">
      <w:pPr>
        <w:pStyle w:val="ListParagraph"/>
        <w:numPr>
          <w:ilvl w:val="0"/>
          <w:numId w:val="29"/>
        </w:numPr>
        <w:rPr>
          <w:rFonts w:ascii="Calibri" w:hAnsi="Calibri" w:cs="Calibri"/>
          <w:sz w:val="24"/>
          <w:szCs w:val="24"/>
        </w:rPr>
      </w:pPr>
      <w:r w:rsidRPr="00B31403">
        <w:rPr>
          <w:rFonts w:ascii="Calibri" w:hAnsi="Calibri" w:cs="Calibri"/>
          <w:sz w:val="24"/>
          <w:szCs w:val="24"/>
        </w:rPr>
        <w:t xml:space="preserve">If your proposed facility type does not require licensing or certification at the state or national level, please explain. </w:t>
      </w:r>
    </w:p>
    <w:p w14:paraId="33EC88D0" w14:textId="77777777" w:rsidR="00495B28" w:rsidRPr="00B31403" w:rsidRDefault="00495B28" w:rsidP="001A2BBF">
      <w:pPr>
        <w:pStyle w:val="ListParagraph"/>
        <w:numPr>
          <w:ilvl w:val="0"/>
          <w:numId w:val="29"/>
        </w:numPr>
        <w:rPr>
          <w:rFonts w:ascii="Calibri" w:hAnsi="Calibri" w:cs="Calibri"/>
          <w:sz w:val="24"/>
          <w:szCs w:val="24"/>
        </w:rPr>
      </w:pPr>
      <w:r w:rsidRPr="00B31403">
        <w:rPr>
          <w:rFonts w:ascii="Calibri" w:hAnsi="Calibri" w:cs="Calibri"/>
          <w:sz w:val="24"/>
          <w:szCs w:val="24"/>
        </w:rPr>
        <w:t xml:space="preserve">Provide a </w:t>
      </w:r>
      <w:r w:rsidRPr="00F30CCD">
        <w:rPr>
          <w:rFonts w:ascii="Calibri" w:hAnsi="Calibri" w:cs="Calibri"/>
          <w:bCs/>
          <w:sz w:val="24"/>
          <w:szCs w:val="24"/>
        </w:rPr>
        <w:t>Certificate of Good Standing</w:t>
      </w:r>
      <w:r w:rsidRPr="00B31403">
        <w:rPr>
          <w:rFonts w:ascii="Calibri" w:hAnsi="Calibri" w:cs="Calibri"/>
          <w:sz w:val="24"/>
          <w:szCs w:val="24"/>
        </w:rPr>
        <w:t xml:space="preserve"> from the State of California and the state where the co-applicant entity is organized (if different), dated no more than 30 days before the application’s submission, under the co-applicant’s legal entity name (for-profit and nonprofit organizations only) </w:t>
      </w:r>
    </w:p>
    <w:p w14:paraId="1664D18E"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10. Key information for the co-applicant’s </w:t>
      </w:r>
      <w:r w:rsidRPr="00B31403">
        <w:rPr>
          <w:rFonts w:ascii="Calibri" w:hAnsi="Calibri" w:cs="Calibri"/>
          <w:b/>
          <w:bCs/>
          <w:sz w:val="24"/>
          <w:szCs w:val="24"/>
        </w:rPr>
        <w:t>Lead Authorized Representative(s)</w:t>
      </w:r>
      <w:r w:rsidRPr="00B31403">
        <w:rPr>
          <w:rFonts w:ascii="Calibri" w:hAnsi="Calibri" w:cs="Calibri"/>
          <w:sz w:val="24"/>
          <w:szCs w:val="24"/>
        </w:rPr>
        <w:t>:</w:t>
      </w:r>
    </w:p>
    <w:p w14:paraId="34C800B7" w14:textId="77777777" w:rsidR="00495B28" w:rsidRPr="00B31403" w:rsidRDefault="00495B28" w:rsidP="00495B28">
      <w:pPr>
        <w:spacing w:before="160"/>
        <w:ind w:left="720"/>
        <w:rPr>
          <w:rFonts w:ascii="Calibri" w:hAnsi="Calibri" w:cs="Calibri"/>
          <w:sz w:val="24"/>
          <w:szCs w:val="24"/>
        </w:rPr>
      </w:pPr>
      <w:r w:rsidRPr="00B31403">
        <w:rPr>
          <w:rFonts w:ascii="Calibri" w:hAnsi="Calibri" w:cs="Calibri"/>
          <w:sz w:val="24"/>
          <w:szCs w:val="24"/>
        </w:rPr>
        <w:t>The co-applicant’s Lead Authorized Representative (LAR) is an individual who has the authority to communicate and make decisions on behalf of that entity. Co-applicants may designate up to two LARs.</w:t>
      </w:r>
    </w:p>
    <w:p w14:paraId="19C1B921"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11. Key information for the co-applicant’s </w:t>
      </w:r>
      <w:r w:rsidRPr="00B31403">
        <w:rPr>
          <w:rFonts w:ascii="Calibri" w:hAnsi="Calibri" w:cs="Calibri"/>
          <w:b/>
          <w:bCs/>
          <w:sz w:val="24"/>
          <w:szCs w:val="24"/>
        </w:rPr>
        <w:t>Lead Authorized Signatory:</w:t>
      </w:r>
    </w:p>
    <w:p w14:paraId="37E7DB5D" w14:textId="77777777" w:rsidR="00495B28" w:rsidRPr="00B31403" w:rsidRDefault="00495B28" w:rsidP="00495B28">
      <w:pPr>
        <w:ind w:left="720"/>
        <w:rPr>
          <w:rFonts w:ascii="Calibri" w:hAnsi="Calibri" w:cs="Calibri"/>
          <w:sz w:val="24"/>
          <w:szCs w:val="24"/>
        </w:rPr>
      </w:pPr>
      <w:r w:rsidRPr="00B31403">
        <w:rPr>
          <w:rStyle w:val="ui-provider"/>
          <w:rFonts w:ascii="Calibri" w:hAnsi="Calibri" w:cs="Calibri"/>
          <w:sz w:val="24"/>
          <w:szCs w:val="24"/>
        </w:rPr>
        <w:t xml:space="preserve">The Lead Authorized Signatory (LAS) is an individual with the authority to sign legal documents on behalf of the co-applicant. Individuals with signing </w:t>
      </w:r>
      <w:proofErr w:type="gramStart"/>
      <w:r w:rsidRPr="00B31403">
        <w:rPr>
          <w:rStyle w:val="ui-provider"/>
          <w:rFonts w:ascii="Calibri" w:hAnsi="Calibri" w:cs="Calibri"/>
          <w:sz w:val="24"/>
          <w:szCs w:val="24"/>
        </w:rPr>
        <w:t>authority</w:t>
      </w:r>
      <w:proofErr w:type="gramEnd"/>
      <w:r w:rsidRPr="00B31403">
        <w:rPr>
          <w:rStyle w:val="ui-provider"/>
          <w:rFonts w:ascii="Calibri" w:hAnsi="Calibri" w:cs="Calibri"/>
          <w:sz w:val="24"/>
          <w:szCs w:val="24"/>
        </w:rPr>
        <w:t xml:space="preserve"> usually sit on the board of directors or hold C-level positions. The person identified as your LAS must be the same person named on the co-applicant's BAR confirming signing authority and will be required to execute the PFA on behalf of the organization.</w:t>
      </w:r>
    </w:p>
    <w:p w14:paraId="0F3C5CBD"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12. Key information for </w:t>
      </w:r>
      <w:proofErr w:type="gramStart"/>
      <w:r w:rsidRPr="00B31403">
        <w:rPr>
          <w:rFonts w:ascii="Calibri" w:hAnsi="Calibri" w:cs="Calibri"/>
          <w:sz w:val="24"/>
          <w:szCs w:val="24"/>
        </w:rPr>
        <w:t>the co-applicant’s</w:t>
      </w:r>
      <w:proofErr w:type="gramEnd"/>
      <w:r w:rsidRPr="00B31403">
        <w:rPr>
          <w:rFonts w:ascii="Calibri" w:hAnsi="Calibri" w:cs="Calibri"/>
          <w:sz w:val="24"/>
          <w:szCs w:val="24"/>
        </w:rPr>
        <w:t xml:space="preserve"> proposed </w:t>
      </w:r>
      <w:r w:rsidRPr="00B31403">
        <w:rPr>
          <w:rFonts w:ascii="Calibri" w:hAnsi="Calibri" w:cs="Calibri"/>
          <w:b/>
          <w:bCs/>
          <w:sz w:val="24"/>
          <w:szCs w:val="24"/>
        </w:rPr>
        <w:t>Project Director</w:t>
      </w:r>
      <w:r w:rsidRPr="00B31403">
        <w:rPr>
          <w:rFonts w:ascii="Calibri" w:hAnsi="Calibri" w:cs="Calibri"/>
          <w:sz w:val="24"/>
          <w:szCs w:val="24"/>
        </w:rPr>
        <w:t xml:space="preserve">: </w:t>
      </w:r>
    </w:p>
    <w:p w14:paraId="19BE87B8" w14:textId="77777777" w:rsidR="00495B28" w:rsidRPr="00B31403" w:rsidRDefault="00495B28" w:rsidP="00495B28">
      <w:pPr>
        <w:pStyle w:val="ListParagraph"/>
        <w:rPr>
          <w:rFonts w:ascii="Calibri" w:hAnsi="Calibri" w:cs="Calibri"/>
          <w:sz w:val="24"/>
          <w:szCs w:val="24"/>
        </w:rPr>
      </w:pPr>
      <w:r w:rsidRPr="00B31403">
        <w:rPr>
          <w:rFonts w:ascii="Calibri" w:hAnsi="Calibri" w:cs="Calibri"/>
          <w:sz w:val="24"/>
          <w:szCs w:val="24"/>
        </w:rPr>
        <w:t xml:space="preserve">The </w:t>
      </w:r>
      <w:r w:rsidRPr="00B31403">
        <w:rPr>
          <w:rFonts w:ascii="Calibri" w:hAnsi="Calibri" w:cs="Calibri"/>
          <w:bCs/>
          <w:sz w:val="24"/>
          <w:szCs w:val="24"/>
        </w:rPr>
        <w:t>Project</w:t>
      </w:r>
      <w:r w:rsidRPr="00B31403">
        <w:rPr>
          <w:rFonts w:ascii="Calibri" w:hAnsi="Calibri" w:cs="Calibri"/>
          <w:sz w:val="24"/>
          <w:szCs w:val="24"/>
        </w:rPr>
        <w:t xml:space="preserve"> Director (PD) is the person who is responsible for the day-to-day management of the project and the primary point of contact.</w:t>
      </w:r>
    </w:p>
    <w:p w14:paraId="3BCB7F47"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lastRenderedPageBreak/>
        <w:t xml:space="preserve">13. Key information for the co-applicant’s </w:t>
      </w:r>
      <w:r w:rsidRPr="00B31403">
        <w:rPr>
          <w:rFonts w:ascii="Calibri" w:hAnsi="Calibri" w:cs="Calibri"/>
          <w:b/>
          <w:bCs/>
          <w:sz w:val="24"/>
          <w:szCs w:val="24"/>
        </w:rPr>
        <w:t xml:space="preserve">Attorney, if </w:t>
      </w:r>
      <w:r w:rsidRPr="00B31403">
        <w:rPr>
          <w:rFonts w:ascii="Calibri" w:hAnsi="Calibri" w:cs="Calibri"/>
          <w:b/>
          <w:sz w:val="24"/>
          <w:szCs w:val="24"/>
        </w:rPr>
        <w:t>applicable.</w:t>
      </w:r>
      <w:r w:rsidRPr="00B31403">
        <w:rPr>
          <w:rFonts w:ascii="Calibri" w:hAnsi="Calibri" w:cs="Calibri"/>
          <w:sz w:val="24"/>
          <w:szCs w:val="24"/>
        </w:rPr>
        <w:t xml:space="preserve"> If the applicant is awarded, this individual will be contacted during the contracting process. </w:t>
      </w:r>
    </w:p>
    <w:p w14:paraId="79FC386B" w14:textId="58FC2674" w:rsidR="00495B28" w:rsidRPr="00B31403" w:rsidRDefault="00495B28" w:rsidP="00676BB8">
      <w:pPr>
        <w:rPr>
          <w:rFonts w:ascii="Calibri" w:hAnsi="Calibri" w:cs="Calibri"/>
          <w:sz w:val="24"/>
          <w:szCs w:val="24"/>
        </w:rPr>
      </w:pPr>
      <w:r w:rsidRPr="00B31403">
        <w:rPr>
          <w:rFonts w:ascii="Calibri" w:hAnsi="Calibri" w:cs="Calibri"/>
          <w:sz w:val="24"/>
          <w:szCs w:val="24"/>
        </w:rPr>
        <w:t xml:space="preserve">14. Is this a </w:t>
      </w:r>
      <w:r w:rsidRPr="00B31403">
        <w:rPr>
          <w:rFonts w:ascii="Calibri" w:hAnsi="Calibri" w:cs="Calibri"/>
          <w:b/>
          <w:bCs/>
          <w:sz w:val="24"/>
          <w:szCs w:val="24"/>
        </w:rPr>
        <w:t xml:space="preserve">regional collaboration </w:t>
      </w:r>
      <w:proofErr w:type="gramStart"/>
      <w:r w:rsidRPr="00B31403">
        <w:rPr>
          <w:rFonts w:ascii="Calibri" w:hAnsi="Calibri" w:cs="Calibri"/>
          <w:b/>
          <w:bCs/>
          <w:sz w:val="24"/>
          <w:szCs w:val="24"/>
        </w:rPr>
        <w:t>with regard to</w:t>
      </w:r>
      <w:proofErr w:type="gramEnd"/>
      <w:r w:rsidRPr="00B31403">
        <w:rPr>
          <w:rFonts w:ascii="Calibri" w:hAnsi="Calibri" w:cs="Calibri"/>
          <w:b/>
          <w:bCs/>
          <w:sz w:val="24"/>
          <w:szCs w:val="24"/>
        </w:rPr>
        <w:t xml:space="preserve"> service delivery? </w:t>
      </w:r>
      <w:r w:rsidRPr="00B31403">
        <w:rPr>
          <w:rFonts w:ascii="Calibri" w:hAnsi="Calibri" w:cs="Calibri"/>
          <w:sz w:val="24"/>
          <w:szCs w:val="24"/>
        </w:rPr>
        <w:t>For purposes of this application, a regional model is described as counties partnering to create established networks of organized systems of care. This may include two or more counties that propose a facility that will provide behavioral health services to residents of all counties involved.</w:t>
      </w:r>
      <w:r w:rsidRPr="00B31403">
        <w:rPr>
          <w:rFonts w:ascii="Calibri" w:hAnsi="Calibri" w:cs="Calibri"/>
          <w:b/>
          <w:bCs/>
          <w:sz w:val="24"/>
          <w:szCs w:val="24"/>
        </w:rPr>
        <w:t xml:space="preserve"> </w:t>
      </w:r>
      <w:r w:rsidRPr="00B31403">
        <w:rPr>
          <w:rFonts w:ascii="Calibri" w:hAnsi="Calibri" w:cs="Calibri"/>
          <w:sz w:val="24"/>
          <w:szCs w:val="24"/>
        </w:rPr>
        <w:t xml:space="preserve">For the complete definition of </w:t>
      </w:r>
      <w:r w:rsidRPr="00B31403">
        <w:rPr>
          <w:rFonts w:ascii="Calibri" w:hAnsi="Calibri" w:cs="Calibri"/>
          <w:i/>
          <w:iCs/>
          <w:sz w:val="24"/>
          <w:szCs w:val="24"/>
        </w:rPr>
        <w:t>regional collaboration</w:t>
      </w:r>
      <w:r w:rsidRPr="00B31403">
        <w:rPr>
          <w:rFonts w:ascii="Calibri" w:hAnsi="Calibri" w:cs="Calibri"/>
          <w:sz w:val="24"/>
          <w:szCs w:val="24"/>
        </w:rPr>
        <w:t xml:space="preserve">, see </w:t>
      </w:r>
      <w:hyperlink r:id="rId11" w:history="1">
        <w:r w:rsidRPr="00B31403">
          <w:rPr>
            <w:rStyle w:val="Hyperlink"/>
            <w:rFonts w:ascii="Calibri" w:hAnsi="Calibri" w:cs="Calibri"/>
            <w:sz w:val="24"/>
            <w:szCs w:val="24"/>
          </w:rPr>
          <w:t>Attachment E: Glossary of Terms</w:t>
        </w:r>
      </w:hyperlink>
      <w:r w:rsidRPr="00B31403">
        <w:rPr>
          <w:rFonts w:ascii="Calibri" w:hAnsi="Calibri" w:cs="Calibri"/>
          <w:sz w:val="24"/>
          <w:szCs w:val="24"/>
        </w:rPr>
        <w:t xml:space="preserve">. Collaborator information </w:t>
      </w:r>
    </w:p>
    <w:p w14:paraId="5C0D5096" w14:textId="77777777" w:rsidR="00495B28" w:rsidRPr="00B31403" w:rsidRDefault="00495B28" w:rsidP="00495B28">
      <w:pPr>
        <w:pStyle w:val="ListParagraph"/>
        <w:ind w:left="1440"/>
        <w:rPr>
          <w:rFonts w:ascii="Calibri" w:hAnsi="Calibri" w:cs="Calibri"/>
          <w:sz w:val="24"/>
          <w:szCs w:val="24"/>
        </w:rPr>
      </w:pPr>
    </w:p>
    <w:tbl>
      <w:tblPr>
        <w:tblStyle w:val="TableGrid"/>
        <w:tblW w:w="0" w:type="auto"/>
        <w:tblInd w:w="1440" w:type="dxa"/>
        <w:tblLook w:val="04A0" w:firstRow="1" w:lastRow="0" w:firstColumn="1" w:lastColumn="0" w:noHBand="0" w:noVBand="1"/>
      </w:tblPr>
      <w:tblGrid>
        <w:gridCol w:w="1933"/>
        <w:gridCol w:w="2223"/>
        <w:gridCol w:w="1963"/>
        <w:gridCol w:w="1791"/>
      </w:tblGrid>
      <w:tr w:rsidR="00495B28" w:rsidRPr="00B31403" w14:paraId="05B21F8D" w14:textId="77777777" w:rsidTr="008F5A2F">
        <w:tc>
          <w:tcPr>
            <w:tcW w:w="1999" w:type="dxa"/>
          </w:tcPr>
          <w:p w14:paraId="05D9841B" w14:textId="77777777" w:rsidR="00495B28" w:rsidRPr="00B31403" w:rsidRDefault="00495B28" w:rsidP="008F5A2F">
            <w:pPr>
              <w:pStyle w:val="ListParagraph"/>
              <w:ind w:left="0"/>
              <w:rPr>
                <w:rFonts w:ascii="Calibri" w:hAnsi="Calibri" w:cs="Calibri"/>
                <w:sz w:val="24"/>
                <w:szCs w:val="24"/>
              </w:rPr>
            </w:pPr>
          </w:p>
        </w:tc>
        <w:tc>
          <w:tcPr>
            <w:tcW w:w="2327" w:type="dxa"/>
          </w:tcPr>
          <w:p w14:paraId="04ADABB8" w14:textId="77777777" w:rsidR="00495B28" w:rsidRPr="00B31403" w:rsidRDefault="00495B28" w:rsidP="008F5A2F">
            <w:pPr>
              <w:pStyle w:val="ListParagraph"/>
              <w:ind w:left="0"/>
              <w:rPr>
                <w:rFonts w:ascii="Calibri" w:hAnsi="Calibri" w:cs="Calibri"/>
                <w:sz w:val="24"/>
                <w:szCs w:val="24"/>
              </w:rPr>
            </w:pPr>
            <w:r w:rsidRPr="00B31403">
              <w:rPr>
                <w:rFonts w:ascii="Calibri" w:hAnsi="Calibri" w:cs="Calibri"/>
                <w:sz w:val="24"/>
                <w:szCs w:val="24"/>
              </w:rPr>
              <w:t>Collaborator Description</w:t>
            </w:r>
          </w:p>
        </w:tc>
        <w:tc>
          <w:tcPr>
            <w:tcW w:w="2033" w:type="dxa"/>
          </w:tcPr>
          <w:p w14:paraId="15A17642" w14:textId="77777777" w:rsidR="00495B28" w:rsidRPr="00B31403" w:rsidRDefault="00495B28" w:rsidP="008F5A2F">
            <w:pPr>
              <w:pStyle w:val="ListParagraph"/>
              <w:ind w:left="0"/>
              <w:rPr>
                <w:rFonts w:ascii="Calibri" w:hAnsi="Calibri" w:cs="Calibri"/>
                <w:sz w:val="24"/>
                <w:szCs w:val="24"/>
              </w:rPr>
            </w:pPr>
            <w:r w:rsidRPr="00B31403">
              <w:rPr>
                <w:rFonts w:ascii="Calibri" w:hAnsi="Calibri" w:cs="Calibri"/>
                <w:sz w:val="24"/>
                <w:szCs w:val="24"/>
              </w:rPr>
              <w:t>Collaborator Type</w:t>
            </w:r>
          </w:p>
        </w:tc>
        <w:tc>
          <w:tcPr>
            <w:tcW w:w="1839" w:type="dxa"/>
          </w:tcPr>
          <w:p w14:paraId="6E426F3B" w14:textId="77777777" w:rsidR="00495B28" w:rsidRPr="00B31403" w:rsidRDefault="00495B28" w:rsidP="008F5A2F">
            <w:pPr>
              <w:pStyle w:val="ListParagraph"/>
              <w:ind w:left="0"/>
              <w:rPr>
                <w:rFonts w:ascii="Calibri" w:hAnsi="Calibri" w:cs="Calibri"/>
                <w:sz w:val="24"/>
                <w:szCs w:val="24"/>
              </w:rPr>
            </w:pPr>
            <w:r w:rsidRPr="00B31403">
              <w:rPr>
                <w:rFonts w:ascii="Calibri" w:hAnsi="Calibri" w:cs="Calibri"/>
                <w:sz w:val="24"/>
                <w:szCs w:val="24"/>
              </w:rPr>
              <w:t xml:space="preserve"> Collaborator County</w:t>
            </w:r>
          </w:p>
        </w:tc>
      </w:tr>
      <w:tr w:rsidR="00495B28" w:rsidRPr="00B31403" w14:paraId="27F3CE36" w14:textId="77777777" w:rsidTr="008F5A2F">
        <w:tc>
          <w:tcPr>
            <w:tcW w:w="1999" w:type="dxa"/>
          </w:tcPr>
          <w:p w14:paraId="1D71141B" w14:textId="77777777" w:rsidR="00495B28" w:rsidRPr="00B31403" w:rsidRDefault="00495B28" w:rsidP="008F5A2F">
            <w:pPr>
              <w:pStyle w:val="ListParagraph"/>
              <w:ind w:left="0"/>
              <w:rPr>
                <w:rFonts w:ascii="Calibri" w:hAnsi="Calibri" w:cs="Calibri"/>
                <w:sz w:val="24"/>
                <w:szCs w:val="24"/>
              </w:rPr>
            </w:pPr>
            <w:r w:rsidRPr="00B31403">
              <w:rPr>
                <w:rFonts w:ascii="Calibri" w:hAnsi="Calibri" w:cs="Calibri"/>
                <w:sz w:val="24"/>
                <w:szCs w:val="24"/>
              </w:rPr>
              <w:t>Collaborator 1</w:t>
            </w:r>
          </w:p>
        </w:tc>
        <w:tc>
          <w:tcPr>
            <w:tcW w:w="2327" w:type="dxa"/>
          </w:tcPr>
          <w:p w14:paraId="161D05E9" w14:textId="1155DB5E" w:rsidR="00495B28" w:rsidRPr="00B31403" w:rsidRDefault="00495B28" w:rsidP="008F5A2F">
            <w:pPr>
              <w:pStyle w:val="ListParagraph"/>
              <w:ind w:left="0"/>
              <w:rPr>
                <w:rFonts w:ascii="Calibri" w:hAnsi="Calibri" w:cs="Calibri"/>
                <w:sz w:val="24"/>
                <w:szCs w:val="24"/>
              </w:rPr>
            </w:pPr>
          </w:p>
        </w:tc>
        <w:tc>
          <w:tcPr>
            <w:tcW w:w="2033" w:type="dxa"/>
          </w:tcPr>
          <w:p w14:paraId="727874AA" w14:textId="7C9DD46B" w:rsidR="00495B28" w:rsidRPr="00B31403" w:rsidRDefault="00495B28" w:rsidP="008F5A2F">
            <w:pPr>
              <w:pStyle w:val="ListParagraph"/>
              <w:ind w:left="0"/>
              <w:rPr>
                <w:rFonts w:ascii="Calibri" w:hAnsi="Calibri" w:cs="Calibri"/>
                <w:sz w:val="24"/>
                <w:szCs w:val="24"/>
              </w:rPr>
            </w:pPr>
          </w:p>
        </w:tc>
        <w:tc>
          <w:tcPr>
            <w:tcW w:w="1839" w:type="dxa"/>
          </w:tcPr>
          <w:p w14:paraId="03E94B20" w14:textId="77777777" w:rsidR="00495B28" w:rsidRPr="00B31403" w:rsidRDefault="00495B28" w:rsidP="00334A37">
            <w:pPr>
              <w:pStyle w:val="ListParagraph"/>
              <w:ind w:left="0"/>
              <w:rPr>
                <w:rFonts w:ascii="Calibri" w:hAnsi="Calibri" w:cs="Calibri"/>
                <w:sz w:val="24"/>
                <w:szCs w:val="24"/>
              </w:rPr>
            </w:pPr>
          </w:p>
        </w:tc>
      </w:tr>
    </w:tbl>
    <w:p w14:paraId="4F3AC150" w14:textId="61E99EF2" w:rsidR="00495B28" w:rsidRPr="00B31403" w:rsidRDefault="00495B28" w:rsidP="00495B28">
      <w:pPr>
        <w:pStyle w:val="ListParagraph"/>
        <w:ind w:left="1440"/>
        <w:rPr>
          <w:rFonts w:ascii="Calibri" w:hAnsi="Calibri" w:cs="Calibri"/>
          <w:sz w:val="24"/>
          <w:szCs w:val="24"/>
        </w:rPr>
      </w:pPr>
      <w:r w:rsidRPr="00B31403">
        <w:rPr>
          <w:rFonts w:ascii="Calibri" w:hAnsi="Calibri" w:cs="Calibri"/>
          <w:sz w:val="24"/>
          <w:szCs w:val="24"/>
        </w:rPr>
        <w:br/>
        <w:t>Specify all other collaborator types</w:t>
      </w:r>
      <w:r w:rsidR="00266645">
        <w:rPr>
          <w:rFonts w:ascii="Calibri" w:hAnsi="Calibri" w:cs="Calibri"/>
          <w:sz w:val="24"/>
          <w:szCs w:val="24"/>
        </w:rPr>
        <w:t>.</w:t>
      </w:r>
    </w:p>
    <w:p w14:paraId="1C16EFC8" w14:textId="6F23AD14" w:rsidR="00495B28" w:rsidRPr="00606628" w:rsidRDefault="00495B28" w:rsidP="00495B28">
      <w:pPr>
        <w:ind w:left="1530" w:hanging="450"/>
        <w:rPr>
          <w:sz w:val="24"/>
          <w:szCs w:val="24"/>
        </w:rPr>
      </w:pPr>
      <w:r w:rsidRPr="00B31403">
        <w:rPr>
          <w:rFonts w:ascii="Calibri" w:hAnsi="Calibri" w:cs="Calibri"/>
          <w:b/>
          <w:bCs/>
          <w:sz w:val="24"/>
          <w:szCs w:val="24"/>
        </w:rPr>
        <w:t xml:space="preserve">b. </w:t>
      </w:r>
      <w:r w:rsidRPr="00B31403">
        <w:rPr>
          <w:rFonts w:ascii="Calibri" w:hAnsi="Calibri" w:cs="Calibri"/>
          <w:sz w:val="24"/>
          <w:szCs w:val="24"/>
        </w:rPr>
        <w:t xml:space="preserve"> Describe how your regional collaboration will be structured and operated.</w:t>
      </w:r>
    </w:p>
    <w:p w14:paraId="36F99DB4" w14:textId="77777777" w:rsidR="00495B28" w:rsidRPr="0005335D" w:rsidRDefault="00495B28" w:rsidP="00495B28">
      <w:pPr>
        <w:pStyle w:val="Heading2"/>
      </w:pPr>
      <w:r w:rsidRPr="005C0D84">
        <w:t xml:space="preserve">Section </w:t>
      </w:r>
      <w:r w:rsidRPr="005C0D84" w:rsidDel="00497A37">
        <w:t>3</w:t>
      </w:r>
      <w:r w:rsidRPr="005C0D84">
        <w:t>: Project, Facility, and Property/Site Information</w:t>
      </w:r>
    </w:p>
    <w:p w14:paraId="2123D843" w14:textId="77777777" w:rsidR="00495B28" w:rsidRPr="00B31403" w:rsidRDefault="00495B28" w:rsidP="00495B28">
      <w:pPr>
        <w:rPr>
          <w:rFonts w:ascii="Calibri" w:hAnsi="Calibri" w:cs="Calibri"/>
          <w:b/>
          <w:bCs/>
          <w:sz w:val="24"/>
          <w:szCs w:val="24"/>
        </w:rPr>
      </w:pPr>
      <w:r w:rsidRPr="00B31403">
        <w:rPr>
          <w:rFonts w:ascii="Calibri" w:hAnsi="Calibri" w:cs="Calibri"/>
          <w:sz w:val="24"/>
          <w:szCs w:val="24"/>
        </w:rPr>
        <w:t xml:space="preserve">15. </w:t>
      </w:r>
      <w:r w:rsidRPr="00B31403">
        <w:rPr>
          <w:rFonts w:ascii="Calibri" w:hAnsi="Calibri" w:cs="Calibri"/>
          <w:b/>
          <w:bCs/>
          <w:sz w:val="24"/>
          <w:szCs w:val="24"/>
        </w:rPr>
        <w:t>Project Information</w:t>
      </w:r>
    </w:p>
    <w:p w14:paraId="772C3BF5" w14:textId="46B3BF97" w:rsidR="00495B28" w:rsidRPr="00B31403" w:rsidRDefault="00495B28" w:rsidP="001A2BBF">
      <w:pPr>
        <w:pStyle w:val="ListParagraph"/>
        <w:numPr>
          <w:ilvl w:val="0"/>
          <w:numId w:val="11"/>
        </w:numPr>
        <w:ind w:left="1080"/>
        <w:rPr>
          <w:rFonts w:ascii="Calibri" w:hAnsi="Calibri" w:cs="Calibri"/>
          <w:sz w:val="24"/>
          <w:szCs w:val="24"/>
        </w:rPr>
      </w:pPr>
      <w:r w:rsidRPr="00B31403">
        <w:rPr>
          <w:rFonts w:ascii="Calibri" w:hAnsi="Calibri" w:cs="Calibri"/>
          <w:sz w:val="24"/>
          <w:szCs w:val="24"/>
        </w:rPr>
        <w:t>Describe how the proposed project will address health priorities and unmet needs within the community(</w:t>
      </w:r>
      <w:proofErr w:type="spellStart"/>
      <w:r w:rsidRPr="00B31403">
        <w:rPr>
          <w:rFonts w:ascii="Calibri" w:hAnsi="Calibri" w:cs="Calibri"/>
          <w:sz w:val="24"/>
          <w:szCs w:val="24"/>
        </w:rPr>
        <w:t>ies</w:t>
      </w:r>
      <w:proofErr w:type="spellEnd"/>
      <w:r w:rsidRPr="00B31403">
        <w:rPr>
          <w:rFonts w:ascii="Calibri" w:hAnsi="Calibri" w:cs="Calibri"/>
          <w:sz w:val="24"/>
          <w:szCs w:val="24"/>
        </w:rPr>
        <w:t xml:space="preserve">) to be served. </w:t>
      </w:r>
    </w:p>
    <w:p w14:paraId="770519FD" w14:textId="78C9F046" w:rsidR="00495B28" w:rsidRPr="00B31403" w:rsidRDefault="00495B28" w:rsidP="001A2BBF">
      <w:pPr>
        <w:pStyle w:val="ListParagraph"/>
        <w:numPr>
          <w:ilvl w:val="0"/>
          <w:numId w:val="11"/>
        </w:numPr>
        <w:ind w:left="1080"/>
        <w:rPr>
          <w:rFonts w:ascii="Calibri" w:hAnsi="Calibri" w:cs="Calibri"/>
          <w:sz w:val="24"/>
          <w:szCs w:val="24"/>
        </w:rPr>
      </w:pPr>
      <w:r w:rsidRPr="00B31403">
        <w:rPr>
          <w:rFonts w:ascii="Calibri" w:hAnsi="Calibri" w:cs="Calibri"/>
          <w:sz w:val="24"/>
          <w:szCs w:val="24"/>
        </w:rPr>
        <w:t>Describe how the proposed project fits into and bolsters the behavioral health continuum of care, and how it will advance equity in behavioral health services in the community, county, and/or region. Reference appropriate evidence such as “</w:t>
      </w:r>
      <w:hyperlink r:id="rId12" w:history="1">
        <w:r w:rsidRPr="00B31403">
          <w:rPr>
            <w:rStyle w:val="Hyperlink"/>
            <w:rFonts w:ascii="Calibri" w:hAnsi="Calibri" w:cs="Calibri"/>
            <w:sz w:val="24"/>
            <w:szCs w:val="24"/>
          </w:rPr>
          <w:t>Assessing the Continuum of Care for Behavioral Health Services in California</w:t>
        </w:r>
      </w:hyperlink>
      <w:r w:rsidRPr="00B31403">
        <w:rPr>
          <w:rFonts w:ascii="Calibri" w:hAnsi="Calibri" w:cs="Calibri"/>
          <w:sz w:val="24"/>
          <w:szCs w:val="24"/>
        </w:rPr>
        <w:t>” report and any local needs assessments used to justify the proposed construction/expansion.</w:t>
      </w:r>
    </w:p>
    <w:p w14:paraId="19C30602" w14:textId="10495934" w:rsidR="00495B28" w:rsidRPr="00B31403" w:rsidRDefault="00495B28" w:rsidP="001A2BBF">
      <w:pPr>
        <w:pStyle w:val="ListParagraph"/>
        <w:numPr>
          <w:ilvl w:val="0"/>
          <w:numId w:val="11"/>
        </w:numPr>
        <w:ind w:left="1080"/>
        <w:rPr>
          <w:rFonts w:ascii="Calibri" w:hAnsi="Calibri" w:cs="Calibri"/>
          <w:sz w:val="24"/>
          <w:szCs w:val="24"/>
        </w:rPr>
      </w:pPr>
      <w:r w:rsidRPr="00B31403">
        <w:rPr>
          <w:rFonts w:ascii="Calibri" w:hAnsi="Calibri" w:cs="Calibri"/>
          <w:sz w:val="24"/>
          <w:szCs w:val="24"/>
        </w:rPr>
        <w:t>Describe the types of service(s) and level of care designation(s) that will be offered in the facility(</w:t>
      </w:r>
      <w:proofErr w:type="spellStart"/>
      <w:r w:rsidRPr="00B31403">
        <w:rPr>
          <w:rFonts w:ascii="Calibri" w:hAnsi="Calibri" w:cs="Calibri"/>
          <w:sz w:val="24"/>
          <w:szCs w:val="24"/>
        </w:rPr>
        <w:t>ies</w:t>
      </w:r>
      <w:proofErr w:type="spellEnd"/>
      <w:r w:rsidRPr="00B31403">
        <w:rPr>
          <w:rFonts w:ascii="Calibri" w:hAnsi="Calibri" w:cs="Calibri"/>
          <w:sz w:val="24"/>
          <w:szCs w:val="24"/>
        </w:rPr>
        <w:t xml:space="preserve">) once the project has been completed. </w:t>
      </w:r>
    </w:p>
    <w:p w14:paraId="69CA4162" w14:textId="68EFE93E" w:rsidR="00495B28" w:rsidRPr="00B31403" w:rsidRDefault="00495B28" w:rsidP="001A2BBF">
      <w:pPr>
        <w:pStyle w:val="ListParagraph"/>
        <w:numPr>
          <w:ilvl w:val="0"/>
          <w:numId w:val="11"/>
        </w:numPr>
        <w:ind w:left="1080"/>
        <w:rPr>
          <w:rFonts w:ascii="Calibri" w:hAnsi="Calibri" w:cs="Calibri"/>
          <w:sz w:val="24"/>
          <w:szCs w:val="24"/>
        </w:rPr>
      </w:pPr>
      <w:r w:rsidRPr="00B31403">
        <w:rPr>
          <w:rFonts w:ascii="Calibri" w:hAnsi="Calibri" w:cs="Calibri"/>
          <w:sz w:val="24"/>
          <w:szCs w:val="24"/>
        </w:rPr>
        <w:t>Describe how the proposed project facility(</w:t>
      </w:r>
      <w:proofErr w:type="spellStart"/>
      <w:r w:rsidRPr="00B31403">
        <w:rPr>
          <w:rFonts w:ascii="Calibri" w:hAnsi="Calibri" w:cs="Calibri"/>
          <w:sz w:val="24"/>
          <w:szCs w:val="24"/>
        </w:rPr>
        <w:t>ies</w:t>
      </w:r>
      <w:proofErr w:type="spellEnd"/>
      <w:r w:rsidRPr="00B31403">
        <w:rPr>
          <w:rFonts w:ascii="Calibri" w:hAnsi="Calibri" w:cs="Calibri"/>
          <w:sz w:val="24"/>
          <w:szCs w:val="24"/>
        </w:rPr>
        <w:t xml:space="preserve">) will receive referrals into the program. </w:t>
      </w:r>
    </w:p>
    <w:p w14:paraId="0F3B3175" w14:textId="56D3E90E" w:rsidR="00495B28" w:rsidRPr="00B31403" w:rsidRDefault="00495B28" w:rsidP="001A2BBF">
      <w:pPr>
        <w:pStyle w:val="ListParagraph"/>
        <w:numPr>
          <w:ilvl w:val="0"/>
          <w:numId w:val="11"/>
        </w:numPr>
        <w:ind w:left="1080"/>
        <w:rPr>
          <w:rFonts w:ascii="Calibri" w:hAnsi="Calibri" w:cs="Calibri"/>
          <w:b/>
          <w:bCs/>
          <w:sz w:val="24"/>
          <w:szCs w:val="24"/>
        </w:rPr>
      </w:pPr>
      <w:r w:rsidRPr="00B31403">
        <w:rPr>
          <w:rFonts w:ascii="Calibri" w:hAnsi="Calibri" w:cs="Calibri"/>
          <w:sz w:val="24"/>
          <w:szCs w:val="24"/>
        </w:rPr>
        <w:t>Will the proposed facility(</w:t>
      </w:r>
      <w:proofErr w:type="spellStart"/>
      <w:r w:rsidRPr="00B31403">
        <w:rPr>
          <w:rFonts w:ascii="Calibri" w:hAnsi="Calibri" w:cs="Calibri"/>
          <w:sz w:val="24"/>
          <w:szCs w:val="24"/>
        </w:rPr>
        <w:t>ies</w:t>
      </w:r>
      <w:proofErr w:type="spellEnd"/>
      <w:r w:rsidRPr="00B31403">
        <w:rPr>
          <w:rFonts w:ascii="Calibri" w:hAnsi="Calibri" w:cs="Calibri"/>
          <w:sz w:val="24"/>
          <w:szCs w:val="24"/>
        </w:rPr>
        <w:t>) have established connections to step-up/-down services?</w:t>
      </w:r>
    </w:p>
    <w:p w14:paraId="6CE51BB6" w14:textId="0D5C7A00" w:rsidR="00495B28" w:rsidRPr="00B31403" w:rsidRDefault="00D24566" w:rsidP="001A2BBF">
      <w:pPr>
        <w:pStyle w:val="ListParagraph"/>
        <w:numPr>
          <w:ilvl w:val="2"/>
          <w:numId w:val="11"/>
        </w:numPr>
        <w:ind w:left="1710"/>
        <w:rPr>
          <w:rFonts w:ascii="Calibri" w:hAnsi="Calibri" w:cs="Calibri"/>
          <w:b/>
          <w:sz w:val="24"/>
          <w:szCs w:val="24"/>
        </w:rPr>
      </w:pPr>
      <w:r>
        <w:rPr>
          <w:rFonts w:ascii="Calibri" w:hAnsi="Calibri" w:cs="Calibri"/>
          <w:sz w:val="24"/>
          <w:szCs w:val="24"/>
        </w:rPr>
        <w:t>If yes, d</w:t>
      </w:r>
      <w:r w:rsidR="00495B28" w:rsidRPr="00B31403">
        <w:rPr>
          <w:rFonts w:ascii="Calibri" w:hAnsi="Calibri" w:cs="Calibri"/>
          <w:sz w:val="24"/>
          <w:szCs w:val="24"/>
        </w:rPr>
        <w:t xml:space="preserve">escribe the connection to step-up/-down services. </w:t>
      </w:r>
    </w:p>
    <w:p w14:paraId="2C64F687" w14:textId="7B1FC00B" w:rsidR="00495B28" w:rsidRPr="00B31403" w:rsidRDefault="00D24566" w:rsidP="001A2BBF">
      <w:pPr>
        <w:pStyle w:val="ListParagraph"/>
        <w:numPr>
          <w:ilvl w:val="2"/>
          <w:numId w:val="11"/>
        </w:numPr>
        <w:ind w:left="1710"/>
        <w:rPr>
          <w:rFonts w:ascii="Calibri" w:hAnsi="Calibri" w:cs="Calibri"/>
          <w:b/>
          <w:sz w:val="24"/>
          <w:szCs w:val="24"/>
        </w:rPr>
      </w:pPr>
      <w:r>
        <w:rPr>
          <w:rFonts w:ascii="Calibri" w:hAnsi="Calibri" w:cs="Calibri"/>
          <w:sz w:val="24"/>
          <w:szCs w:val="24"/>
        </w:rPr>
        <w:t xml:space="preserve">If </w:t>
      </w:r>
      <w:proofErr w:type="gramStart"/>
      <w:r>
        <w:rPr>
          <w:rFonts w:ascii="Calibri" w:hAnsi="Calibri" w:cs="Calibri"/>
          <w:sz w:val="24"/>
          <w:szCs w:val="24"/>
        </w:rPr>
        <w:t>no</w:t>
      </w:r>
      <w:proofErr w:type="gramEnd"/>
      <w:r>
        <w:rPr>
          <w:rFonts w:ascii="Calibri" w:hAnsi="Calibri" w:cs="Calibri"/>
          <w:sz w:val="24"/>
          <w:szCs w:val="24"/>
        </w:rPr>
        <w:t>, e</w:t>
      </w:r>
      <w:r w:rsidR="00495B28" w:rsidRPr="00B31403">
        <w:rPr>
          <w:rFonts w:ascii="Calibri" w:hAnsi="Calibri" w:cs="Calibri"/>
          <w:sz w:val="24"/>
          <w:szCs w:val="24"/>
        </w:rPr>
        <w:t xml:space="preserve">xplain why there will not be a connection to step-up/ -down services. </w:t>
      </w:r>
    </w:p>
    <w:p w14:paraId="3852519D" w14:textId="77777777" w:rsidR="00495B28" w:rsidRPr="00B31403" w:rsidRDefault="00495B28" w:rsidP="00495B28">
      <w:pPr>
        <w:rPr>
          <w:rFonts w:ascii="Calibri" w:hAnsi="Calibri" w:cs="Calibri"/>
          <w:b/>
          <w:sz w:val="24"/>
          <w:szCs w:val="24"/>
        </w:rPr>
      </w:pPr>
      <w:r w:rsidRPr="00B31403">
        <w:rPr>
          <w:rFonts w:ascii="Calibri" w:hAnsi="Calibri" w:cs="Calibri"/>
          <w:sz w:val="24"/>
          <w:szCs w:val="24"/>
        </w:rPr>
        <w:t xml:space="preserve">16. Indicate which of the </w:t>
      </w:r>
      <w:r w:rsidRPr="00B31403">
        <w:rPr>
          <w:rFonts w:ascii="Calibri" w:hAnsi="Calibri" w:cs="Calibri"/>
          <w:b/>
          <w:sz w:val="24"/>
          <w:szCs w:val="24"/>
        </w:rPr>
        <w:t>State priorities</w:t>
      </w:r>
      <w:r w:rsidRPr="00B31403">
        <w:rPr>
          <w:rFonts w:ascii="Calibri" w:hAnsi="Calibri" w:cs="Calibri"/>
          <w:sz w:val="24"/>
          <w:szCs w:val="24"/>
        </w:rPr>
        <w:t xml:space="preserve"> the proposed project is aligned with (</w:t>
      </w:r>
      <w:hyperlink r:id="rId13" w:history="1">
        <w:r w:rsidRPr="00B31403">
          <w:rPr>
            <w:rStyle w:val="Hyperlink"/>
            <w:rFonts w:ascii="Calibri" w:hAnsi="Calibri" w:cs="Calibri"/>
            <w:sz w:val="24"/>
            <w:szCs w:val="24"/>
          </w:rPr>
          <w:t>RFA Section 1.1</w:t>
        </w:r>
      </w:hyperlink>
      <w:r w:rsidRPr="00B31403">
        <w:rPr>
          <w:rFonts w:ascii="Calibri" w:hAnsi="Calibri" w:cs="Calibri"/>
          <w:sz w:val="24"/>
          <w:szCs w:val="24"/>
        </w:rPr>
        <w:t>) and describe how the project will meet each of those priorities. Use a distinct description for each priority indicated. Select all that apply.</w:t>
      </w:r>
    </w:p>
    <w:tbl>
      <w:tblPr>
        <w:tblStyle w:val="TableGrid"/>
        <w:tblpPr w:leftFromText="180" w:rightFromText="180" w:vertAnchor="text" w:tblpY="1"/>
        <w:tblOverlap w:val="never"/>
        <w:tblW w:w="99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30"/>
        <w:gridCol w:w="1440"/>
        <w:gridCol w:w="1624"/>
      </w:tblGrid>
      <w:tr w:rsidR="00495B28" w:rsidRPr="00B31403" w14:paraId="46277F5F" w14:textId="77777777" w:rsidTr="008F5A2F">
        <w:trPr>
          <w:tblHeader/>
        </w:trPr>
        <w:tc>
          <w:tcPr>
            <w:tcW w:w="6930" w:type="dxa"/>
          </w:tcPr>
          <w:p w14:paraId="4911D332" w14:textId="77777777" w:rsidR="00495B28" w:rsidRPr="00B31403" w:rsidRDefault="00495B28" w:rsidP="008F5A2F">
            <w:pPr>
              <w:spacing w:before="100" w:beforeAutospacing="1" w:after="100" w:afterAutospacing="1"/>
              <w:rPr>
                <w:rFonts w:ascii="Calibri" w:hAnsi="Calibri" w:cs="Calibri"/>
                <w:b/>
                <w:sz w:val="24"/>
                <w:szCs w:val="24"/>
              </w:rPr>
            </w:pPr>
            <w:r w:rsidRPr="00B31403">
              <w:rPr>
                <w:rFonts w:ascii="Calibri" w:hAnsi="Calibri" w:cs="Calibri"/>
                <w:b/>
                <w:sz w:val="24"/>
                <w:szCs w:val="24"/>
              </w:rPr>
              <w:lastRenderedPageBreak/>
              <w:t>Priority</w:t>
            </w:r>
          </w:p>
        </w:tc>
        <w:tc>
          <w:tcPr>
            <w:tcW w:w="1440" w:type="dxa"/>
          </w:tcPr>
          <w:p w14:paraId="4BDFF2DD" w14:textId="77777777" w:rsidR="00495B28" w:rsidRPr="00B31403" w:rsidRDefault="00495B28" w:rsidP="008F5A2F">
            <w:pPr>
              <w:spacing w:before="100" w:beforeAutospacing="1" w:after="100" w:afterAutospacing="1"/>
              <w:jc w:val="center"/>
              <w:rPr>
                <w:rFonts w:ascii="Calibri" w:hAnsi="Calibri" w:cs="Calibri"/>
                <w:b/>
                <w:sz w:val="24"/>
                <w:szCs w:val="24"/>
              </w:rPr>
            </w:pPr>
            <w:r w:rsidRPr="00B31403">
              <w:rPr>
                <w:rFonts w:ascii="Calibri" w:hAnsi="Calibri" w:cs="Calibri"/>
                <w:b/>
                <w:sz w:val="24"/>
                <w:szCs w:val="24"/>
              </w:rPr>
              <w:t>Does the proposed project align with this priority?</w:t>
            </w:r>
          </w:p>
        </w:tc>
        <w:tc>
          <w:tcPr>
            <w:tcW w:w="1624" w:type="dxa"/>
          </w:tcPr>
          <w:p w14:paraId="6974EFFC" w14:textId="77777777" w:rsidR="00495B28" w:rsidRPr="00B31403" w:rsidRDefault="00495B28" w:rsidP="008F5A2F">
            <w:pPr>
              <w:spacing w:before="100" w:beforeAutospacing="1" w:after="100" w:afterAutospacing="1"/>
              <w:jc w:val="center"/>
              <w:rPr>
                <w:rFonts w:ascii="Calibri" w:hAnsi="Calibri" w:cs="Calibri"/>
                <w:b/>
                <w:sz w:val="24"/>
                <w:szCs w:val="24"/>
              </w:rPr>
            </w:pPr>
            <w:r w:rsidRPr="00B31403">
              <w:rPr>
                <w:rFonts w:ascii="Calibri" w:hAnsi="Calibri" w:cs="Calibri"/>
                <w:b/>
                <w:sz w:val="24"/>
                <w:szCs w:val="24"/>
              </w:rPr>
              <w:t>Description</w:t>
            </w:r>
          </w:p>
        </w:tc>
      </w:tr>
      <w:tr w:rsidR="00495B28" w:rsidRPr="00B31403" w14:paraId="784A0643" w14:textId="77777777" w:rsidTr="008F5A2F">
        <w:tc>
          <w:tcPr>
            <w:tcW w:w="6930" w:type="dxa"/>
          </w:tcPr>
          <w:p w14:paraId="744E3DC5" w14:textId="77777777" w:rsidR="00495B28" w:rsidRPr="00B31403" w:rsidRDefault="00495B28" w:rsidP="008F5A2F">
            <w:pPr>
              <w:spacing w:before="100" w:beforeAutospacing="1" w:after="100" w:afterAutospacing="1"/>
              <w:rPr>
                <w:rFonts w:ascii="Calibri" w:hAnsi="Calibri" w:cs="Calibri"/>
                <w:sz w:val="24"/>
                <w:szCs w:val="24"/>
              </w:rPr>
            </w:pPr>
            <w:r w:rsidRPr="00B31403">
              <w:rPr>
                <w:rFonts w:ascii="Calibri" w:hAnsi="Calibri" w:cs="Calibri"/>
                <w:sz w:val="24"/>
                <w:szCs w:val="24"/>
              </w:rPr>
              <w:t xml:space="preserve">Address urgent needs in the care continuum for people with mental health or substance use conditions, including unhoused people, veterans, older adults, adults with disabilities, and children and </w:t>
            </w:r>
            <w:r w:rsidRPr="00B31403" w:rsidDel="00670757">
              <w:rPr>
                <w:rFonts w:ascii="Calibri" w:hAnsi="Calibri" w:cs="Calibri"/>
                <w:sz w:val="24"/>
                <w:szCs w:val="24"/>
              </w:rPr>
              <w:t>youth</w:t>
            </w:r>
            <w:r w:rsidRPr="00B31403">
              <w:rPr>
                <w:rFonts w:ascii="Calibri" w:hAnsi="Calibri" w:cs="Calibri"/>
                <w:sz w:val="24"/>
                <w:szCs w:val="24"/>
              </w:rPr>
              <w:t>.</w:t>
            </w:r>
          </w:p>
        </w:tc>
        <w:tc>
          <w:tcPr>
            <w:tcW w:w="1440" w:type="dxa"/>
          </w:tcPr>
          <w:p w14:paraId="78A49BBC" w14:textId="0C17703E" w:rsidR="00495B28" w:rsidRPr="00B31403" w:rsidRDefault="00495B28" w:rsidP="008F5A2F">
            <w:pPr>
              <w:spacing w:before="100" w:beforeAutospacing="1" w:after="100" w:afterAutospacing="1"/>
              <w:jc w:val="center"/>
              <w:rPr>
                <w:rFonts w:ascii="Calibri" w:hAnsi="Calibri" w:cs="Calibri"/>
                <w:sz w:val="24"/>
                <w:szCs w:val="24"/>
              </w:rPr>
            </w:pPr>
          </w:p>
        </w:tc>
        <w:tc>
          <w:tcPr>
            <w:tcW w:w="1624" w:type="dxa"/>
          </w:tcPr>
          <w:p w14:paraId="5DF76E29" w14:textId="7A39B2F1" w:rsidR="00495B28" w:rsidRPr="00B31403" w:rsidRDefault="00495B28" w:rsidP="008F5A2F">
            <w:pPr>
              <w:spacing w:before="100" w:beforeAutospacing="1" w:after="100" w:afterAutospacing="1"/>
              <w:jc w:val="center"/>
              <w:rPr>
                <w:rFonts w:ascii="Calibri" w:hAnsi="Calibri" w:cs="Calibri"/>
                <w:sz w:val="24"/>
                <w:szCs w:val="24"/>
              </w:rPr>
            </w:pPr>
          </w:p>
        </w:tc>
      </w:tr>
      <w:tr w:rsidR="00495B28" w:rsidRPr="00B31403" w14:paraId="3AB19CAD" w14:textId="77777777" w:rsidTr="008F5A2F">
        <w:tc>
          <w:tcPr>
            <w:tcW w:w="6930" w:type="dxa"/>
          </w:tcPr>
          <w:p w14:paraId="4ADF43B5" w14:textId="77777777" w:rsidR="00495B28" w:rsidRPr="00B31403" w:rsidRDefault="00495B28" w:rsidP="008F5A2F">
            <w:pPr>
              <w:spacing w:before="100" w:beforeAutospacing="1" w:after="100" w:afterAutospacing="1"/>
              <w:rPr>
                <w:rFonts w:ascii="Calibri" w:eastAsia="Arial" w:hAnsi="Calibri" w:cs="Calibri"/>
                <w:color w:val="201F1E"/>
                <w:sz w:val="24"/>
                <w:szCs w:val="24"/>
              </w:rPr>
            </w:pPr>
            <w:r w:rsidRPr="00B31403">
              <w:rPr>
                <w:rFonts w:ascii="Calibri" w:eastAsiaTheme="minorEastAsia" w:hAnsi="Calibri" w:cs="Calibri"/>
                <w:color w:val="201F1E"/>
                <w:sz w:val="24"/>
                <w:szCs w:val="24"/>
              </w:rPr>
              <w:t>Invest in behavioral health and community care options that advance health equity of behavioral health care and community options.</w:t>
            </w:r>
            <w:r w:rsidRPr="00B31403">
              <w:rPr>
                <w:rFonts w:ascii="Calibri" w:eastAsia="Arial" w:hAnsi="Calibri" w:cs="Calibri"/>
                <w:color w:val="201F1E"/>
                <w:sz w:val="24"/>
                <w:szCs w:val="24"/>
              </w:rPr>
              <w:t xml:space="preserve">   </w:t>
            </w:r>
          </w:p>
        </w:tc>
        <w:tc>
          <w:tcPr>
            <w:tcW w:w="1440" w:type="dxa"/>
          </w:tcPr>
          <w:p w14:paraId="72354AE5" w14:textId="1292BF24" w:rsidR="00495B28" w:rsidRPr="00B31403" w:rsidRDefault="00495B28" w:rsidP="008F5A2F">
            <w:pPr>
              <w:spacing w:before="100" w:beforeAutospacing="1" w:after="100" w:afterAutospacing="1"/>
              <w:jc w:val="center"/>
              <w:rPr>
                <w:rFonts w:ascii="Calibri" w:hAnsi="Calibri" w:cs="Calibri"/>
                <w:sz w:val="24"/>
                <w:szCs w:val="24"/>
              </w:rPr>
            </w:pPr>
          </w:p>
        </w:tc>
        <w:tc>
          <w:tcPr>
            <w:tcW w:w="1624" w:type="dxa"/>
          </w:tcPr>
          <w:p w14:paraId="018732B9" w14:textId="22BB77A9" w:rsidR="00495B28" w:rsidRPr="00B31403" w:rsidRDefault="00495B28" w:rsidP="008F5A2F">
            <w:pPr>
              <w:spacing w:before="100" w:beforeAutospacing="1" w:after="100" w:afterAutospacing="1"/>
              <w:jc w:val="center"/>
              <w:rPr>
                <w:rFonts w:ascii="Calibri" w:hAnsi="Calibri" w:cs="Calibri"/>
                <w:sz w:val="24"/>
                <w:szCs w:val="24"/>
              </w:rPr>
            </w:pPr>
          </w:p>
        </w:tc>
      </w:tr>
      <w:tr w:rsidR="00495B28" w:rsidRPr="00B31403" w14:paraId="0EA9535D" w14:textId="77777777" w:rsidTr="008F5A2F">
        <w:tc>
          <w:tcPr>
            <w:tcW w:w="6930" w:type="dxa"/>
          </w:tcPr>
          <w:p w14:paraId="4AD47EE7" w14:textId="77777777" w:rsidR="00495B28" w:rsidRPr="00B31403" w:rsidRDefault="00495B28" w:rsidP="008F5A2F">
            <w:pPr>
              <w:spacing w:before="100" w:beforeAutospacing="1" w:after="100" w:afterAutospacing="1"/>
              <w:rPr>
                <w:rFonts w:ascii="Calibri" w:hAnsi="Calibri" w:cs="Calibri"/>
                <w:sz w:val="24"/>
                <w:szCs w:val="24"/>
              </w:rPr>
            </w:pPr>
            <w:r w:rsidRPr="00B31403">
              <w:rPr>
                <w:rFonts w:ascii="Calibri" w:hAnsi="Calibri" w:cs="Calibri"/>
                <w:sz w:val="24"/>
                <w:szCs w:val="24"/>
              </w:rPr>
              <w:t>Increase options across the life span that serve as an alternative to incarceration, hospitalization, homelessness, and institutionalization.</w:t>
            </w:r>
          </w:p>
        </w:tc>
        <w:tc>
          <w:tcPr>
            <w:tcW w:w="1440" w:type="dxa"/>
          </w:tcPr>
          <w:p w14:paraId="551531FE" w14:textId="0CEA4EFC" w:rsidR="00495B28" w:rsidRPr="00B31403" w:rsidRDefault="00495B28" w:rsidP="008F5A2F">
            <w:pPr>
              <w:spacing w:before="100" w:beforeAutospacing="1" w:after="100" w:afterAutospacing="1"/>
              <w:jc w:val="center"/>
              <w:rPr>
                <w:rFonts w:ascii="Calibri" w:hAnsi="Calibri" w:cs="Calibri"/>
                <w:sz w:val="24"/>
                <w:szCs w:val="24"/>
              </w:rPr>
            </w:pPr>
          </w:p>
        </w:tc>
        <w:tc>
          <w:tcPr>
            <w:tcW w:w="1624" w:type="dxa"/>
          </w:tcPr>
          <w:p w14:paraId="292BC174" w14:textId="13E4E30E" w:rsidR="00495B28" w:rsidRPr="00B31403" w:rsidRDefault="00495B28" w:rsidP="008F5A2F">
            <w:pPr>
              <w:spacing w:before="100" w:beforeAutospacing="1" w:after="100" w:afterAutospacing="1"/>
              <w:jc w:val="center"/>
              <w:rPr>
                <w:rFonts w:ascii="Calibri" w:hAnsi="Calibri" w:cs="Calibri"/>
                <w:sz w:val="24"/>
                <w:szCs w:val="24"/>
              </w:rPr>
            </w:pPr>
          </w:p>
        </w:tc>
      </w:tr>
      <w:tr w:rsidR="00495B28" w:rsidRPr="00B31403" w14:paraId="6F23D7F0" w14:textId="77777777" w:rsidTr="008F5A2F">
        <w:tc>
          <w:tcPr>
            <w:tcW w:w="6930" w:type="dxa"/>
          </w:tcPr>
          <w:p w14:paraId="10EFD08F" w14:textId="77777777" w:rsidR="00495B28" w:rsidRPr="00B31403" w:rsidRDefault="00495B28" w:rsidP="008F5A2F">
            <w:pPr>
              <w:spacing w:before="100" w:beforeAutospacing="1" w:after="100" w:afterAutospacing="1"/>
              <w:rPr>
                <w:rFonts w:ascii="Calibri" w:hAnsi="Calibri" w:cs="Calibri"/>
                <w:sz w:val="24"/>
                <w:szCs w:val="24"/>
              </w:rPr>
            </w:pPr>
            <w:r w:rsidRPr="00B31403">
              <w:rPr>
                <w:rFonts w:ascii="Calibri" w:hAnsi="Calibri" w:cs="Calibri"/>
                <w:sz w:val="24"/>
                <w:szCs w:val="24"/>
              </w:rPr>
              <w:t>Meet the needs of vulnerable populations with the greatest barriers to access, including people experiencing unsheltered homelessness and justice involvement.</w:t>
            </w:r>
          </w:p>
        </w:tc>
        <w:tc>
          <w:tcPr>
            <w:tcW w:w="1440" w:type="dxa"/>
          </w:tcPr>
          <w:p w14:paraId="5B20B326" w14:textId="4EE74AD4" w:rsidR="00495B28" w:rsidRPr="00B31403" w:rsidRDefault="00495B28" w:rsidP="008F5A2F">
            <w:pPr>
              <w:spacing w:before="100" w:beforeAutospacing="1" w:after="100" w:afterAutospacing="1"/>
              <w:jc w:val="center"/>
              <w:rPr>
                <w:rFonts w:ascii="Calibri" w:hAnsi="Calibri" w:cs="Calibri"/>
                <w:sz w:val="24"/>
                <w:szCs w:val="24"/>
              </w:rPr>
            </w:pPr>
          </w:p>
        </w:tc>
        <w:tc>
          <w:tcPr>
            <w:tcW w:w="1624" w:type="dxa"/>
          </w:tcPr>
          <w:p w14:paraId="1085914C" w14:textId="1A2E9071" w:rsidR="00495B28" w:rsidRPr="00B31403" w:rsidRDefault="00495B28" w:rsidP="008F5A2F">
            <w:pPr>
              <w:spacing w:before="100" w:beforeAutospacing="1" w:after="100" w:afterAutospacing="1"/>
              <w:jc w:val="center"/>
              <w:rPr>
                <w:rFonts w:ascii="Calibri" w:hAnsi="Calibri" w:cs="Calibri"/>
                <w:sz w:val="24"/>
                <w:szCs w:val="24"/>
              </w:rPr>
            </w:pPr>
          </w:p>
        </w:tc>
      </w:tr>
      <w:tr w:rsidR="00495B28" w:rsidRPr="00B31403" w14:paraId="28F19956" w14:textId="77777777" w:rsidTr="008F5A2F">
        <w:tc>
          <w:tcPr>
            <w:tcW w:w="6930" w:type="dxa"/>
          </w:tcPr>
          <w:p w14:paraId="4D200F64" w14:textId="77777777" w:rsidR="00495B28" w:rsidRPr="00B31403" w:rsidRDefault="00495B28" w:rsidP="008F5A2F">
            <w:pPr>
              <w:spacing w:before="100" w:beforeAutospacing="1" w:after="100" w:afterAutospacing="1"/>
              <w:rPr>
                <w:rFonts w:ascii="Calibri" w:hAnsi="Calibri" w:cs="Calibri"/>
                <w:sz w:val="24"/>
                <w:szCs w:val="24"/>
              </w:rPr>
            </w:pPr>
            <w:r w:rsidRPr="00B31403">
              <w:rPr>
                <w:rFonts w:ascii="Calibri" w:hAnsi="Calibri" w:cs="Calibri"/>
                <w:sz w:val="24"/>
                <w:szCs w:val="24"/>
              </w:rPr>
              <w:t>Ensure care can be provided in the least restrictive settings to support community integration, choice, and autonomy.</w:t>
            </w:r>
          </w:p>
        </w:tc>
        <w:tc>
          <w:tcPr>
            <w:tcW w:w="1440" w:type="dxa"/>
          </w:tcPr>
          <w:p w14:paraId="61FB5D3F" w14:textId="05732199" w:rsidR="00495B28" w:rsidRPr="00B31403" w:rsidRDefault="00495B28" w:rsidP="008F5A2F">
            <w:pPr>
              <w:spacing w:before="100" w:beforeAutospacing="1" w:after="100" w:afterAutospacing="1"/>
              <w:jc w:val="center"/>
              <w:rPr>
                <w:rFonts w:ascii="Calibri" w:hAnsi="Calibri" w:cs="Calibri"/>
                <w:sz w:val="24"/>
                <w:szCs w:val="24"/>
              </w:rPr>
            </w:pPr>
          </w:p>
        </w:tc>
        <w:tc>
          <w:tcPr>
            <w:tcW w:w="1624" w:type="dxa"/>
          </w:tcPr>
          <w:p w14:paraId="033525A3" w14:textId="2CDCA1CE" w:rsidR="00495B28" w:rsidRPr="00B31403" w:rsidRDefault="00495B28" w:rsidP="008F5A2F">
            <w:pPr>
              <w:spacing w:before="100" w:beforeAutospacing="1" w:after="100" w:afterAutospacing="1"/>
              <w:jc w:val="center"/>
              <w:rPr>
                <w:rFonts w:ascii="Calibri" w:hAnsi="Calibri" w:cs="Calibri"/>
                <w:sz w:val="24"/>
                <w:szCs w:val="24"/>
              </w:rPr>
            </w:pPr>
          </w:p>
        </w:tc>
      </w:tr>
      <w:tr w:rsidR="00495B28" w:rsidRPr="00B31403" w14:paraId="48514359" w14:textId="77777777" w:rsidTr="008F5A2F">
        <w:tc>
          <w:tcPr>
            <w:tcW w:w="6930" w:type="dxa"/>
          </w:tcPr>
          <w:p w14:paraId="579437C8" w14:textId="77777777" w:rsidR="00495B28" w:rsidRPr="00B31403" w:rsidRDefault="00495B28" w:rsidP="008F5A2F">
            <w:pPr>
              <w:spacing w:before="100" w:beforeAutospacing="1" w:after="100" w:afterAutospacing="1"/>
              <w:rPr>
                <w:rFonts w:ascii="Calibri" w:hAnsi="Calibri" w:cs="Calibri"/>
                <w:sz w:val="24"/>
                <w:szCs w:val="24"/>
              </w:rPr>
            </w:pPr>
            <w:r w:rsidRPr="00B31403">
              <w:rPr>
                <w:rFonts w:ascii="Calibri" w:hAnsi="Calibri" w:cs="Calibri"/>
                <w:sz w:val="24"/>
                <w:szCs w:val="24"/>
              </w:rPr>
              <w:t>Leverage county and Medi-Cal investments to support ongoing sustainability.</w:t>
            </w:r>
          </w:p>
        </w:tc>
        <w:tc>
          <w:tcPr>
            <w:tcW w:w="1440" w:type="dxa"/>
          </w:tcPr>
          <w:p w14:paraId="6C2CE5B2" w14:textId="273830A8" w:rsidR="00495B28" w:rsidRPr="00B31403" w:rsidRDefault="00495B28" w:rsidP="008F5A2F">
            <w:pPr>
              <w:spacing w:before="100" w:beforeAutospacing="1" w:after="100" w:afterAutospacing="1"/>
              <w:jc w:val="center"/>
              <w:rPr>
                <w:rFonts w:ascii="Calibri" w:hAnsi="Calibri" w:cs="Calibri"/>
                <w:sz w:val="24"/>
                <w:szCs w:val="24"/>
              </w:rPr>
            </w:pPr>
          </w:p>
        </w:tc>
        <w:tc>
          <w:tcPr>
            <w:tcW w:w="1624" w:type="dxa"/>
          </w:tcPr>
          <w:p w14:paraId="1174C90A" w14:textId="31AF682F" w:rsidR="00495B28" w:rsidRPr="00B31403" w:rsidRDefault="00495B28" w:rsidP="008F5A2F">
            <w:pPr>
              <w:spacing w:before="100" w:beforeAutospacing="1" w:after="100" w:afterAutospacing="1"/>
              <w:jc w:val="center"/>
              <w:rPr>
                <w:rFonts w:ascii="Calibri" w:hAnsi="Calibri" w:cs="Calibri"/>
                <w:sz w:val="24"/>
                <w:szCs w:val="24"/>
              </w:rPr>
            </w:pPr>
          </w:p>
        </w:tc>
      </w:tr>
      <w:tr w:rsidR="00495B28" w:rsidRPr="00B31403" w14:paraId="6BF772C6" w14:textId="77777777" w:rsidTr="008F5A2F">
        <w:tc>
          <w:tcPr>
            <w:tcW w:w="6930" w:type="dxa"/>
          </w:tcPr>
          <w:p w14:paraId="70918871" w14:textId="77777777" w:rsidR="00495B28" w:rsidRPr="00B31403" w:rsidRDefault="00495B28" w:rsidP="008F5A2F">
            <w:pPr>
              <w:spacing w:before="100" w:beforeAutospacing="1" w:after="100" w:afterAutospacing="1"/>
              <w:rPr>
                <w:rFonts w:ascii="Calibri" w:hAnsi="Calibri" w:cs="Calibri"/>
                <w:sz w:val="24"/>
                <w:szCs w:val="24"/>
              </w:rPr>
            </w:pPr>
            <w:r w:rsidRPr="00B31403">
              <w:rPr>
                <w:rFonts w:ascii="Calibri" w:hAnsi="Calibri" w:cs="Calibri"/>
                <w:sz w:val="24"/>
                <w:szCs w:val="24"/>
              </w:rPr>
              <w:t>Leverage the historic state investments in housing and homelessness.</w:t>
            </w:r>
          </w:p>
        </w:tc>
        <w:tc>
          <w:tcPr>
            <w:tcW w:w="1440" w:type="dxa"/>
          </w:tcPr>
          <w:p w14:paraId="1A2C5276" w14:textId="313CB408" w:rsidR="00495B28" w:rsidRPr="00B31403" w:rsidRDefault="00495B28" w:rsidP="008F5A2F">
            <w:pPr>
              <w:spacing w:before="100" w:beforeAutospacing="1" w:after="100" w:afterAutospacing="1"/>
              <w:jc w:val="center"/>
              <w:rPr>
                <w:rFonts w:ascii="Calibri" w:hAnsi="Calibri" w:cs="Calibri"/>
                <w:sz w:val="24"/>
                <w:szCs w:val="24"/>
              </w:rPr>
            </w:pPr>
          </w:p>
        </w:tc>
        <w:tc>
          <w:tcPr>
            <w:tcW w:w="1624" w:type="dxa"/>
          </w:tcPr>
          <w:p w14:paraId="316432A3" w14:textId="00D37266" w:rsidR="00495B28" w:rsidRPr="00B31403" w:rsidRDefault="00495B28" w:rsidP="008F5A2F">
            <w:pPr>
              <w:spacing w:before="100" w:beforeAutospacing="1" w:after="100" w:afterAutospacing="1"/>
              <w:jc w:val="center"/>
              <w:rPr>
                <w:rFonts w:ascii="Calibri" w:hAnsi="Calibri" w:cs="Calibri"/>
                <w:sz w:val="24"/>
                <w:szCs w:val="24"/>
              </w:rPr>
            </w:pPr>
          </w:p>
        </w:tc>
      </w:tr>
    </w:tbl>
    <w:p w14:paraId="0EFB14C9" w14:textId="77777777" w:rsidR="00495B28" w:rsidRPr="00B31403" w:rsidRDefault="00495B28" w:rsidP="00495B28">
      <w:pPr>
        <w:spacing w:after="0"/>
        <w:rPr>
          <w:rFonts w:ascii="Calibri" w:hAnsi="Calibri" w:cs="Calibri"/>
          <w:b/>
          <w:sz w:val="24"/>
          <w:szCs w:val="24"/>
        </w:rPr>
      </w:pPr>
    </w:p>
    <w:p w14:paraId="51592A6D" w14:textId="77777777" w:rsidR="00495B28" w:rsidRPr="00B31403" w:rsidRDefault="00495B28" w:rsidP="00495B28">
      <w:pPr>
        <w:rPr>
          <w:rFonts w:ascii="Calibri" w:hAnsi="Calibri" w:cs="Calibri"/>
          <w:b/>
          <w:sz w:val="24"/>
          <w:szCs w:val="24"/>
        </w:rPr>
      </w:pPr>
      <w:r w:rsidRPr="00B31403">
        <w:rPr>
          <w:rFonts w:ascii="Calibri" w:hAnsi="Calibri" w:cs="Calibri"/>
          <w:sz w:val="24"/>
          <w:szCs w:val="24"/>
        </w:rPr>
        <w:t xml:space="preserve">17. </w:t>
      </w:r>
      <w:r w:rsidRPr="00B31403">
        <w:rPr>
          <w:rFonts w:ascii="Calibri" w:hAnsi="Calibri" w:cs="Calibri"/>
          <w:b/>
          <w:sz w:val="24"/>
          <w:szCs w:val="24"/>
        </w:rPr>
        <w:t>Services Payors</w:t>
      </w:r>
    </w:p>
    <w:p w14:paraId="64BD7568" w14:textId="4AD85E37" w:rsidR="00495B28" w:rsidRPr="00B31403" w:rsidRDefault="00495B28" w:rsidP="001A2BBF">
      <w:pPr>
        <w:pStyle w:val="ListParagraph"/>
        <w:numPr>
          <w:ilvl w:val="0"/>
          <w:numId w:val="12"/>
        </w:numPr>
        <w:rPr>
          <w:rFonts w:ascii="Calibri" w:hAnsi="Calibri" w:cs="Calibri"/>
          <w:sz w:val="24"/>
          <w:szCs w:val="24"/>
        </w:rPr>
      </w:pPr>
      <w:r w:rsidRPr="00B31403">
        <w:rPr>
          <w:rFonts w:ascii="Calibri" w:hAnsi="Calibri" w:cs="Calibri"/>
          <w:sz w:val="24"/>
          <w:szCs w:val="24"/>
        </w:rPr>
        <w:t xml:space="preserve">Describe how the behavioral health services to be delivered at the project site(s) will be funded upon completion of the construction/expansion. </w:t>
      </w:r>
    </w:p>
    <w:p w14:paraId="534E0081" w14:textId="69A32F6F" w:rsidR="00495B28" w:rsidRPr="00B31403" w:rsidRDefault="00495B28" w:rsidP="001A2BBF">
      <w:pPr>
        <w:pStyle w:val="ListParagraph"/>
        <w:numPr>
          <w:ilvl w:val="0"/>
          <w:numId w:val="12"/>
        </w:numPr>
        <w:rPr>
          <w:rFonts w:ascii="Calibri" w:hAnsi="Calibri" w:cs="Calibri"/>
          <w:sz w:val="24"/>
          <w:szCs w:val="24"/>
        </w:rPr>
      </w:pPr>
      <w:r w:rsidRPr="00B31403">
        <w:rPr>
          <w:rFonts w:ascii="Calibri" w:hAnsi="Calibri" w:cs="Calibri"/>
          <w:sz w:val="24"/>
          <w:szCs w:val="24"/>
        </w:rPr>
        <w:t xml:space="preserve">Describe how the behavioral health services to be delivered at the project site(s) will be funded for the full duration of the 30-year service use restriction period. </w:t>
      </w:r>
    </w:p>
    <w:p w14:paraId="72763A04" w14:textId="77777777" w:rsidR="00495B28" w:rsidRPr="00B31403" w:rsidRDefault="00495B28" w:rsidP="00495B28">
      <w:pPr>
        <w:ind w:left="1080"/>
        <w:rPr>
          <w:rFonts w:ascii="Calibri" w:hAnsi="Calibri" w:cs="Calibri"/>
          <w:sz w:val="24"/>
          <w:szCs w:val="24"/>
        </w:rPr>
      </w:pPr>
      <w:r w:rsidRPr="00B31403">
        <w:rPr>
          <w:rFonts w:ascii="Calibri" w:hAnsi="Calibri" w:cs="Calibri"/>
          <w:i/>
          <w:sz w:val="24"/>
          <w:szCs w:val="24"/>
        </w:rPr>
        <w:t xml:space="preserve">Note: </w:t>
      </w:r>
      <w:r w:rsidRPr="00B31403">
        <w:rPr>
          <w:rFonts w:ascii="Calibri" w:hAnsi="Calibri" w:cs="Calibri"/>
          <w:sz w:val="24"/>
          <w:szCs w:val="24"/>
        </w:rPr>
        <w:t>All Bond BHCIP Round 2: Unmet Needs-funded grantees must agree to a 30-year encumbrance on the awarded facility property’s APN(s).</w:t>
      </w:r>
    </w:p>
    <w:p w14:paraId="3C9C8D89" w14:textId="345F9742" w:rsidR="00495B28" w:rsidRPr="00B31403" w:rsidRDefault="00495B28" w:rsidP="001A2BBF">
      <w:pPr>
        <w:pStyle w:val="ListParagraph"/>
        <w:numPr>
          <w:ilvl w:val="0"/>
          <w:numId w:val="12"/>
        </w:numPr>
        <w:rPr>
          <w:rFonts w:ascii="Calibri" w:eastAsia="Times New Roman" w:hAnsi="Calibri" w:cs="Calibri"/>
          <w:color w:val="000000" w:themeColor="text1"/>
          <w:sz w:val="24"/>
          <w:szCs w:val="24"/>
        </w:rPr>
      </w:pPr>
      <w:r w:rsidRPr="00B31403">
        <w:rPr>
          <w:rFonts w:ascii="Calibri" w:hAnsi="Calibri" w:cs="Calibri"/>
          <w:sz w:val="24"/>
          <w:szCs w:val="24"/>
        </w:rPr>
        <w:t xml:space="preserve">Provide anticipated percentages of individuals to be served by the construction/expansion based on the payor source. This is the anticipated percentage of funds by payor </w:t>
      </w:r>
      <w:r w:rsidRPr="00B31403">
        <w:rPr>
          <w:rFonts w:ascii="Calibri" w:hAnsi="Calibri" w:cs="Calibri"/>
          <w:b/>
          <w:bCs/>
          <w:sz w:val="24"/>
          <w:szCs w:val="24"/>
        </w:rPr>
        <w:t>and applies to all facility(</w:t>
      </w:r>
      <w:proofErr w:type="spellStart"/>
      <w:r w:rsidRPr="00B31403">
        <w:rPr>
          <w:rFonts w:ascii="Calibri" w:hAnsi="Calibri" w:cs="Calibri"/>
          <w:b/>
          <w:bCs/>
          <w:sz w:val="24"/>
          <w:szCs w:val="24"/>
        </w:rPr>
        <w:t>ies</w:t>
      </w:r>
      <w:proofErr w:type="spellEnd"/>
      <w:r w:rsidRPr="00B31403">
        <w:rPr>
          <w:rFonts w:ascii="Calibri" w:hAnsi="Calibri" w:cs="Calibri"/>
          <w:b/>
          <w:bCs/>
          <w:sz w:val="24"/>
          <w:szCs w:val="24"/>
        </w:rPr>
        <w:t>) that are part of the proposed project,</w:t>
      </w:r>
      <w:r w:rsidRPr="00B31403">
        <w:rPr>
          <w:rFonts w:ascii="Calibri" w:hAnsi="Calibri" w:cs="Calibri"/>
          <w:sz w:val="24"/>
          <w:szCs w:val="24"/>
        </w:rPr>
        <w:t xml:space="preserve"> including the portion that would receive Bond BHCIP Round 2: Unmet Needs funding. Enter whole numbers only. Enter 0 if </w:t>
      </w:r>
      <w:proofErr w:type="gramStart"/>
      <w:r w:rsidRPr="00B31403">
        <w:rPr>
          <w:rFonts w:ascii="Calibri" w:hAnsi="Calibri" w:cs="Calibri"/>
          <w:sz w:val="24"/>
          <w:szCs w:val="24"/>
        </w:rPr>
        <w:t>a payor</w:t>
      </w:r>
      <w:proofErr w:type="gramEnd"/>
      <w:r w:rsidRPr="00B31403">
        <w:rPr>
          <w:rFonts w:ascii="Calibri" w:hAnsi="Calibri" w:cs="Calibri"/>
          <w:sz w:val="24"/>
          <w:szCs w:val="24"/>
        </w:rPr>
        <w:t xml:space="preserve"> category does not apply. The total must equal 100%</w:t>
      </w:r>
      <w:r w:rsidRPr="00B31403" w:rsidDel="00584CDA">
        <w:rPr>
          <w:rFonts w:ascii="Calibri" w:hAnsi="Calibri" w:cs="Calibri"/>
          <w:sz w:val="24"/>
          <w:szCs w:val="24"/>
        </w:rPr>
        <w:t>.</w:t>
      </w:r>
    </w:p>
    <w:tbl>
      <w:tblPr>
        <w:tblStyle w:val="TableGrid"/>
        <w:tblW w:w="9994" w:type="dxa"/>
        <w:tblInd w:w="1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58"/>
        <w:gridCol w:w="3236"/>
      </w:tblGrid>
      <w:tr w:rsidR="00495B28" w:rsidRPr="00B31403" w14:paraId="07404E44" w14:textId="77777777" w:rsidTr="008F5A2F">
        <w:tc>
          <w:tcPr>
            <w:tcW w:w="6758" w:type="dxa"/>
          </w:tcPr>
          <w:p w14:paraId="5CEE91C4" w14:textId="77777777" w:rsidR="00495B28" w:rsidRPr="00B31403" w:rsidRDefault="00495B28" w:rsidP="008F5A2F">
            <w:pPr>
              <w:rPr>
                <w:rFonts w:ascii="Calibri" w:hAnsi="Calibri" w:cs="Calibri"/>
                <w:b/>
                <w:sz w:val="24"/>
                <w:szCs w:val="24"/>
              </w:rPr>
            </w:pPr>
            <w:r w:rsidRPr="00B31403">
              <w:rPr>
                <w:rFonts w:ascii="Calibri" w:hAnsi="Calibri" w:cs="Calibri"/>
                <w:b/>
                <w:sz w:val="24"/>
                <w:szCs w:val="24"/>
              </w:rPr>
              <w:lastRenderedPageBreak/>
              <w:t>Payors</w:t>
            </w:r>
          </w:p>
        </w:tc>
        <w:tc>
          <w:tcPr>
            <w:tcW w:w="3236" w:type="dxa"/>
          </w:tcPr>
          <w:p w14:paraId="475AF39B" w14:textId="77777777" w:rsidR="00495B28" w:rsidRPr="00B31403" w:rsidRDefault="00495B28" w:rsidP="008F5A2F">
            <w:pPr>
              <w:rPr>
                <w:rFonts w:ascii="Calibri" w:hAnsi="Calibri" w:cs="Calibri"/>
                <w:b/>
                <w:sz w:val="24"/>
                <w:szCs w:val="24"/>
              </w:rPr>
            </w:pPr>
            <w:r w:rsidRPr="00B31403">
              <w:rPr>
                <w:rFonts w:ascii="Calibri" w:hAnsi="Calibri" w:cs="Calibri"/>
                <w:b/>
                <w:sz w:val="24"/>
                <w:szCs w:val="24"/>
              </w:rPr>
              <w:t>Anticipated Percentage</w:t>
            </w:r>
          </w:p>
        </w:tc>
      </w:tr>
      <w:tr w:rsidR="00495B28" w:rsidRPr="00B31403" w14:paraId="72B0D077" w14:textId="77777777" w:rsidTr="008F5A2F">
        <w:tc>
          <w:tcPr>
            <w:tcW w:w="6758" w:type="dxa"/>
          </w:tcPr>
          <w:p w14:paraId="490728B8"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Private insurance or employer-provided</w:t>
            </w:r>
          </w:p>
        </w:tc>
        <w:tc>
          <w:tcPr>
            <w:tcW w:w="3236" w:type="dxa"/>
          </w:tcPr>
          <w:p w14:paraId="32B20684" w14:textId="523A81F6" w:rsidR="00495B28" w:rsidRPr="00B31403" w:rsidRDefault="00495B28" w:rsidP="008F5A2F">
            <w:pPr>
              <w:rPr>
                <w:rFonts w:ascii="Calibri" w:hAnsi="Calibri" w:cs="Calibri"/>
                <w:sz w:val="24"/>
                <w:szCs w:val="24"/>
              </w:rPr>
            </w:pPr>
          </w:p>
        </w:tc>
      </w:tr>
      <w:tr w:rsidR="00495B28" w:rsidRPr="00B31403" w14:paraId="1BFA9443" w14:textId="77777777" w:rsidTr="008F5A2F">
        <w:tc>
          <w:tcPr>
            <w:tcW w:w="6758" w:type="dxa"/>
          </w:tcPr>
          <w:p w14:paraId="043A4F42"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Medi-Cal</w:t>
            </w:r>
          </w:p>
        </w:tc>
        <w:tc>
          <w:tcPr>
            <w:tcW w:w="3236" w:type="dxa"/>
          </w:tcPr>
          <w:p w14:paraId="4BFF4B5A" w14:textId="2998A30B" w:rsidR="00495B28" w:rsidRPr="00B31403" w:rsidRDefault="00495B28" w:rsidP="008F5A2F">
            <w:pPr>
              <w:rPr>
                <w:rFonts w:ascii="Calibri" w:hAnsi="Calibri" w:cs="Calibri"/>
                <w:sz w:val="24"/>
                <w:szCs w:val="24"/>
              </w:rPr>
            </w:pPr>
          </w:p>
        </w:tc>
      </w:tr>
      <w:tr w:rsidR="00495B28" w:rsidRPr="00B31403" w14:paraId="1ABEDBD5" w14:textId="77777777" w:rsidTr="008F5A2F">
        <w:trPr>
          <w:trHeight w:val="300"/>
        </w:trPr>
        <w:tc>
          <w:tcPr>
            <w:tcW w:w="6758" w:type="dxa"/>
          </w:tcPr>
          <w:p w14:paraId="77169CA3"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 xml:space="preserve">Medicare </w:t>
            </w:r>
          </w:p>
        </w:tc>
        <w:tc>
          <w:tcPr>
            <w:tcW w:w="3236" w:type="dxa"/>
          </w:tcPr>
          <w:p w14:paraId="3984124D" w14:textId="5FB3AD51" w:rsidR="00495B28" w:rsidRPr="00B31403" w:rsidRDefault="00495B28" w:rsidP="008F5A2F">
            <w:pPr>
              <w:rPr>
                <w:rFonts w:ascii="Calibri" w:hAnsi="Calibri" w:cs="Calibri"/>
                <w:sz w:val="24"/>
                <w:szCs w:val="24"/>
              </w:rPr>
            </w:pPr>
          </w:p>
        </w:tc>
      </w:tr>
      <w:tr w:rsidR="00495B28" w:rsidRPr="00B31403" w14:paraId="30973000" w14:textId="77777777" w:rsidTr="008F5A2F">
        <w:tc>
          <w:tcPr>
            <w:tcW w:w="6758" w:type="dxa"/>
          </w:tcPr>
          <w:p w14:paraId="27043546"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Private pay</w:t>
            </w:r>
          </w:p>
        </w:tc>
        <w:tc>
          <w:tcPr>
            <w:tcW w:w="3236" w:type="dxa"/>
          </w:tcPr>
          <w:p w14:paraId="677C8F6D" w14:textId="0B0CF1D8" w:rsidR="00495B28" w:rsidRPr="00B31403" w:rsidRDefault="00495B28" w:rsidP="008F5A2F">
            <w:pPr>
              <w:rPr>
                <w:rFonts w:ascii="Calibri" w:hAnsi="Calibri" w:cs="Calibri"/>
                <w:sz w:val="24"/>
                <w:szCs w:val="24"/>
              </w:rPr>
            </w:pPr>
          </w:p>
        </w:tc>
      </w:tr>
      <w:tr w:rsidR="00495B28" w:rsidRPr="00B31403" w14:paraId="534D1C7D" w14:textId="77777777" w:rsidTr="008F5A2F">
        <w:tc>
          <w:tcPr>
            <w:tcW w:w="6758" w:type="dxa"/>
          </w:tcPr>
          <w:p w14:paraId="33193CF4"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Mental Health Services Act (MHSA)</w:t>
            </w:r>
          </w:p>
        </w:tc>
        <w:tc>
          <w:tcPr>
            <w:tcW w:w="3236" w:type="dxa"/>
          </w:tcPr>
          <w:p w14:paraId="6A442505" w14:textId="0AA690C9" w:rsidR="00495B28" w:rsidRPr="00B31403" w:rsidRDefault="00495B28" w:rsidP="008F5A2F">
            <w:pPr>
              <w:rPr>
                <w:rFonts w:ascii="Calibri" w:hAnsi="Calibri" w:cs="Calibri"/>
                <w:sz w:val="24"/>
                <w:szCs w:val="24"/>
              </w:rPr>
            </w:pPr>
          </w:p>
        </w:tc>
      </w:tr>
      <w:tr w:rsidR="00495B28" w:rsidRPr="00B31403" w14:paraId="606C4123" w14:textId="77777777" w:rsidTr="008F5A2F">
        <w:tc>
          <w:tcPr>
            <w:tcW w:w="6758" w:type="dxa"/>
          </w:tcPr>
          <w:p w14:paraId="504AC1EC"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Behavioral Health Services Act (BHSA)</w:t>
            </w:r>
          </w:p>
        </w:tc>
        <w:tc>
          <w:tcPr>
            <w:tcW w:w="3236" w:type="dxa"/>
          </w:tcPr>
          <w:p w14:paraId="5EFE64C2" w14:textId="330D3408" w:rsidR="00495B28" w:rsidRPr="00B31403" w:rsidRDefault="00495B28" w:rsidP="008F5A2F">
            <w:pPr>
              <w:rPr>
                <w:rFonts w:ascii="Calibri" w:hAnsi="Calibri" w:cs="Calibri"/>
                <w:sz w:val="24"/>
                <w:szCs w:val="24"/>
              </w:rPr>
            </w:pPr>
          </w:p>
        </w:tc>
      </w:tr>
      <w:tr w:rsidR="00495B28" w:rsidRPr="00B31403" w14:paraId="3D94376A" w14:textId="77777777" w:rsidTr="008F5A2F">
        <w:trPr>
          <w:trHeight w:val="69"/>
        </w:trPr>
        <w:tc>
          <w:tcPr>
            <w:tcW w:w="6758" w:type="dxa"/>
          </w:tcPr>
          <w:p w14:paraId="340BD3AD"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Substance Abuse and Mental Health Services Administration (SAMHSA)</w:t>
            </w:r>
          </w:p>
        </w:tc>
        <w:tc>
          <w:tcPr>
            <w:tcW w:w="3236" w:type="dxa"/>
          </w:tcPr>
          <w:p w14:paraId="44C46645" w14:textId="1C91D58C" w:rsidR="00495B28" w:rsidRPr="00B31403" w:rsidRDefault="00495B28" w:rsidP="008F5A2F">
            <w:pPr>
              <w:rPr>
                <w:rFonts w:ascii="Calibri" w:hAnsi="Calibri" w:cs="Calibri"/>
                <w:sz w:val="24"/>
                <w:szCs w:val="24"/>
              </w:rPr>
            </w:pPr>
          </w:p>
        </w:tc>
      </w:tr>
      <w:tr w:rsidR="00495B28" w:rsidRPr="00B31403" w14:paraId="4AA061EE" w14:textId="77777777" w:rsidTr="008F5A2F">
        <w:tc>
          <w:tcPr>
            <w:tcW w:w="6758" w:type="dxa"/>
          </w:tcPr>
          <w:p w14:paraId="7A1EA8E2" w14:textId="77777777" w:rsidR="00495B28" w:rsidRPr="00B31403" w:rsidRDefault="00495B28" w:rsidP="008F5A2F">
            <w:pPr>
              <w:rPr>
                <w:rFonts w:ascii="Calibri" w:hAnsi="Calibri" w:cs="Calibri"/>
                <w:sz w:val="24"/>
                <w:szCs w:val="24"/>
              </w:rPr>
            </w:pPr>
            <w:r w:rsidRPr="00B31403">
              <w:rPr>
                <w:rFonts w:ascii="Calibri" w:hAnsi="Calibri" w:cs="Calibri"/>
                <w:sz w:val="24"/>
                <w:szCs w:val="24"/>
              </w:rPr>
              <w:t>Other</w:t>
            </w:r>
          </w:p>
        </w:tc>
        <w:tc>
          <w:tcPr>
            <w:tcW w:w="3236" w:type="dxa"/>
          </w:tcPr>
          <w:p w14:paraId="0541DBF8" w14:textId="21BA3002" w:rsidR="00495B28" w:rsidRPr="00B31403" w:rsidRDefault="00495B28" w:rsidP="008F5A2F">
            <w:pPr>
              <w:rPr>
                <w:rFonts w:ascii="Calibri" w:hAnsi="Calibri" w:cs="Calibri"/>
                <w:sz w:val="24"/>
                <w:szCs w:val="24"/>
              </w:rPr>
            </w:pPr>
          </w:p>
        </w:tc>
      </w:tr>
      <w:tr w:rsidR="00495B28" w:rsidRPr="00B31403" w14:paraId="2022EDA9" w14:textId="77777777" w:rsidTr="008F5A2F">
        <w:tc>
          <w:tcPr>
            <w:tcW w:w="6758" w:type="dxa"/>
          </w:tcPr>
          <w:p w14:paraId="05D9C114" w14:textId="77777777" w:rsidR="00495B28" w:rsidRPr="00B31403" w:rsidRDefault="00495B28" w:rsidP="008F5A2F">
            <w:pPr>
              <w:rPr>
                <w:rFonts w:ascii="Calibri" w:hAnsi="Calibri" w:cs="Calibri"/>
                <w:b/>
                <w:sz w:val="24"/>
                <w:szCs w:val="24"/>
              </w:rPr>
            </w:pPr>
            <w:r w:rsidRPr="00B31403">
              <w:rPr>
                <w:rFonts w:ascii="Calibri" w:hAnsi="Calibri" w:cs="Calibri"/>
                <w:b/>
                <w:sz w:val="24"/>
                <w:szCs w:val="24"/>
              </w:rPr>
              <w:t>Total</w:t>
            </w:r>
          </w:p>
        </w:tc>
        <w:tc>
          <w:tcPr>
            <w:tcW w:w="3236" w:type="dxa"/>
          </w:tcPr>
          <w:p w14:paraId="0DD0D909" w14:textId="7ED06F86" w:rsidR="00495B28" w:rsidRPr="00B31403" w:rsidRDefault="00495B28" w:rsidP="008F5A2F">
            <w:pPr>
              <w:rPr>
                <w:rFonts w:ascii="Calibri" w:hAnsi="Calibri" w:cs="Calibri"/>
                <w:b/>
                <w:sz w:val="24"/>
                <w:szCs w:val="24"/>
              </w:rPr>
            </w:pPr>
          </w:p>
        </w:tc>
      </w:tr>
    </w:tbl>
    <w:p w14:paraId="7704397E" w14:textId="77777777" w:rsidR="00495B28" w:rsidRPr="00B31403" w:rsidRDefault="00495B28" w:rsidP="00495B28">
      <w:pPr>
        <w:pStyle w:val="ListParagraph"/>
        <w:rPr>
          <w:rFonts w:ascii="Calibri" w:hAnsi="Calibri" w:cs="Calibri"/>
          <w:sz w:val="24"/>
          <w:szCs w:val="24"/>
        </w:rPr>
      </w:pPr>
    </w:p>
    <w:p w14:paraId="781E9373" w14:textId="18CA0FF7" w:rsidR="00495B28" w:rsidRPr="00B31403" w:rsidRDefault="00495B28" w:rsidP="001A2BBF">
      <w:pPr>
        <w:pStyle w:val="ListParagraph"/>
        <w:numPr>
          <w:ilvl w:val="0"/>
          <w:numId w:val="12"/>
        </w:numPr>
        <w:rPr>
          <w:rFonts w:ascii="Calibri" w:hAnsi="Calibri" w:cs="Calibri"/>
          <w:sz w:val="24"/>
          <w:szCs w:val="24"/>
        </w:rPr>
      </w:pPr>
      <w:r w:rsidRPr="00B31403">
        <w:rPr>
          <w:rFonts w:ascii="Calibri" w:hAnsi="Calibri" w:cs="Calibri"/>
          <w:sz w:val="24"/>
          <w:szCs w:val="24"/>
        </w:rPr>
        <w:t>I</w:t>
      </w:r>
      <w:r w:rsidR="00667244">
        <w:rPr>
          <w:rFonts w:ascii="Calibri" w:hAnsi="Calibri" w:cs="Calibri"/>
          <w:sz w:val="24"/>
          <w:szCs w:val="24"/>
        </w:rPr>
        <w:t>f</w:t>
      </w:r>
      <w:r w:rsidRPr="00B31403">
        <w:rPr>
          <w:rFonts w:ascii="Calibri" w:hAnsi="Calibri" w:cs="Calibri"/>
          <w:sz w:val="24"/>
          <w:szCs w:val="24"/>
        </w:rPr>
        <w:t xml:space="preserve"> M</w:t>
      </w:r>
      <w:r w:rsidR="00D24566">
        <w:rPr>
          <w:rFonts w:ascii="Calibri" w:hAnsi="Calibri" w:cs="Calibri"/>
          <w:sz w:val="24"/>
          <w:szCs w:val="24"/>
        </w:rPr>
        <w:t>edi</w:t>
      </w:r>
      <w:r w:rsidRPr="00B31403">
        <w:rPr>
          <w:rFonts w:ascii="Calibri" w:hAnsi="Calibri" w:cs="Calibri"/>
          <w:sz w:val="24"/>
          <w:szCs w:val="24"/>
        </w:rPr>
        <w:t>-C</w:t>
      </w:r>
      <w:r w:rsidR="00D24566">
        <w:rPr>
          <w:rFonts w:ascii="Calibri" w:hAnsi="Calibri" w:cs="Calibri"/>
          <w:sz w:val="24"/>
          <w:szCs w:val="24"/>
        </w:rPr>
        <w:t>al</w:t>
      </w:r>
      <w:r w:rsidRPr="00B31403">
        <w:rPr>
          <w:rFonts w:ascii="Calibri" w:hAnsi="Calibri" w:cs="Calibri"/>
          <w:sz w:val="24"/>
          <w:szCs w:val="24"/>
        </w:rPr>
        <w:t xml:space="preserve"> % is 0</w:t>
      </w:r>
      <w:r w:rsidR="00667244">
        <w:rPr>
          <w:rFonts w:ascii="Calibri" w:hAnsi="Calibri" w:cs="Calibri"/>
          <w:sz w:val="24"/>
          <w:szCs w:val="24"/>
        </w:rPr>
        <w:t>,</w:t>
      </w:r>
      <w:r w:rsidRPr="00B31403">
        <w:rPr>
          <w:rFonts w:ascii="Calibri" w:hAnsi="Calibri" w:cs="Calibri"/>
          <w:sz w:val="24"/>
          <w:szCs w:val="24"/>
        </w:rPr>
        <w:t xml:space="preserve"> </w:t>
      </w:r>
      <w:r w:rsidR="00667244">
        <w:rPr>
          <w:rFonts w:ascii="Calibri" w:hAnsi="Calibri" w:cs="Calibri"/>
          <w:sz w:val="24"/>
          <w:szCs w:val="24"/>
        </w:rPr>
        <w:t>i</w:t>
      </w:r>
      <w:r w:rsidRPr="00B31403">
        <w:rPr>
          <w:rFonts w:ascii="Calibri" w:hAnsi="Calibri" w:cs="Calibri"/>
          <w:sz w:val="24"/>
          <w:szCs w:val="24"/>
        </w:rPr>
        <w:t>ndicate why you do not anticipate serving individuals using Medi-Cal as a payor source.</w:t>
      </w:r>
    </w:p>
    <w:p w14:paraId="480BAC92" w14:textId="1661CC17" w:rsidR="00495B28" w:rsidRPr="00B31403" w:rsidRDefault="00667244" w:rsidP="001A2BBF">
      <w:pPr>
        <w:pStyle w:val="ListParagraph"/>
        <w:numPr>
          <w:ilvl w:val="0"/>
          <w:numId w:val="12"/>
        </w:numPr>
        <w:rPr>
          <w:rFonts w:ascii="Calibri" w:hAnsi="Calibri" w:cs="Calibri"/>
          <w:sz w:val="24"/>
          <w:szCs w:val="24"/>
        </w:rPr>
      </w:pPr>
      <w:r>
        <w:rPr>
          <w:rFonts w:ascii="Calibri" w:hAnsi="Calibri" w:cs="Calibri"/>
          <w:sz w:val="24"/>
          <w:szCs w:val="24"/>
        </w:rPr>
        <w:t>If</w:t>
      </w:r>
      <w:r w:rsidR="00495B28" w:rsidRPr="00B31403">
        <w:rPr>
          <w:rFonts w:ascii="Calibri" w:hAnsi="Calibri" w:cs="Calibri"/>
          <w:sz w:val="24"/>
          <w:szCs w:val="24"/>
        </w:rPr>
        <w:t xml:space="preserve"> Other % &gt; 0</w:t>
      </w:r>
      <w:r>
        <w:rPr>
          <w:rFonts w:ascii="Calibri" w:hAnsi="Calibri" w:cs="Calibri"/>
          <w:sz w:val="24"/>
          <w:szCs w:val="24"/>
        </w:rPr>
        <w:t>, d</w:t>
      </w:r>
      <w:r w:rsidR="00495B28" w:rsidRPr="00B31403">
        <w:rPr>
          <w:rFonts w:ascii="Calibri" w:hAnsi="Calibri" w:cs="Calibri"/>
          <w:sz w:val="24"/>
          <w:szCs w:val="24"/>
        </w:rPr>
        <w:t>escribe the other payor sources expected for individuals who will be served by this construction/expansion.</w:t>
      </w:r>
    </w:p>
    <w:p w14:paraId="02E83861" w14:textId="77777777" w:rsidR="00495B28" w:rsidRPr="00B31403" w:rsidRDefault="00495B28" w:rsidP="00495B28">
      <w:pPr>
        <w:rPr>
          <w:rFonts w:ascii="Calibri" w:hAnsi="Calibri" w:cs="Calibri"/>
          <w:b/>
          <w:bCs/>
          <w:sz w:val="24"/>
          <w:szCs w:val="24"/>
        </w:rPr>
      </w:pPr>
      <w:r w:rsidRPr="00B31403">
        <w:rPr>
          <w:rFonts w:ascii="Calibri" w:hAnsi="Calibri" w:cs="Calibri"/>
          <w:sz w:val="24"/>
          <w:szCs w:val="24"/>
        </w:rPr>
        <w:t>18.</w:t>
      </w:r>
      <w:r w:rsidRPr="00B31403">
        <w:rPr>
          <w:rFonts w:ascii="Calibri" w:hAnsi="Calibri" w:cs="Calibri"/>
          <w:b/>
          <w:bCs/>
          <w:sz w:val="24"/>
          <w:szCs w:val="24"/>
        </w:rPr>
        <w:t xml:space="preserve"> Facility Details</w:t>
      </w:r>
      <w:r w:rsidRPr="00B31403">
        <w:rPr>
          <w:rFonts w:ascii="Calibri" w:hAnsi="Calibri" w:cs="Calibri"/>
          <w:sz w:val="24"/>
          <w:szCs w:val="24"/>
        </w:rPr>
        <w:tab/>
      </w:r>
    </w:p>
    <w:p w14:paraId="21C7A4D3" w14:textId="129347B7" w:rsidR="00495B28" w:rsidRPr="00B31403" w:rsidRDefault="00495B28" w:rsidP="001A2BBF">
      <w:pPr>
        <w:pStyle w:val="ListParagraph"/>
        <w:numPr>
          <w:ilvl w:val="0"/>
          <w:numId w:val="13"/>
        </w:numPr>
        <w:rPr>
          <w:rFonts w:ascii="Calibri" w:hAnsi="Calibri" w:cs="Calibri"/>
          <w:b/>
          <w:bCs/>
          <w:sz w:val="24"/>
          <w:szCs w:val="24"/>
        </w:rPr>
      </w:pPr>
      <w:r w:rsidRPr="00B31403">
        <w:rPr>
          <w:rFonts w:ascii="Calibri" w:hAnsi="Calibri" w:cs="Calibri"/>
          <w:sz w:val="24"/>
          <w:szCs w:val="24"/>
        </w:rPr>
        <w:t xml:space="preserve">How many facilities are part of this request for funding? </w:t>
      </w:r>
    </w:p>
    <w:p w14:paraId="030B065B" w14:textId="77777777" w:rsidR="00495B28" w:rsidRPr="00B31403" w:rsidRDefault="00495B28" w:rsidP="00495B28">
      <w:pPr>
        <w:ind w:firstLine="720"/>
        <w:rPr>
          <w:rFonts w:ascii="Calibri" w:hAnsi="Calibri" w:cs="Calibri"/>
          <w:sz w:val="24"/>
          <w:szCs w:val="24"/>
        </w:rPr>
      </w:pPr>
      <w:r w:rsidRPr="00B31403">
        <w:rPr>
          <w:rFonts w:ascii="Calibri" w:hAnsi="Calibri" w:cs="Calibri"/>
          <w:i/>
          <w:iCs/>
          <w:sz w:val="24"/>
          <w:szCs w:val="24"/>
        </w:rPr>
        <w:t>Note:</w:t>
      </w:r>
      <w:r w:rsidRPr="00B31403">
        <w:rPr>
          <w:rFonts w:ascii="Calibri" w:hAnsi="Calibri" w:cs="Calibri"/>
          <w:sz w:val="24"/>
          <w:szCs w:val="24"/>
        </w:rPr>
        <w:t xml:space="preserve"> Every facility must be reported separately, regardless of type. </w:t>
      </w:r>
    </w:p>
    <w:p w14:paraId="58FF710D" w14:textId="3732F90B"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How many buildings are part of this project? </w:t>
      </w:r>
    </w:p>
    <w:p w14:paraId="5AA0EF11" w14:textId="77777777" w:rsidR="00495B28" w:rsidRPr="00B31403" w:rsidRDefault="00495B28" w:rsidP="00495B28">
      <w:pPr>
        <w:rPr>
          <w:rFonts w:ascii="Calibri" w:hAnsi="Calibri" w:cs="Calibri"/>
          <w:b/>
          <w:sz w:val="24"/>
          <w:szCs w:val="24"/>
        </w:rPr>
      </w:pPr>
      <w:r w:rsidRPr="00B31403">
        <w:rPr>
          <w:rFonts w:ascii="Calibri" w:hAnsi="Calibri" w:cs="Calibri"/>
          <w:b/>
          <w:sz w:val="24"/>
          <w:szCs w:val="24"/>
        </w:rPr>
        <w:t>Important Considerations:</w:t>
      </w:r>
    </w:p>
    <w:p w14:paraId="6B004CDE" w14:textId="77777777" w:rsidR="00495B28" w:rsidRPr="00B31403" w:rsidRDefault="00495B28" w:rsidP="00495B28">
      <w:pPr>
        <w:rPr>
          <w:rFonts w:ascii="Calibri" w:hAnsi="Calibri" w:cs="Calibri"/>
          <w:sz w:val="24"/>
          <w:szCs w:val="24"/>
        </w:rPr>
      </w:pPr>
      <w:r w:rsidRPr="00B31403">
        <w:rPr>
          <w:rFonts w:ascii="Calibri" w:hAnsi="Calibri" w:cs="Calibri"/>
          <w:sz w:val="24"/>
          <w:szCs w:val="24"/>
        </w:rPr>
        <w:t xml:space="preserve">Respond to the following questions by providing information for each facility included in this request for Bond BHCIP Round 2: Unmet Needs funding. For guidance on eligible facility types, refer to </w:t>
      </w:r>
      <w:hyperlink r:id="rId14" w:history="1">
        <w:r w:rsidRPr="00B31403">
          <w:rPr>
            <w:rStyle w:val="Hyperlink"/>
            <w:rFonts w:ascii="Calibri" w:hAnsi="Calibri" w:cs="Calibri"/>
            <w:sz w:val="24"/>
            <w:szCs w:val="24"/>
          </w:rPr>
          <w:t>RFA Section 2.4: Eligible Facility Types</w:t>
        </w:r>
      </w:hyperlink>
      <w:r w:rsidRPr="00B31403">
        <w:rPr>
          <w:rFonts w:ascii="Calibri" w:hAnsi="Calibri" w:cs="Calibri"/>
          <w:sz w:val="24"/>
          <w:szCs w:val="24"/>
        </w:rPr>
        <w:t>.</w:t>
      </w:r>
    </w:p>
    <w:p w14:paraId="0591DDDC" w14:textId="77777777" w:rsidR="00495B28" w:rsidRPr="00B31403" w:rsidRDefault="00495B28" w:rsidP="001A2BBF">
      <w:pPr>
        <w:pStyle w:val="ListParagraph"/>
        <w:numPr>
          <w:ilvl w:val="0"/>
          <w:numId w:val="20"/>
        </w:numPr>
        <w:rPr>
          <w:rFonts w:ascii="Calibri" w:hAnsi="Calibri" w:cs="Calibri"/>
          <w:sz w:val="24"/>
          <w:szCs w:val="24"/>
        </w:rPr>
      </w:pPr>
      <w:r w:rsidRPr="00B31403">
        <w:rPr>
          <w:rFonts w:ascii="Calibri" w:hAnsi="Calibri" w:cs="Calibri"/>
          <w:b/>
          <w:bCs/>
          <w:sz w:val="24"/>
          <w:szCs w:val="24"/>
        </w:rPr>
        <w:t xml:space="preserve">Square Footage: </w:t>
      </w:r>
      <w:r w:rsidRPr="00B31403">
        <w:rPr>
          <w:rFonts w:ascii="Calibri" w:hAnsi="Calibri" w:cs="Calibri"/>
          <w:sz w:val="24"/>
          <w:szCs w:val="24"/>
        </w:rPr>
        <w:t xml:space="preserve">Indicate the portion of the facility that would be expanded using Bond BHCIP Round 2: Unmet Needs funds and enter numbers only (e.g., enter 1,354 square feet as "1354"). </w:t>
      </w:r>
    </w:p>
    <w:p w14:paraId="47F8E21D" w14:textId="77777777" w:rsidR="00495B28" w:rsidRPr="00B31403" w:rsidRDefault="00495B28" w:rsidP="001A2BBF">
      <w:pPr>
        <w:pStyle w:val="ListParagraph"/>
        <w:numPr>
          <w:ilvl w:val="1"/>
          <w:numId w:val="7"/>
        </w:numPr>
        <w:ind w:left="1440"/>
        <w:rPr>
          <w:rFonts w:ascii="Calibri" w:hAnsi="Calibri" w:cs="Calibri"/>
          <w:sz w:val="24"/>
          <w:szCs w:val="24"/>
        </w:rPr>
      </w:pPr>
      <w:r w:rsidRPr="00B31403">
        <w:rPr>
          <w:rFonts w:ascii="Calibri" w:hAnsi="Calibri" w:cs="Calibri"/>
          <w:sz w:val="24"/>
          <w:szCs w:val="24"/>
        </w:rPr>
        <w:t xml:space="preserve">Example 1: An existing 10,000-square-foot building will be rehabilitated to become a new Mental Health Rehabilitation Center. The total square footage that would be constructed with Bond BHCIP Round 2: Unmet Needs funds is 10,000 square feet (entered as “10000”). </w:t>
      </w:r>
    </w:p>
    <w:p w14:paraId="32075E49" w14:textId="77777777" w:rsidR="00495B28" w:rsidRPr="00B31403" w:rsidRDefault="00495B28" w:rsidP="001A2BBF">
      <w:pPr>
        <w:pStyle w:val="ListParagraph"/>
        <w:numPr>
          <w:ilvl w:val="1"/>
          <w:numId w:val="7"/>
        </w:numPr>
        <w:ind w:left="1440"/>
        <w:rPr>
          <w:rFonts w:ascii="Calibri" w:hAnsi="Calibri" w:cs="Calibri"/>
          <w:sz w:val="24"/>
          <w:szCs w:val="24"/>
        </w:rPr>
      </w:pPr>
      <w:r w:rsidRPr="00B31403">
        <w:rPr>
          <w:rFonts w:ascii="Calibri" w:hAnsi="Calibri" w:cs="Calibri"/>
          <w:sz w:val="24"/>
          <w:szCs w:val="24"/>
        </w:rPr>
        <w:t>Example 2: An outpatient treatment program currently serves 1,000 individuals per year in a 10,000-square-foot building and will expand its facility to 15,000 square feet. The total square footage that would be constructed with Bond BHCIP Round 2: Unmet Needs funds is 5,000 square feet (entered as “5000”).</w:t>
      </w:r>
    </w:p>
    <w:p w14:paraId="5FB8D1A3" w14:textId="77777777" w:rsidR="00495B28" w:rsidRPr="00B31403" w:rsidRDefault="00495B28" w:rsidP="001A2BBF">
      <w:pPr>
        <w:pStyle w:val="ListParagraph"/>
        <w:numPr>
          <w:ilvl w:val="0"/>
          <w:numId w:val="21"/>
        </w:numPr>
        <w:rPr>
          <w:rFonts w:ascii="Calibri" w:hAnsi="Calibri" w:cs="Calibri"/>
          <w:sz w:val="24"/>
          <w:szCs w:val="24"/>
        </w:rPr>
      </w:pPr>
      <w:r w:rsidRPr="00B31403">
        <w:rPr>
          <w:rFonts w:ascii="Calibri" w:hAnsi="Calibri" w:cs="Calibri"/>
          <w:b/>
          <w:sz w:val="24"/>
          <w:szCs w:val="24"/>
        </w:rPr>
        <w:t xml:space="preserve">Treatment </w:t>
      </w:r>
      <w:r w:rsidRPr="00B31403">
        <w:rPr>
          <w:rFonts w:ascii="Calibri" w:hAnsi="Calibri" w:cs="Calibri"/>
          <w:b/>
          <w:bCs/>
          <w:sz w:val="24"/>
          <w:szCs w:val="24"/>
        </w:rPr>
        <w:t>Slots and Beds</w:t>
      </w:r>
      <w:r w:rsidRPr="00B31403" w:rsidDel="007D56D8">
        <w:rPr>
          <w:rFonts w:ascii="Calibri" w:hAnsi="Calibri" w:cs="Calibri"/>
          <w:b/>
          <w:bCs/>
          <w:sz w:val="24"/>
          <w:szCs w:val="24"/>
        </w:rPr>
        <w:t>:</w:t>
      </w:r>
      <w:r w:rsidRPr="00B31403">
        <w:rPr>
          <w:rFonts w:ascii="Calibri" w:hAnsi="Calibri" w:cs="Calibri"/>
          <w:b/>
          <w:bCs/>
          <w:sz w:val="24"/>
          <w:szCs w:val="24"/>
        </w:rPr>
        <w:t xml:space="preserve"> </w:t>
      </w:r>
      <w:r w:rsidRPr="00B31403">
        <w:rPr>
          <w:rFonts w:ascii="Calibri" w:hAnsi="Calibri" w:cs="Calibri"/>
          <w:sz w:val="24"/>
          <w:szCs w:val="24"/>
        </w:rPr>
        <w:t xml:space="preserve">Avoid duplicate counts. </w:t>
      </w:r>
    </w:p>
    <w:p w14:paraId="504F401E" w14:textId="77777777" w:rsidR="00495B28" w:rsidRPr="00B31403" w:rsidRDefault="00495B28" w:rsidP="001A2BBF">
      <w:pPr>
        <w:pStyle w:val="ListParagraph"/>
        <w:numPr>
          <w:ilvl w:val="0"/>
          <w:numId w:val="10"/>
        </w:numPr>
        <w:ind w:left="1440"/>
        <w:rPr>
          <w:rFonts w:ascii="Calibri" w:hAnsi="Calibri" w:cs="Calibri"/>
          <w:sz w:val="24"/>
          <w:szCs w:val="24"/>
        </w:rPr>
      </w:pPr>
      <w:r w:rsidRPr="00B31403">
        <w:rPr>
          <w:rFonts w:ascii="Calibri" w:hAnsi="Calibri" w:cs="Calibri"/>
          <w:sz w:val="24"/>
          <w:szCs w:val="24"/>
        </w:rPr>
        <w:lastRenderedPageBreak/>
        <w:t>“</w:t>
      </w:r>
      <w:r w:rsidRPr="00B31403">
        <w:rPr>
          <w:rFonts w:ascii="Calibri" w:hAnsi="Calibri" w:cs="Calibri"/>
          <w:b/>
          <w:bCs/>
          <w:sz w:val="24"/>
          <w:szCs w:val="24"/>
        </w:rPr>
        <w:t>Treatment slot</w:t>
      </w:r>
      <w:r w:rsidRPr="00B31403">
        <w:rPr>
          <w:rFonts w:ascii="Calibri" w:hAnsi="Calibri" w:cs="Calibri"/>
          <w:sz w:val="24"/>
          <w:szCs w:val="24"/>
        </w:rPr>
        <w:t xml:space="preserve">” (aka “chair”) refers to the number of people a facility can treat at one time, based on how many chairs or rooms are available for scheduled behavioral health services (e.g., therapy or counseling). Slots should include chairs in group rooms and private offices for individual sessions. </w:t>
      </w:r>
    </w:p>
    <w:p w14:paraId="0B5B99F1" w14:textId="77777777" w:rsidR="00495B28" w:rsidRPr="00B31403" w:rsidRDefault="00495B28" w:rsidP="001A2BBF">
      <w:pPr>
        <w:pStyle w:val="ListParagraph"/>
        <w:numPr>
          <w:ilvl w:val="0"/>
          <w:numId w:val="10"/>
        </w:numPr>
        <w:ind w:left="1440"/>
        <w:rPr>
          <w:rFonts w:ascii="Calibri" w:hAnsi="Calibri" w:cs="Calibri"/>
          <w:sz w:val="24"/>
          <w:szCs w:val="24"/>
        </w:rPr>
      </w:pPr>
      <w:r w:rsidRPr="00B31403">
        <w:rPr>
          <w:rFonts w:ascii="Calibri" w:hAnsi="Calibri" w:cs="Calibri"/>
          <w:sz w:val="24"/>
          <w:szCs w:val="24"/>
        </w:rPr>
        <w:t>“</w:t>
      </w:r>
      <w:r w:rsidRPr="00B31403">
        <w:rPr>
          <w:rFonts w:ascii="Calibri" w:hAnsi="Calibri" w:cs="Calibri"/>
          <w:b/>
          <w:sz w:val="24"/>
          <w:szCs w:val="24"/>
        </w:rPr>
        <w:t>Bed”</w:t>
      </w:r>
      <w:r w:rsidRPr="00B31403">
        <w:rPr>
          <w:rFonts w:ascii="Calibri" w:hAnsi="Calibri" w:cs="Calibri"/>
          <w:sz w:val="24"/>
          <w:szCs w:val="24"/>
        </w:rPr>
        <w:t> refers to a physical bed in a facility that can accommodate one person per 24-hour period. This figure must reflect the actual number of individual physical beds that will be available after the residential/inpatient facility expansion is complete.</w:t>
      </w:r>
    </w:p>
    <w:p w14:paraId="542D5A43" w14:textId="77777777" w:rsidR="00495B28" w:rsidRPr="00B31403" w:rsidRDefault="00495B28" w:rsidP="001A2BBF">
      <w:pPr>
        <w:pStyle w:val="ListParagraph"/>
        <w:numPr>
          <w:ilvl w:val="0"/>
          <w:numId w:val="8"/>
        </w:numPr>
        <w:ind w:left="720"/>
        <w:rPr>
          <w:rFonts w:ascii="Calibri" w:hAnsi="Calibri" w:cs="Calibri"/>
          <w:b/>
          <w:bCs/>
          <w:sz w:val="24"/>
          <w:szCs w:val="24"/>
        </w:rPr>
      </w:pPr>
      <w:r w:rsidRPr="00B31403">
        <w:rPr>
          <w:rFonts w:ascii="Calibri" w:hAnsi="Calibri" w:cs="Calibri"/>
          <w:b/>
          <w:bCs/>
          <w:sz w:val="24"/>
          <w:szCs w:val="24"/>
        </w:rPr>
        <w:t>Additional Outpatient and Residential/Inpatient Individuals Served</w:t>
      </w:r>
    </w:p>
    <w:p w14:paraId="6AECA084" w14:textId="77777777" w:rsidR="00495B28" w:rsidRPr="00B31403" w:rsidRDefault="00495B28" w:rsidP="001A2BBF">
      <w:pPr>
        <w:pStyle w:val="ListParagraph"/>
        <w:numPr>
          <w:ilvl w:val="1"/>
          <w:numId w:val="8"/>
        </w:numPr>
        <w:ind w:left="1440"/>
        <w:rPr>
          <w:rFonts w:ascii="Calibri" w:hAnsi="Calibri" w:cs="Calibri"/>
          <w:sz w:val="24"/>
          <w:szCs w:val="24"/>
        </w:rPr>
      </w:pPr>
      <w:r w:rsidRPr="00B31403">
        <w:rPr>
          <w:rFonts w:ascii="Calibri" w:hAnsi="Calibri" w:cs="Calibri"/>
          <w:b/>
          <w:bCs/>
          <w:sz w:val="24"/>
          <w:szCs w:val="24"/>
        </w:rPr>
        <w:t>Outpatient Individuals Served</w:t>
      </w:r>
      <w:r w:rsidRPr="00B31403">
        <w:rPr>
          <w:rFonts w:ascii="Calibri" w:hAnsi="Calibri" w:cs="Calibri"/>
          <w:sz w:val="24"/>
          <w:szCs w:val="24"/>
        </w:rPr>
        <w:t xml:space="preserve">: Total number of individuals served annually, based on the proposed Bond BHCIP-funded slot count. This number is the planned maximum capacity over the course of a year; to calculate it, multiply the number of slots by the maximum number of patients who could be served in a year. </w:t>
      </w:r>
    </w:p>
    <w:p w14:paraId="12D6E28A" w14:textId="77777777" w:rsidR="00495B28" w:rsidRPr="00B31403" w:rsidRDefault="00495B28" w:rsidP="001A2BBF">
      <w:pPr>
        <w:pStyle w:val="ListParagraph"/>
        <w:numPr>
          <w:ilvl w:val="1"/>
          <w:numId w:val="8"/>
        </w:numPr>
        <w:ind w:left="1440"/>
        <w:rPr>
          <w:rFonts w:ascii="Calibri" w:hAnsi="Calibri" w:cs="Calibri"/>
          <w:sz w:val="24"/>
          <w:szCs w:val="24"/>
        </w:rPr>
      </w:pPr>
      <w:r w:rsidRPr="00B31403">
        <w:rPr>
          <w:rFonts w:ascii="Calibri" w:hAnsi="Calibri" w:cs="Calibri"/>
          <w:b/>
          <w:bCs/>
          <w:sz w:val="24"/>
          <w:szCs w:val="24"/>
        </w:rPr>
        <w:t>Residential/Inpatient Individuals Served</w:t>
      </w:r>
      <w:r w:rsidRPr="00B31403">
        <w:rPr>
          <w:rFonts w:ascii="Calibri" w:hAnsi="Calibri" w:cs="Calibri"/>
          <w:sz w:val="24"/>
          <w:szCs w:val="24"/>
        </w:rPr>
        <w:t xml:space="preserve">: Total number of individuals served annually, based on the proposed Bond BHCIP-funded bed count. This number is the maximum capacity over the course of a year; to calculate it, multiply the number of beds by the maximum number of patients who could be served in a year. </w:t>
      </w:r>
    </w:p>
    <w:p w14:paraId="58BD81E7" w14:textId="77777777" w:rsidR="00495B28" w:rsidRPr="00B31403" w:rsidRDefault="00495B28" w:rsidP="00495B28">
      <w:pPr>
        <w:pStyle w:val="ListParagraph"/>
        <w:rPr>
          <w:rFonts w:ascii="Calibri" w:hAnsi="Calibri" w:cs="Calibri"/>
          <w:sz w:val="24"/>
          <w:szCs w:val="24"/>
        </w:rPr>
      </w:pPr>
      <w:r w:rsidRPr="00B31403">
        <w:rPr>
          <w:rFonts w:ascii="Calibri" w:hAnsi="Calibri" w:cs="Calibri"/>
          <w:i/>
          <w:sz w:val="24"/>
          <w:szCs w:val="24"/>
        </w:rPr>
        <w:t>Note:</w:t>
      </w:r>
      <w:r w:rsidRPr="00B31403">
        <w:rPr>
          <w:rFonts w:ascii="Calibri" w:hAnsi="Calibri" w:cs="Calibri"/>
          <w:b/>
          <w:sz w:val="24"/>
          <w:szCs w:val="24"/>
        </w:rPr>
        <w:t xml:space="preserve"> </w:t>
      </w:r>
      <w:r w:rsidRPr="00B31403">
        <w:rPr>
          <w:rFonts w:ascii="Calibri" w:hAnsi="Calibri" w:cs="Calibri"/>
          <w:sz w:val="24"/>
          <w:szCs w:val="24"/>
        </w:rPr>
        <w:t xml:space="preserve">Questions below apply to each facility type in the prospective Bond BHCIP Round 2: Unmet Needs funded project(s). For additional information and facility type definitions, see the </w:t>
      </w:r>
      <w:hyperlink r:id="rId15" w:history="1">
        <w:r w:rsidRPr="00B31403">
          <w:rPr>
            <w:rStyle w:val="Hyperlink"/>
            <w:rFonts w:ascii="Calibri" w:hAnsi="Calibri" w:cs="Calibri"/>
            <w:sz w:val="24"/>
            <w:szCs w:val="24"/>
          </w:rPr>
          <w:t>RFA</w:t>
        </w:r>
      </w:hyperlink>
      <w:r w:rsidRPr="00B31403">
        <w:rPr>
          <w:rFonts w:ascii="Calibri" w:hAnsi="Calibri" w:cs="Calibri"/>
          <w:sz w:val="24"/>
          <w:szCs w:val="24"/>
        </w:rPr>
        <w:t xml:space="preserve"> and </w:t>
      </w:r>
      <w:hyperlink r:id="rId16" w:history="1">
        <w:r w:rsidRPr="00B31403">
          <w:rPr>
            <w:rStyle w:val="Hyperlink"/>
            <w:rFonts w:ascii="Calibri" w:hAnsi="Calibri" w:cs="Calibri"/>
            <w:sz w:val="24"/>
            <w:szCs w:val="24"/>
          </w:rPr>
          <w:t>Attachment E: Glossary of Terms</w:t>
        </w:r>
      </w:hyperlink>
      <w:r w:rsidRPr="00B31403">
        <w:rPr>
          <w:rFonts w:ascii="Calibri" w:hAnsi="Calibri" w:cs="Calibri"/>
          <w:sz w:val="24"/>
          <w:szCs w:val="24"/>
        </w:rPr>
        <w:t>.</w:t>
      </w:r>
    </w:p>
    <w:p w14:paraId="792D567A" w14:textId="77777777" w:rsidR="00495B28" w:rsidRPr="00B31403" w:rsidRDefault="00495B28" w:rsidP="00495B28">
      <w:pPr>
        <w:pStyle w:val="ListParagraph"/>
        <w:ind w:left="1008"/>
        <w:rPr>
          <w:rFonts w:ascii="Calibri" w:hAnsi="Calibri" w:cs="Calibri"/>
          <w:sz w:val="24"/>
          <w:szCs w:val="24"/>
        </w:rPr>
      </w:pPr>
    </w:p>
    <w:p w14:paraId="5B5B852C" w14:textId="4944E909"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Facility type </w:t>
      </w:r>
    </w:p>
    <w:p w14:paraId="6110D6C1" w14:textId="77777777" w:rsidR="00495B28" w:rsidRPr="00B31403" w:rsidRDefault="00495B28" w:rsidP="001A2BBF">
      <w:pPr>
        <w:pStyle w:val="ListParagraph"/>
        <w:numPr>
          <w:ilvl w:val="0"/>
          <w:numId w:val="25"/>
        </w:numPr>
        <w:ind w:left="1350"/>
        <w:rPr>
          <w:rFonts w:ascii="Calibri" w:hAnsi="Calibri" w:cs="Calibri"/>
          <w:sz w:val="24"/>
          <w:szCs w:val="24"/>
        </w:rPr>
      </w:pPr>
      <w:r w:rsidRPr="00B31403">
        <w:rPr>
          <w:rFonts w:ascii="Calibri" w:hAnsi="Calibri" w:cs="Calibri"/>
          <w:sz w:val="24"/>
          <w:szCs w:val="24"/>
        </w:rPr>
        <w:t xml:space="preserve">Mental Health Facilities      </w:t>
      </w:r>
    </w:p>
    <w:p w14:paraId="5E0B87EC"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Acute Psychiatric Hospital</w:t>
      </w:r>
    </w:p>
    <w:p w14:paraId="7B6A5274"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Behavioral Health Urgent Care (BHUC)/Mental Health Urgent Care (MHUC)</w:t>
      </w:r>
    </w:p>
    <w:p w14:paraId="38EA37A8"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Children's Crisis Residential Program (CCRP)</w:t>
      </w:r>
    </w:p>
    <w:p w14:paraId="0C660A44"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Community Mental Health Clinic (outpatient)</w:t>
      </w:r>
    </w:p>
    <w:p w14:paraId="41A48B33"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Community Treatment Facility (CTF)</w:t>
      </w:r>
    </w:p>
    <w:p w14:paraId="607CFBB7"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Crisis Stabilization Unit (CSU)</w:t>
      </w:r>
    </w:p>
    <w:p w14:paraId="35D193AB"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 xml:space="preserve">General Acute Care Hospital (GACH) </w:t>
      </w:r>
      <w:r w:rsidRPr="00B31403">
        <w:rPr>
          <w:rFonts w:ascii="Calibri" w:eastAsia="Calibri" w:hAnsi="Calibri" w:cs="Calibri"/>
          <w:color w:val="000000"/>
          <w:sz w:val="24"/>
          <w:szCs w:val="24"/>
        </w:rPr>
        <w:t>for behavioral health services only</w:t>
      </w:r>
    </w:p>
    <w:p w14:paraId="441AC816"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Mental Health Rehabilitation Center (MHRC)</w:t>
      </w:r>
    </w:p>
    <w:p w14:paraId="527AB9F9"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Peer Respite</w:t>
      </w:r>
    </w:p>
    <w:p w14:paraId="493D7852"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Psychiatric Health Facility (PHF)</w:t>
      </w:r>
    </w:p>
    <w:p w14:paraId="563DCD16"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Psychiatric Residential Treatment Facility (PRTF)</w:t>
      </w:r>
    </w:p>
    <w:p w14:paraId="1BF1A308"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Short-Term Residential Therapeutic Program (STRTP)</w:t>
      </w:r>
    </w:p>
    <w:p w14:paraId="20081BD0"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Skilled Nursing Facility with Special Treatment Program (SNF/STP)</w:t>
      </w:r>
    </w:p>
    <w:p w14:paraId="721FACFD" w14:textId="77777777" w:rsidR="00495B28" w:rsidRPr="00B31403" w:rsidRDefault="00495B28" w:rsidP="001A2BBF">
      <w:pPr>
        <w:pStyle w:val="ListParagraph"/>
        <w:numPr>
          <w:ilvl w:val="0"/>
          <w:numId w:val="26"/>
        </w:numPr>
        <w:rPr>
          <w:rFonts w:ascii="Calibri" w:hAnsi="Calibri" w:cs="Calibri"/>
          <w:sz w:val="24"/>
          <w:szCs w:val="24"/>
        </w:rPr>
      </w:pPr>
      <w:r w:rsidRPr="00B31403">
        <w:rPr>
          <w:rFonts w:ascii="Calibri" w:hAnsi="Calibri" w:cs="Calibri"/>
          <w:sz w:val="24"/>
          <w:szCs w:val="24"/>
        </w:rPr>
        <w:t>Social Rehabilitation Facility (SRF)</w:t>
      </w:r>
    </w:p>
    <w:p w14:paraId="443C491E" w14:textId="77777777" w:rsidR="00495B28" w:rsidRPr="00B31403" w:rsidRDefault="00495B28" w:rsidP="00495B28">
      <w:pPr>
        <w:pStyle w:val="ListParagraph"/>
        <w:ind w:left="1368"/>
        <w:rPr>
          <w:rFonts w:ascii="Calibri" w:hAnsi="Calibri" w:cs="Calibri"/>
          <w:sz w:val="24"/>
          <w:szCs w:val="24"/>
        </w:rPr>
      </w:pPr>
    </w:p>
    <w:p w14:paraId="57CDCA41" w14:textId="77777777" w:rsidR="00495B28" w:rsidRPr="00B31403" w:rsidRDefault="00495B28" w:rsidP="001A2BBF">
      <w:pPr>
        <w:pStyle w:val="ListParagraph"/>
        <w:numPr>
          <w:ilvl w:val="0"/>
          <w:numId w:val="5"/>
        </w:numPr>
        <w:ind w:left="1350" w:hanging="270"/>
        <w:rPr>
          <w:rFonts w:ascii="Calibri" w:hAnsi="Calibri" w:cs="Calibri"/>
          <w:sz w:val="24"/>
          <w:szCs w:val="24"/>
        </w:rPr>
      </w:pPr>
      <w:r w:rsidRPr="00B31403">
        <w:rPr>
          <w:rFonts w:ascii="Calibri" w:hAnsi="Calibri" w:cs="Calibri"/>
          <w:sz w:val="24"/>
          <w:szCs w:val="24"/>
        </w:rPr>
        <w:lastRenderedPageBreak/>
        <w:t>Substance Use Disorder (SUD) Facilities</w:t>
      </w:r>
    </w:p>
    <w:p w14:paraId="0CD50EF6"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Adolescent Residential SUD Treatment Facility</w:t>
      </w:r>
    </w:p>
    <w:p w14:paraId="64ABA3B2"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Adult Residential SUD Treatment Facility</w:t>
      </w:r>
    </w:p>
    <w:p w14:paraId="27B3C393"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Chemical Dependency Recovery Hospital</w:t>
      </w:r>
    </w:p>
    <w:p w14:paraId="3662A510"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Hospital-Based Outpatient Treatment (outpatient detoxification/withdrawal management)</w:t>
      </w:r>
    </w:p>
    <w:p w14:paraId="0163154F"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Narcotic Treatment Program (NTP)</w:t>
      </w:r>
    </w:p>
    <w:p w14:paraId="5135178B"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NTP Medication Unit</w:t>
      </w:r>
    </w:p>
    <w:p w14:paraId="7CD510E7"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Office-Based Opioid Treatment (OBOT)</w:t>
      </w:r>
    </w:p>
    <w:p w14:paraId="14F65852" w14:textId="0B35EFAB" w:rsidR="00495B28" w:rsidRPr="00B31403" w:rsidRDefault="00495B28" w:rsidP="001A2BBF">
      <w:pPr>
        <w:pStyle w:val="ListParagraph"/>
        <w:numPr>
          <w:ilvl w:val="2"/>
          <w:numId w:val="27"/>
        </w:numPr>
        <w:ind w:left="2160"/>
        <w:rPr>
          <w:rFonts w:ascii="Calibri" w:hAnsi="Calibri" w:cs="Calibri"/>
          <w:sz w:val="24"/>
          <w:szCs w:val="24"/>
        </w:rPr>
      </w:pPr>
      <w:r w:rsidRPr="00B31403">
        <w:rPr>
          <w:rFonts w:ascii="Calibri" w:hAnsi="Calibri" w:cs="Calibri"/>
          <w:sz w:val="24"/>
          <w:szCs w:val="24"/>
        </w:rPr>
        <w:t xml:space="preserve">Describe in detail how the proposed facility meets the facility definition (see </w:t>
      </w:r>
      <w:hyperlink r:id="rId17" w:history="1">
        <w:r w:rsidRPr="00B31403">
          <w:rPr>
            <w:rStyle w:val="Hyperlink"/>
            <w:rFonts w:ascii="Calibri" w:hAnsi="Calibri" w:cs="Calibri"/>
            <w:sz w:val="24"/>
            <w:szCs w:val="24"/>
          </w:rPr>
          <w:t>Attachment E: Glossary of Terms</w:t>
        </w:r>
      </w:hyperlink>
      <w:r w:rsidRPr="00B31403">
        <w:rPr>
          <w:rFonts w:ascii="Calibri" w:hAnsi="Calibri" w:cs="Calibri"/>
          <w:sz w:val="24"/>
          <w:szCs w:val="24"/>
        </w:rPr>
        <w:t>)</w:t>
      </w:r>
    </w:p>
    <w:p w14:paraId="49A6F291"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Outpatient Treatment for SUD</w:t>
      </w:r>
    </w:p>
    <w:p w14:paraId="24B48808"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Partial Hospitalization Program</w:t>
      </w:r>
    </w:p>
    <w:p w14:paraId="3CD36F33"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Perinatal Residential SUD Facility</w:t>
      </w:r>
    </w:p>
    <w:p w14:paraId="165DDEA2" w14:textId="77777777" w:rsidR="00495B28" w:rsidRPr="00B31403" w:rsidRDefault="00495B28" w:rsidP="001A2BBF">
      <w:pPr>
        <w:pStyle w:val="ListParagraph"/>
        <w:numPr>
          <w:ilvl w:val="0"/>
          <w:numId w:val="27"/>
        </w:numPr>
        <w:rPr>
          <w:rFonts w:ascii="Calibri" w:hAnsi="Calibri" w:cs="Calibri"/>
          <w:sz w:val="24"/>
          <w:szCs w:val="24"/>
        </w:rPr>
      </w:pPr>
      <w:r w:rsidRPr="00B31403">
        <w:rPr>
          <w:rFonts w:ascii="Calibri" w:hAnsi="Calibri" w:cs="Calibri"/>
          <w:sz w:val="24"/>
          <w:szCs w:val="24"/>
        </w:rPr>
        <w:t>Sobering Center</w:t>
      </w:r>
      <w:r w:rsidRPr="00B31403">
        <w:rPr>
          <w:rFonts w:ascii="Calibri" w:hAnsi="Calibri" w:cs="Calibri"/>
          <w:sz w:val="24"/>
          <w:szCs w:val="24"/>
        </w:rPr>
        <w:br/>
      </w:r>
    </w:p>
    <w:p w14:paraId="2A329DEE" w14:textId="2F381C2F"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Explain how the proposed facility will meet all licensing and certification requirements. </w:t>
      </w:r>
    </w:p>
    <w:p w14:paraId="72E18C53" w14:textId="46FC8D76"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Construction type</w:t>
      </w:r>
      <w:r w:rsidRPr="00B31403">
        <w:rPr>
          <w:rFonts w:ascii="Calibri" w:hAnsi="Calibri" w:cs="Calibri"/>
          <w:b/>
          <w:bCs/>
          <w:sz w:val="24"/>
          <w:szCs w:val="24"/>
        </w:rPr>
        <w:t xml:space="preserve"> </w:t>
      </w:r>
    </w:p>
    <w:p w14:paraId="51D13653" w14:textId="77777777" w:rsidR="00495B28" w:rsidRPr="00B31403" w:rsidRDefault="00495B28" w:rsidP="001A2BBF">
      <w:pPr>
        <w:pStyle w:val="ListParagraph"/>
        <w:numPr>
          <w:ilvl w:val="0"/>
          <w:numId w:val="6"/>
        </w:numPr>
        <w:rPr>
          <w:rFonts w:ascii="Calibri" w:hAnsi="Calibri" w:cs="Calibri"/>
          <w:sz w:val="24"/>
          <w:szCs w:val="24"/>
        </w:rPr>
      </w:pPr>
      <w:r w:rsidRPr="00B31403">
        <w:rPr>
          <w:rFonts w:ascii="Calibri" w:hAnsi="Calibri" w:cs="Calibri"/>
          <w:sz w:val="24"/>
          <w:szCs w:val="24"/>
        </w:rPr>
        <w:t>Ground-up new construction (e.g., a new facility or new setting being built)</w:t>
      </w:r>
    </w:p>
    <w:p w14:paraId="621DF6D3" w14:textId="77777777" w:rsidR="00495B28" w:rsidRPr="00B31403" w:rsidRDefault="00495B28" w:rsidP="001A2BBF">
      <w:pPr>
        <w:pStyle w:val="ListParagraph"/>
        <w:numPr>
          <w:ilvl w:val="0"/>
          <w:numId w:val="6"/>
        </w:numPr>
        <w:rPr>
          <w:rFonts w:ascii="Calibri" w:hAnsi="Calibri" w:cs="Calibri"/>
          <w:sz w:val="24"/>
          <w:szCs w:val="24"/>
        </w:rPr>
      </w:pPr>
      <w:r w:rsidRPr="00B31403">
        <w:rPr>
          <w:rFonts w:ascii="Calibri" w:hAnsi="Calibri" w:cs="Calibri"/>
          <w:sz w:val="24"/>
          <w:szCs w:val="24"/>
        </w:rPr>
        <w:t>Addition to an existing structure (e.g., constructing a new wing or new floor)</w:t>
      </w:r>
    </w:p>
    <w:p w14:paraId="3292F357" w14:textId="77777777" w:rsidR="00495B28" w:rsidRPr="00B31403" w:rsidRDefault="00495B28" w:rsidP="001A2BBF">
      <w:pPr>
        <w:pStyle w:val="ListParagraph"/>
        <w:numPr>
          <w:ilvl w:val="0"/>
          <w:numId w:val="6"/>
        </w:numPr>
        <w:rPr>
          <w:rFonts w:ascii="Calibri" w:hAnsi="Calibri" w:cs="Calibri"/>
          <w:sz w:val="24"/>
          <w:szCs w:val="24"/>
        </w:rPr>
      </w:pPr>
      <w:r w:rsidRPr="00B31403">
        <w:rPr>
          <w:rFonts w:ascii="Calibri" w:hAnsi="Calibri" w:cs="Calibri"/>
          <w:sz w:val="24"/>
          <w:szCs w:val="24"/>
        </w:rPr>
        <w:t xml:space="preserve">Rehabilitation and “tenant improvements” (building permit required) of an </w:t>
      </w:r>
      <w:r w:rsidRPr="00B31403" w:rsidDel="00DC0747">
        <w:rPr>
          <w:rFonts w:ascii="Calibri" w:hAnsi="Calibri" w:cs="Calibri"/>
          <w:sz w:val="24"/>
          <w:szCs w:val="24"/>
        </w:rPr>
        <w:t xml:space="preserve">existing </w:t>
      </w:r>
      <w:r w:rsidRPr="00B31403">
        <w:rPr>
          <w:rFonts w:ascii="Calibri" w:hAnsi="Calibri" w:cs="Calibri"/>
          <w:sz w:val="24"/>
          <w:szCs w:val="24"/>
        </w:rPr>
        <w:t>facility currently owned by applicant (non-acquisition) that expands service capacity at the current site</w:t>
      </w:r>
    </w:p>
    <w:p w14:paraId="4A8E1FA8" w14:textId="77777777" w:rsidR="00495B28" w:rsidRPr="00B31403" w:rsidRDefault="00495B28" w:rsidP="001A2BBF">
      <w:pPr>
        <w:pStyle w:val="ListParagraph"/>
        <w:numPr>
          <w:ilvl w:val="0"/>
          <w:numId w:val="6"/>
        </w:numPr>
        <w:rPr>
          <w:rFonts w:ascii="Calibri" w:hAnsi="Calibri" w:cs="Calibri"/>
          <w:sz w:val="24"/>
          <w:szCs w:val="24"/>
        </w:rPr>
      </w:pPr>
      <w:r w:rsidRPr="00B31403">
        <w:rPr>
          <w:rFonts w:ascii="Calibri" w:hAnsi="Calibri" w:cs="Calibri"/>
          <w:sz w:val="24"/>
          <w:szCs w:val="24"/>
        </w:rPr>
        <w:t xml:space="preserve">Acquisition and adaptive reuse of an existing property (e.g., new acquisition and </w:t>
      </w:r>
      <w:proofErr w:type="gramStart"/>
      <w:r w:rsidRPr="00B31403">
        <w:rPr>
          <w:rFonts w:ascii="Calibri" w:hAnsi="Calibri" w:cs="Calibri"/>
          <w:sz w:val="24"/>
          <w:szCs w:val="24"/>
        </w:rPr>
        <w:t>repurposing</w:t>
      </w:r>
      <w:proofErr w:type="gramEnd"/>
      <w:r w:rsidRPr="00B31403">
        <w:rPr>
          <w:rFonts w:ascii="Calibri" w:hAnsi="Calibri" w:cs="Calibri"/>
          <w:sz w:val="24"/>
          <w:szCs w:val="24"/>
        </w:rPr>
        <w:t xml:space="preserve"> of an apartment building) </w:t>
      </w:r>
      <w:r w:rsidRPr="00B31403">
        <w:rPr>
          <w:rFonts w:ascii="Calibri" w:hAnsi="Calibri" w:cs="Calibri"/>
          <w:i/>
          <w:sz w:val="24"/>
          <w:szCs w:val="24"/>
        </w:rPr>
        <w:t xml:space="preserve">that requires a </w:t>
      </w:r>
      <w:r w:rsidRPr="00B31403">
        <w:rPr>
          <w:rFonts w:ascii="Calibri" w:hAnsi="Calibri" w:cs="Calibri"/>
          <w:i/>
          <w:iCs/>
          <w:sz w:val="24"/>
          <w:szCs w:val="24"/>
        </w:rPr>
        <w:t>building permit</w:t>
      </w:r>
    </w:p>
    <w:p w14:paraId="49613BB5" w14:textId="77777777" w:rsidR="00495B28" w:rsidRPr="00B31403" w:rsidRDefault="00495B28" w:rsidP="001A2BBF">
      <w:pPr>
        <w:pStyle w:val="ListParagraph"/>
        <w:numPr>
          <w:ilvl w:val="0"/>
          <w:numId w:val="6"/>
        </w:numPr>
        <w:rPr>
          <w:rFonts w:ascii="Calibri" w:hAnsi="Calibri" w:cs="Calibri"/>
          <w:sz w:val="24"/>
          <w:szCs w:val="24"/>
        </w:rPr>
      </w:pPr>
      <w:r w:rsidRPr="00B31403">
        <w:rPr>
          <w:rFonts w:ascii="Calibri" w:hAnsi="Calibri" w:cs="Calibri"/>
          <w:sz w:val="24"/>
          <w:szCs w:val="24"/>
        </w:rPr>
        <w:t>Turnkey acquisition of an existing facility/building that is ready for operations and</w:t>
      </w:r>
      <w:r w:rsidRPr="00B31403">
        <w:rPr>
          <w:rFonts w:ascii="Calibri" w:hAnsi="Calibri" w:cs="Calibri"/>
          <w:i/>
          <w:iCs/>
          <w:sz w:val="24"/>
          <w:szCs w:val="24"/>
        </w:rPr>
        <w:t xml:space="preserve"> does not require a building permit</w:t>
      </w:r>
    </w:p>
    <w:p w14:paraId="323C7A21" w14:textId="77777777" w:rsidR="00495B28" w:rsidRPr="00B31403" w:rsidRDefault="00495B28" w:rsidP="00495B28">
      <w:pPr>
        <w:pStyle w:val="ListParagraph"/>
        <w:ind w:left="1440"/>
        <w:rPr>
          <w:rFonts w:ascii="Calibri" w:hAnsi="Calibri" w:cs="Calibri"/>
          <w:sz w:val="24"/>
          <w:szCs w:val="24"/>
        </w:rPr>
      </w:pPr>
      <w:r w:rsidRPr="00B31403">
        <w:rPr>
          <w:rFonts w:ascii="Calibri" w:hAnsi="Calibri" w:cs="Calibri"/>
          <w:i/>
          <w:sz w:val="24"/>
          <w:szCs w:val="24"/>
        </w:rPr>
        <w:t>Note:</w:t>
      </w:r>
      <w:r w:rsidRPr="00B31403">
        <w:rPr>
          <w:rFonts w:ascii="Calibri" w:hAnsi="Calibri" w:cs="Calibri"/>
          <w:sz w:val="24"/>
          <w:szCs w:val="24"/>
        </w:rPr>
        <w:t xml:space="preserve"> Forms 3, 5, and 8 </w:t>
      </w:r>
      <w:r w:rsidRPr="00B31403">
        <w:rPr>
          <w:rFonts w:ascii="Calibri" w:hAnsi="Calibri" w:cs="Calibri"/>
          <w:i/>
          <w:sz w:val="24"/>
          <w:szCs w:val="24"/>
        </w:rPr>
        <w:t xml:space="preserve">are not </w:t>
      </w:r>
      <w:r w:rsidRPr="00B31403">
        <w:rPr>
          <w:rFonts w:ascii="Calibri" w:hAnsi="Calibri" w:cs="Calibri"/>
          <w:sz w:val="24"/>
          <w:szCs w:val="24"/>
        </w:rPr>
        <w:t>required of applicants with turnkey acquisitions.</w:t>
      </w:r>
    </w:p>
    <w:p w14:paraId="552602A1" w14:textId="3D131338"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What is the total square footage being constructed, added, rehabilitated, or acquired?</w:t>
      </w:r>
    </w:p>
    <w:p w14:paraId="2E3FAEA2" w14:textId="1FD529D5" w:rsidR="00495B28" w:rsidRPr="00B31403" w:rsidRDefault="00495B28" w:rsidP="001A2BBF">
      <w:pPr>
        <w:pStyle w:val="ListParagraph"/>
        <w:numPr>
          <w:ilvl w:val="0"/>
          <w:numId w:val="13"/>
        </w:numPr>
        <w:spacing w:after="0"/>
        <w:rPr>
          <w:rFonts w:ascii="Calibri" w:hAnsi="Calibri" w:cs="Calibri"/>
          <w:sz w:val="24"/>
          <w:szCs w:val="24"/>
        </w:rPr>
      </w:pPr>
      <w:r w:rsidRPr="00B31403">
        <w:rPr>
          <w:rFonts w:ascii="Calibri" w:hAnsi="Calibri" w:cs="Calibri"/>
          <w:sz w:val="24"/>
          <w:szCs w:val="24"/>
        </w:rPr>
        <w:t>What is the amount of requested funds that will be applied to the development of this facility?</w:t>
      </w:r>
    </w:p>
    <w:p w14:paraId="5C1B5604" w14:textId="5D396AC8" w:rsidR="00495B28" w:rsidRPr="00B31403" w:rsidRDefault="00495B28" w:rsidP="001A2BBF">
      <w:pPr>
        <w:pStyle w:val="ListParagraph"/>
        <w:numPr>
          <w:ilvl w:val="0"/>
          <w:numId w:val="13"/>
        </w:numPr>
        <w:spacing w:after="0"/>
        <w:rPr>
          <w:rFonts w:ascii="Calibri" w:hAnsi="Calibri" w:cs="Calibri"/>
          <w:sz w:val="24"/>
          <w:szCs w:val="24"/>
        </w:rPr>
      </w:pPr>
      <w:r w:rsidRPr="00B31403">
        <w:rPr>
          <w:rFonts w:ascii="Calibri" w:hAnsi="Calibri" w:cs="Calibri"/>
          <w:sz w:val="24"/>
          <w:szCs w:val="24"/>
        </w:rPr>
        <w:t xml:space="preserve">Will funds from other sources, including other grants, loans, other bond investments, or elsewhere, be used to develop this facility? </w:t>
      </w:r>
    </w:p>
    <w:p w14:paraId="20A4633C" w14:textId="50B87CA4" w:rsidR="00495B28" w:rsidRPr="00B31403" w:rsidRDefault="00495B28" w:rsidP="001A2BBF">
      <w:pPr>
        <w:pStyle w:val="ListParagraph"/>
        <w:numPr>
          <w:ilvl w:val="3"/>
          <w:numId w:val="24"/>
        </w:numPr>
        <w:spacing w:after="0"/>
        <w:ind w:left="2160"/>
        <w:rPr>
          <w:rStyle w:val="ui-provider"/>
          <w:rFonts w:ascii="Calibri" w:hAnsi="Calibri" w:cs="Calibri"/>
          <w:sz w:val="24"/>
          <w:szCs w:val="24"/>
        </w:rPr>
      </w:pPr>
      <w:r w:rsidRPr="00B31403">
        <w:rPr>
          <w:rStyle w:val="ui-provider"/>
          <w:rFonts w:ascii="Calibri" w:hAnsi="Calibri" w:cs="Calibri"/>
          <w:sz w:val="24"/>
          <w:szCs w:val="24"/>
        </w:rPr>
        <w:t>List the amount of other funding source(s).</w:t>
      </w:r>
    </w:p>
    <w:p w14:paraId="5D7FB9E1" w14:textId="7B9B6357" w:rsidR="00495B28" w:rsidRPr="00B31403" w:rsidRDefault="00495B28" w:rsidP="001A2BBF">
      <w:pPr>
        <w:pStyle w:val="ListParagraph"/>
        <w:numPr>
          <w:ilvl w:val="3"/>
          <w:numId w:val="24"/>
        </w:numPr>
        <w:spacing w:after="0"/>
        <w:ind w:left="2160"/>
        <w:rPr>
          <w:rFonts w:ascii="Calibri" w:hAnsi="Calibri" w:cs="Calibri"/>
          <w:sz w:val="24"/>
          <w:szCs w:val="24"/>
        </w:rPr>
      </w:pPr>
      <w:r w:rsidRPr="00B31403">
        <w:rPr>
          <w:rStyle w:val="ui-provider"/>
          <w:rFonts w:ascii="Calibri" w:hAnsi="Calibri" w:cs="Calibri"/>
          <w:sz w:val="24"/>
          <w:szCs w:val="24"/>
        </w:rPr>
        <w:t>Describe how these funds will be used in the proposed facility.</w:t>
      </w:r>
      <w:r w:rsidRPr="00B31403">
        <w:rPr>
          <w:rFonts w:ascii="Calibri" w:hAnsi="Calibri" w:cs="Calibri"/>
          <w:sz w:val="24"/>
          <w:szCs w:val="24"/>
        </w:rPr>
        <w:t xml:space="preserve"> </w:t>
      </w:r>
    </w:p>
    <w:p w14:paraId="080AD8B7" w14:textId="346AF2BE"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[OUTPATIENT FACILITIES ONLY] What is the maximum </w:t>
      </w:r>
      <w:r w:rsidRPr="00B31403">
        <w:rPr>
          <w:rFonts w:ascii="Calibri" w:hAnsi="Calibri" w:cs="Calibri"/>
          <w:b/>
          <w:sz w:val="24"/>
          <w:szCs w:val="24"/>
        </w:rPr>
        <w:t>number of treatment slots</w:t>
      </w:r>
      <w:r w:rsidRPr="00B31403">
        <w:rPr>
          <w:rFonts w:ascii="Calibri" w:hAnsi="Calibri" w:cs="Calibri"/>
          <w:sz w:val="24"/>
          <w:szCs w:val="24"/>
        </w:rPr>
        <w:t xml:space="preserve"> (aka “chairs”) </w:t>
      </w:r>
      <w:r w:rsidRPr="00B31403">
        <w:rPr>
          <w:rFonts w:ascii="Calibri" w:hAnsi="Calibri" w:cs="Calibri"/>
          <w:b/>
          <w:sz w:val="24"/>
          <w:szCs w:val="24"/>
        </w:rPr>
        <w:t>currently available at any given time</w:t>
      </w:r>
      <w:r w:rsidRPr="00B31403">
        <w:rPr>
          <w:rFonts w:ascii="Calibri" w:hAnsi="Calibri" w:cs="Calibri"/>
          <w:sz w:val="24"/>
          <w:szCs w:val="24"/>
        </w:rPr>
        <w:t xml:space="preserve">? If none, enter 0. </w:t>
      </w:r>
    </w:p>
    <w:p w14:paraId="23288E25" w14:textId="46E78752"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lastRenderedPageBreak/>
        <w:t xml:space="preserve">[OUTPATIENT FACILITIES ONLY] Based on the </w:t>
      </w:r>
      <w:r w:rsidRPr="00B31403">
        <w:rPr>
          <w:rFonts w:ascii="Calibri" w:hAnsi="Calibri" w:cs="Calibri"/>
          <w:b/>
          <w:bCs/>
          <w:sz w:val="24"/>
          <w:szCs w:val="24"/>
        </w:rPr>
        <w:t>current</w:t>
      </w:r>
      <w:r w:rsidRPr="00B31403">
        <w:rPr>
          <w:rFonts w:ascii="Calibri" w:hAnsi="Calibri" w:cs="Calibri"/>
          <w:sz w:val="24"/>
          <w:szCs w:val="24"/>
        </w:rPr>
        <w:t xml:space="preserve"> slot count provided in Question 18i, what is the maximum</w:t>
      </w:r>
      <w:r w:rsidRPr="00B31403">
        <w:rPr>
          <w:rFonts w:ascii="Calibri" w:hAnsi="Calibri" w:cs="Calibri"/>
          <w:b/>
          <w:bCs/>
          <w:sz w:val="24"/>
          <w:szCs w:val="24"/>
        </w:rPr>
        <w:t xml:space="preserve"> number of individuals being served annually</w:t>
      </w:r>
      <w:r w:rsidRPr="00B31403">
        <w:rPr>
          <w:rFonts w:ascii="Calibri" w:hAnsi="Calibri" w:cs="Calibri"/>
          <w:sz w:val="24"/>
          <w:szCs w:val="24"/>
        </w:rPr>
        <w:t xml:space="preserve">? </w:t>
      </w:r>
    </w:p>
    <w:p w14:paraId="65E1D49E" w14:textId="24BD4AAC"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[OUTPATIENT FACILITIES ONLY] What is the maximum number of </w:t>
      </w:r>
      <w:r w:rsidRPr="00B31403">
        <w:rPr>
          <w:rFonts w:ascii="Calibri" w:hAnsi="Calibri" w:cs="Calibri"/>
          <w:b/>
          <w:bCs/>
          <w:sz w:val="24"/>
          <w:szCs w:val="24"/>
        </w:rPr>
        <w:t>additional</w:t>
      </w:r>
      <w:r w:rsidRPr="00B31403">
        <w:rPr>
          <w:rFonts w:ascii="Calibri" w:hAnsi="Calibri" w:cs="Calibri"/>
          <w:sz w:val="24"/>
          <w:szCs w:val="24"/>
        </w:rPr>
        <w:t xml:space="preserve"> </w:t>
      </w:r>
      <w:r w:rsidRPr="00B31403">
        <w:rPr>
          <w:rFonts w:ascii="Calibri" w:hAnsi="Calibri" w:cs="Calibri"/>
          <w:b/>
          <w:sz w:val="24"/>
          <w:szCs w:val="24"/>
        </w:rPr>
        <w:t>treatment slots</w:t>
      </w:r>
      <w:r w:rsidRPr="00B31403">
        <w:rPr>
          <w:rFonts w:ascii="Calibri" w:hAnsi="Calibri" w:cs="Calibri"/>
          <w:sz w:val="24"/>
          <w:szCs w:val="24"/>
        </w:rPr>
        <w:t xml:space="preserve"> (aka “chairs”) that will be available at any given time after the proposed project is complete? Do not count treatment slots that you included in your response to Question 18i. </w:t>
      </w:r>
    </w:p>
    <w:p w14:paraId="23A68D90" w14:textId="77777777" w:rsidR="00495B28" w:rsidRPr="00B31403" w:rsidRDefault="00495B28" w:rsidP="001A2BBF">
      <w:pPr>
        <w:pStyle w:val="ListParagraph"/>
        <w:numPr>
          <w:ilvl w:val="2"/>
          <w:numId w:val="17"/>
        </w:numPr>
        <w:ind w:left="1800"/>
        <w:rPr>
          <w:rFonts w:ascii="Calibri" w:hAnsi="Calibri" w:cs="Calibri"/>
          <w:sz w:val="24"/>
          <w:szCs w:val="24"/>
        </w:rPr>
      </w:pPr>
      <w:r w:rsidRPr="00B31403">
        <w:rPr>
          <w:rFonts w:ascii="Calibri" w:hAnsi="Calibri" w:cs="Calibri"/>
          <w:sz w:val="24"/>
          <w:szCs w:val="24"/>
        </w:rPr>
        <w:t>Example</w:t>
      </w:r>
      <w:r w:rsidRPr="00B31403">
        <w:rPr>
          <w:rFonts w:ascii="Calibri" w:hAnsi="Calibri" w:cs="Calibri"/>
          <w:i/>
          <w:iCs/>
          <w:sz w:val="24"/>
          <w:szCs w:val="24"/>
        </w:rPr>
        <w:t>:</w:t>
      </w:r>
      <w:r w:rsidRPr="00B31403">
        <w:rPr>
          <w:rFonts w:ascii="Calibri" w:hAnsi="Calibri" w:cs="Calibri"/>
          <w:sz w:val="24"/>
          <w:szCs w:val="24"/>
        </w:rPr>
        <w:t xml:space="preserve"> An outpatient treatment program currently has 5 slots (Question 18i) available and will use Bond BHCIP Round 2: Unmet Needs funds to expand the size and service capacity to 15 slots. The number of additional treatment slots is 10 (Question 18k).</w:t>
      </w:r>
    </w:p>
    <w:p w14:paraId="479190D3" w14:textId="1CF8DFDD"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[OUTPATIENT FACILITIES ONLY] Based on the slot count provided in Question 18k, what is the maximum number of </w:t>
      </w:r>
      <w:r w:rsidRPr="00B31403">
        <w:rPr>
          <w:rFonts w:ascii="Calibri" w:hAnsi="Calibri" w:cs="Calibri"/>
          <w:b/>
          <w:bCs/>
          <w:sz w:val="24"/>
          <w:szCs w:val="24"/>
        </w:rPr>
        <w:t>additional</w:t>
      </w:r>
      <w:r w:rsidRPr="00B31403">
        <w:rPr>
          <w:rFonts w:ascii="Calibri" w:hAnsi="Calibri" w:cs="Calibri"/>
          <w:sz w:val="24"/>
          <w:szCs w:val="24"/>
        </w:rPr>
        <w:t xml:space="preserve"> individuals you anticipate serving annually? Do not count individuals that were included in your response to Question 18j. </w:t>
      </w:r>
    </w:p>
    <w:p w14:paraId="366DBB61" w14:textId="77777777" w:rsidR="00495B28" w:rsidRPr="00B31403" w:rsidRDefault="00495B28" w:rsidP="001A2BBF">
      <w:pPr>
        <w:pStyle w:val="ListParagraph"/>
        <w:numPr>
          <w:ilvl w:val="2"/>
          <w:numId w:val="23"/>
        </w:numPr>
        <w:ind w:left="1800"/>
        <w:rPr>
          <w:rFonts w:ascii="Calibri" w:hAnsi="Calibri" w:cs="Calibri"/>
          <w:sz w:val="24"/>
          <w:szCs w:val="24"/>
        </w:rPr>
      </w:pPr>
      <w:r w:rsidRPr="00B31403">
        <w:rPr>
          <w:rFonts w:ascii="Calibri" w:hAnsi="Calibri" w:cs="Calibri"/>
          <w:sz w:val="24"/>
          <w:szCs w:val="24"/>
        </w:rPr>
        <w:t>Example:</w:t>
      </w:r>
      <w:r w:rsidRPr="00B31403">
        <w:rPr>
          <w:rFonts w:ascii="Calibri" w:hAnsi="Calibri" w:cs="Calibri"/>
          <w:i/>
          <w:iCs/>
          <w:sz w:val="24"/>
          <w:szCs w:val="24"/>
        </w:rPr>
        <w:t xml:space="preserve"> </w:t>
      </w:r>
      <w:r w:rsidRPr="00B31403">
        <w:rPr>
          <w:rFonts w:ascii="Calibri" w:hAnsi="Calibri" w:cs="Calibri"/>
          <w:sz w:val="24"/>
          <w:szCs w:val="24"/>
        </w:rPr>
        <w:t>An outpatient treatment program for SUD currently serves 1,000 individuals per year (Question 18j) and will use Bond BHCIP Round 2: Unmet Needs funds to expand the size and service capacity of the facility to serve a total of 1,600 individuals per year. The anticipated count of additional individuals to be served annually is 600 (Question 18l).</w:t>
      </w:r>
    </w:p>
    <w:p w14:paraId="2ABA5214" w14:textId="6B6DE3C0"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[RESIDENTIAL FACILITIES ONLY] What is the maximum </w:t>
      </w:r>
      <w:r w:rsidRPr="00B31403">
        <w:rPr>
          <w:rFonts w:ascii="Calibri" w:hAnsi="Calibri" w:cs="Calibri"/>
          <w:b/>
          <w:sz w:val="24"/>
          <w:szCs w:val="24"/>
        </w:rPr>
        <w:t>number of beds</w:t>
      </w:r>
      <w:r w:rsidRPr="00B31403">
        <w:rPr>
          <w:rFonts w:ascii="Calibri" w:hAnsi="Calibri" w:cs="Calibri"/>
          <w:sz w:val="24"/>
          <w:szCs w:val="24"/>
        </w:rPr>
        <w:t xml:space="preserve"> </w:t>
      </w:r>
      <w:r w:rsidRPr="00B31403">
        <w:rPr>
          <w:rFonts w:ascii="Calibri" w:hAnsi="Calibri" w:cs="Calibri"/>
          <w:b/>
          <w:bCs/>
          <w:sz w:val="24"/>
          <w:szCs w:val="24"/>
        </w:rPr>
        <w:t>currently</w:t>
      </w:r>
      <w:r w:rsidRPr="00B31403">
        <w:rPr>
          <w:rFonts w:ascii="Calibri" w:hAnsi="Calibri" w:cs="Calibri"/>
          <w:sz w:val="24"/>
          <w:szCs w:val="24"/>
        </w:rPr>
        <w:t xml:space="preserve"> </w:t>
      </w:r>
      <w:r w:rsidRPr="00B31403">
        <w:rPr>
          <w:rFonts w:ascii="Calibri" w:hAnsi="Calibri" w:cs="Calibri"/>
          <w:b/>
          <w:sz w:val="24"/>
          <w:szCs w:val="24"/>
        </w:rPr>
        <w:t>available</w:t>
      </w:r>
      <w:r w:rsidRPr="00B31403">
        <w:rPr>
          <w:rFonts w:ascii="Calibri" w:hAnsi="Calibri" w:cs="Calibri"/>
          <w:b/>
          <w:bCs/>
          <w:sz w:val="24"/>
          <w:szCs w:val="24"/>
        </w:rPr>
        <w:t xml:space="preserve"> at any given time</w:t>
      </w:r>
      <w:r w:rsidRPr="00B31403">
        <w:rPr>
          <w:rFonts w:ascii="Calibri" w:hAnsi="Calibri" w:cs="Calibri"/>
          <w:sz w:val="24"/>
          <w:szCs w:val="24"/>
        </w:rPr>
        <w:t xml:space="preserve">? If none, enter 0. </w:t>
      </w:r>
    </w:p>
    <w:p w14:paraId="48EB9AF0" w14:textId="23B33980" w:rsidR="00495B28" w:rsidRPr="00B31403" w:rsidRDefault="00495B28" w:rsidP="001A2BBF">
      <w:pPr>
        <w:pStyle w:val="ListParagraph"/>
        <w:numPr>
          <w:ilvl w:val="0"/>
          <w:numId w:val="13"/>
        </w:numPr>
        <w:spacing w:after="240"/>
        <w:rPr>
          <w:rFonts w:ascii="Calibri" w:hAnsi="Calibri" w:cs="Calibri"/>
          <w:sz w:val="24"/>
          <w:szCs w:val="24"/>
        </w:rPr>
      </w:pPr>
      <w:r w:rsidRPr="00B31403">
        <w:rPr>
          <w:rFonts w:ascii="Calibri" w:hAnsi="Calibri" w:cs="Calibri"/>
          <w:sz w:val="24"/>
          <w:szCs w:val="24"/>
        </w:rPr>
        <w:t xml:space="preserve">[RESIDENTIAL FACILITIES ONLY] Based on the </w:t>
      </w:r>
      <w:r w:rsidRPr="00B31403">
        <w:rPr>
          <w:rFonts w:ascii="Calibri" w:hAnsi="Calibri" w:cs="Calibri"/>
          <w:b/>
          <w:bCs/>
          <w:sz w:val="24"/>
          <w:szCs w:val="24"/>
        </w:rPr>
        <w:t xml:space="preserve">current </w:t>
      </w:r>
      <w:r w:rsidRPr="00B31403">
        <w:rPr>
          <w:rFonts w:ascii="Calibri" w:hAnsi="Calibri" w:cs="Calibri"/>
          <w:sz w:val="24"/>
          <w:szCs w:val="24"/>
        </w:rPr>
        <w:t>bed count provided in Question 18m, what is the maximum</w:t>
      </w:r>
      <w:r w:rsidRPr="00B31403">
        <w:rPr>
          <w:rFonts w:ascii="Calibri" w:hAnsi="Calibri" w:cs="Calibri"/>
          <w:b/>
          <w:sz w:val="24"/>
          <w:szCs w:val="24"/>
        </w:rPr>
        <w:t xml:space="preserve"> number of individuals being served annually</w:t>
      </w:r>
      <w:r w:rsidRPr="00B31403">
        <w:rPr>
          <w:rFonts w:ascii="Calibri" w:hAnsi="Calibri" w:cs="Calibri"/>
          <w:sz w:val="24"/>
          <w:szCs w:val="24"/>
        </w:rPr>
        <w:t xml:space="preserve">? </w:t>
      </w:r>
    </w:p>
    <w:p w14:paraId="11A3C295" w14:textId="2A1851D1"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[RESIDENTIAL FACILITIES ONLY] What is the maximum number of </w:t>
      </w:r>
      <w:r w:rsidRPr="00B31403">
        <w:rPr>
          <w:rFonts w:ascii="Calibri" w:hAnsi="Calibri" w:cs="Calibri"/>
          <w:b/>
          <w:bCs/>
          <w:sz w:val="24"/>
          <w:szCs w:val="24"/>
        </w:rPr>
        <w:t>additional</w:t>
      </w:r>
      <w:r w:rsidRPr="00B31403">
        <w:rPr>
          <w:rFonts w:ascii="Calibri" w:hAnsi="Calibri" w:cs="Calibri"/>
          <w:sz w:val="24"/>
          <w:szCs w:val="24"/>
        </w:rPr>
        <w:t xml:space="preserve"> </w:t>
      </w:r>
      <w:r w:rsidRPr="00B31403">
        <w:rPr>
          <w:rFonts w:ascii="Calibri" w:hAnsi="Calibri" w:cs="Calibri"/>
          <w:b/>
          <w:sz w:val="24"/>
          <w:szCs w:val="24"/>
        </w:rPr>
        <w:t xml:space="preserve">beds </w:t>
      </w:r>
      <w:r w:rsidRPr="00B31403">
        <w:rPr>
          <w:rFonts w:ascii="Calibri" w:hAnsi="Calibri" w:cs="Calibri"/>
          <w:sz w:val="24"/>
          <w:szCs w:val="24"/>
        </w:rPr>
        <w:t xml:space="preserve">that will be available at any given time after the proposed project is complete? Do not count </w:t>
      </w:r>
      <w:proofErr w:type="gramStart"/>
      <w:r w:rsidRPr="00B31403">
        <w:rPr>
          <w:rFonts w:ascii="Calibri" w:hAnsi="Calibri" w:cs="Calibri"/>
          <w:sz w:val="24"/>
          <w:szCs w:val="24"/>
        </w:rPr>
        <w:t>beds</w:t>
      </w:r>
      <w:proofErr w:type="gramEnd"/>
      <w:r w:rsidRPr="00B31403">
        <w:rPr>
          <w:rFonts w:ascii="Calibri" w:hAnsi="Calibri" w:cs="Calibri"/>
          <w:sz w:val="24"/>
          <w:szCs w:val="24"/>
        </w:rPr>
        <w:t xml:space="preserve"> that you included in your response to Question 18m. </w:t>
      </w:r>
    </w:p>
    <w:p w14:paraId="526C75FD" w14:textId="77777777" w:rsidR="00495B28" w:rsidRPr="00B31403" w:rsidRDefault="00495B28" w:rsidP="001A2BBF">
      <w:pPr>
        <w:pStyle w:val="ListParagraph"/>
        <w:numPr>
          <w:ilvl w:val="2"/>
          <w:numId w:val="22"/>
        </w:numPr>
        <w:ind w:left="1800"/>
        <w:rPr>
          <w:rFonts w:ascii="Calibri" w:hAnsi="Calibri" w:cs="Calibri"/>
          <w:sz w:val="24"/>
          <w:szCs w:val="24"/>
        </w:rPr>
      </w:pPr>
      <w:r w:rsidRPr="00B31403">
        <w:rPr>
          <w:rFonts w:ascii="Calibri" w:hAnsi="Calibri" w:cs="Calibri"/>
          <w:sz w:val="24"/>
          <w:szCs w:val="24"/>
        </w:rPr>
        <w:t>Example: An SUD residential treatment program currently has 10 beds available (Question 18m) and will use Bond BHCIP Round 2: Unmet Needs funds to expand the size and service capacity of the facility to a total of 15 beds. The number of additional beds available after expansion with Bond BHCIP Round 2: Unmet Needs funds is 5 (Question 18o).</w:t>
      </w:r>
    </w:p>
    <w:p w14:paraId="25F75D07" w14:textId="7471BA39" w:rsidR="00495B28" w:rsidRPr="00B31403" w:rsidRDefault="00495B28" w:rsidP="001A2BBF">
      <w:pPr>
        <w:pStyle w:val="ListParagraph"/>
        <w:numPr>
          <w:ilvl w:val="0"/>
          <w:numId w:val="13"/>
        </w:numPr>
        <w:rPr>
          <w:rFonts w:ascii="Calibri" w:hAnsi="Calibri" w:cs="Calibri"/>
          <w:sz w:val="24"/>
          <w:szCs w:val="24"/>
        </w:rPr>
      </w:pPr>
      <w:r w:rsidRPr="00B31403">
        <w:rPr>
          <w:rFonts w:ascii="Calibri" w:hAnsi="Calibri" w:cs="Calibri"/>
          <w:sz w:val="24"/>
          <w:szCs w:val="24"/>
        </w:rPr>
        <w:t xml:space="preserve">[RESIDENTIAL FACILITIES ONLY] Based on the bed count provided in Question 18o, what is the maximum number of </w:t>
      </w:r>
      <w:r w:rsidRPr="00B31403">
        <w:rPr>
          <w:rFonts w:ascii="Calibri" w:hAnsi="Calibri" w:cs="Calibri"/>
          <w:b/>
          <w:bCs/>
          <w:sz w:val="24"/>
          <w:szCs w:val="24"/>
        </w:rPr>
        <w:t>additional</w:t>
      </w:r>
      <w:r w:rsidRPr="00B31403">
        <w:rPr>
          <w:rFonts w:ascii="Calibri" w:hAnsi="Calibri" w:cs="Calibri"/>
          <w:sz w:val="24"/>
          <w:szCs w:val="24"/>
        </w:rPr>
        <w:t xml:space="preserve"> individuals you anticipate serving annually? Calculate that number by multiplying the number of planned additional beds by the number of patients each bed will support over the course of a year.  </w:t>
      </w:r>
    </w:p>
    <w:p w14:paraId="1DB8A186" w14:textId="77777777" w:rsidR="00495B28" w:rsidRPr="00B31403" w:rsidRDefault="00495B28" w:rsidP="001A2BBF">
      <w:pPr>
        <w:pStyle w:val="ListParagraph"/>
        <w:numPr>
          <w:ilvl w:val="2"/>
          <w:numId w:val="13"/>
        </w:numPr>
        <w:ind w:left="1800"/>
        <w:rPr>
          <w:rFonts w:ascii="Calibri" w:hAnsi="Calibri" w:cs="Calibri"/>
          <w:sz w:val="24"/>
          <w:szCs w:val="24"/>
        </w:rPr>
      </w:pPr>
      <w:r w:rsidRPr="00B31403">
        <w:rPr>
          <w:rFonts w:ascii="Calibri" w:hAnsi="Calibri" w:cs="Calibri"/>
          <w:sz w:val="24"/>
          <w:szCs w:val="24"/>
        </w:rPr>
        <w:t xml:space="preserve">Example: An SUD residential treatment program currently has 10 beds available (Question 18m) and will use Bond BHCIP Round 2: Unmet Needs funds to expand the size and service capacity of the facility to a total of 15 beds. The number of additional beds available after expansion with Bond BHCIP Round 2: Unmet Needs funds is 5 (Question 18o). Given that the </w:t>
      </w:r>
      <w:r w:rsidRPr="00B31403">
        <w:rPr>
          <w:rFonts w:ascii="Calibri" w:hAnsi="Calibri" w:cs="Calibri"/>
          <w:sz w:val="24"/>
          <w:szCs w:val="24"/>
        </w:rPr>
        <w:lastRenderedPageBreak/>
        <w:t xml:space="preserve">average length of stay is 90 days, each bed will be used by approximately 4 patients per year. Multiplying 5 (the number of additional beds) by 4 (the number of patients using each bed) equals 20 additional patients served annually. </w:t>
      </w:r>
    </w:p>
    <w:p w14:paraId="2F241C77" w14:textId="7D8C3235" w:rsidR="007579C5" w:rsidRPr="001A2BBF" w:rsidRDefault="007579C5" w:rsidP="001A2BBF">
      <w:pPr>
        <w:pStyle w:val="ListParagraph"/>
        <w:numPr>
          <w:ilvl w:val="0"/>
          <w:numId w:val="13"/>
        </w:numPr>
        <w:rPr>
          <w:rFonts w:ascii="Calibri" w:hAnsi="Calibri" w:cs="Calibri"/>
          <w:sz w:val="24"/>
          <w:szCs w:val="24"/>
        </w:rPr>
      </w:pPr>
      <w:r w:rsidRPr="001A2BBF">
        <w:rPr>
          <w:rFonts w:ascii="Calibri" w:hAnsi="Calibri" w:cs="Calibri"/>
          <w:sz w:val="24"/>
          <w:szCs w:val="24"/>
        </w:rPr>
        <w:t xml:space="preserve">Please indicate the population(s) of focus whose unique needs will be met by the facility’s </w:t>
      </w:r>
      <w:r w:rsidRPr="001A2BBF">
        <w:rPr>
          <w:rFonts w:ascii="Calibri" w:hAnsi="Calibri" w:cs="Calibri"/>
          <w:b/>
          <w:bCs/>
          <w:sz w:val="24"/>
          <w:szCs w:val="24"/>
        </w:rPr>
        <w:t>specific, tailored programming</w:t>
      </w:r>
      <w:r w:rsidRPr="001A2BBF">
        <w:rPr>
          <w:rFonts w:ascii="Calibri" w:hAnsi="Calibri" w:cs="Calibri"/>
          <w:sz w:val="24"/>
          <w:szCs w:val="24"/>
        </w:rPr>
        <w:t xml:space="preserve">. </w:t>
      </w:r>
    </w:p>
    <w:p w14:paraId="1764DE12" w14:textId="77777777" w:rsidR="007579C5" w:rsidRPr="001A2BBF" w:rsidRDefault="007579C5" w:rsidP="001A2BBF">
      <w:pPr>
        <w:pStyle w:val="ListParagraph"/>
        <w:numPr>
          <w:ilvl w:val="0"/>
          <w:numId w:val="30"/>
        </w:numPr>
        <w:rPr>
          <w:rFonts w:ascii="Calibri" w:hAnsi="Calibri" w:cs="Calibri"/>
          <w:sz w:val="24"/>
          <w:szCs w:val="24"/>
        </w:rPr>
      </w:pPr>
      <w:r w:rsidRPr="001A2BBF">
        <w:rPr>
          <w:rFonts w:ascii="Calibri" w:hAnsi="Calibri" w:cs="Calibri"/>
          <w:sz w:val="24"/>
          <w:szCs w:val="24"/>
        </w:rPr>
        <w:t>Children and youth, ages 15 and younger</w:t>
      </w:r>
    </w:p>
    <w:p w14:paraId="13A80E0A" w14:textId="77777777" w:rsidR="007579C5" w:rsidRPr="001A2BBF" w:rsidRDefault="007579C5" w:rsidP="001A2BBF">
      <w:pPr>
        <w:pStyle w:val="ListParagraph"/>
        <w:numPr>
          <w:ilvl w:val="0"/>
          <w:numId w:val="30"/>
        </w:numPr>
        <w:rPr>
          <w:rFonts w:ascii="Calibri" w:hAnsi="Calibri" w:cs="Calibri"/>
          <w:sz w:val="24"/>
          <w:szCs w:val="24"/>
        </w:rPr>
      </w:pPr>
      <w:r w:rsidRPr="001A2BBF">
        <w:rPr>
          <w:rFonts w:ascii="Calibri" w:hAnsi="Calibri" w:cs="Calibri"/>
          <w:sz w:val="24"/>
          <w:szCs w:val="24"/>
        </w:rPr>
        <w:t>Transition-age youth, ages 16-20</w:t>
      </w:r>
    </w:p>
    <w:p w14:paraId="312F63A2" w14:textId="77777777" w:rsidR="007579C5" w:rsidRPr="001A2BBF" w:rsidRDefault="007579C5" w:rsidP="001A2BBF">
      <w:pPr>
        <w:pStyle w:val="ListParagraph"/>
        <w:numPr>
          <w:ilvl w:val="0"/>
          <w:numId w:val="30"/>
        </w:numPr>
        <w:rPr>
          <w:rFonts w:ascii="Calibri" w:hAnsi="Calibri" w:cs="Calibri"/>
          <w:sz w:val="24"/>
          <w:szCs w:val="24"/>
        </w:rPr>
      </w:pPr>
      <w:r w:rsidRPr="001A2BBF">
        <w:rPr>
          <w:rFonts w:ascii="Calibri" w:hAnsi="Calibri" w:cs="Calibri"/>
          <w:sz w:val="24"/>
          <w:szCs w:val="24"/>
        </w:rPr>
        <w:t>Transition-age youth, ages 21-25</w:t>
      </w:r>
    </w:p>
    <w:p w14:paraId="020E1B11" w14:textId="77777777" w:rsidR="007579C5" w:rsidRPr="001A2BBF" w:rsidRDefault="007579C5" w:rsidP="001A2BBF">
      <w:pPr>
        <w:pStyle w:val="ListParagraph"/>
        <w:numPr>
          <w:ilvl w:val="0"/>
          <w:numId w:val="30"/>
        </w:numPr>
        <w:rPr>
          <w:rFonts w:ascii="Calibri" w:hAnsi="Calibri" w:cs="Calibri"/>
          <w:sz w:val="24"/>
          <w:szCs w:val="24"/>
        </w:rPr>
      </w:pPr>
      <w:r w:rsidRPr="001A2BBF">
        <w:rPr>
          <w:rFonts w:ascii="Calibri" w:hAnsi="Calibri" w:cs="Calibri"/>
          <w:sz w:val="24"/>
          <w:szCs w:val="24"/>
        </w:rPr>
        <w:t>Adults, ages 18-64</w:t>
      </w:r>
    </w:p>
    <w:p w14:paraId="72310D26" w14:textId="77777777" w:rsidR="007579C5" w:rsidRPr="001A2BBF" w:rsidRDefault="007579C5" w:rsidP="001A2BBF">
      <w:pPr>
        <w:pStyle w:val="ListParagraph"/>
        <w:numPr>
          <w:ilvl w:val="0"/>
          <w:numId w:val="30"/>
        </w:numPr>
        <w:rPr>
          <w:rFonts w:ascii="Calibri" w:hAnsi="Calibri" w:cs="Calibri"/>
          <w:sz w:val="24"/>
          <w:szCs w:val="24"/>
        </w:rPr>
      </w:pPr>
      <w:r w:rsidRPr="001A2BBF">
        <w:rPr>
          <w:rFonts w:ascii="Calibri" w:hAnsi="Calibri" w:cs="Calibri"/>
          <w:sz w:val="24"/>
          <w:szCs w:val="24"/>
        </w:rPr>
        <w:t>Perinatal (pregnant/postpartum women and their children)</w:t>
      </w:r>
    </w:p>
    <w:p w14:paraId="5ED270ED" w14:textId="77777777" w:rsidR="007579C5" w:rsidRPr="001A2BBF" w:rsidRDefault="007579C5" w:rsidP="001A2BBF">
      <w:pPr>
        <w:pStyle w:val="ListParagraph"/>
        <w:numPr>
          <w:ilvl w:val="0"/>
          <w:numId w:val="30"/>
        </w:numPr>
        <w:rPr>
          <w:rFonts w:ascii="Calibri" w:hAnsi="Calibri" w:cs="Calibri"/>
          <w:sz w:val="24"/>
          <w:szCs w:val="24"/>
        </w:rPr>
      </w:pPr>
      <w:r w:rsidRPr="001A2BBF">
        <w:rPr>
          <w:rFonts w:ascii="Calibri" w:hAnsi="Calibri" w:cs="Calibri"/>
          <w:sz w:val="24"/>
          <w:szCs w:val="24"/>
        </w:rPr>
        <w:t>Older adults, ages 65 and older</w:t>
      </w:r>
    </w:p>
    <w:p w14:paraId="4A432A42" w14:textId="066F2726" w:rsidR="007579C5" w:rsidRPr="001A2BBF" w:rsidRDefault="007579C5" w:rsidP="001A2BBF">
      <w:pPr>
        <w:pStyle w:val="ListParagraph"/>
        <w:numPr>
          <w:ilvl w:val="0"/>
          <w:numId w:val="13"/>
        </w:numPr>
        <w:rPr>
          <w:rFonts w:ascii="Calibri" w:hAnsi="Calibri" w:cs="Calibri"/>
          <w:sz w:val="24"/>
          <w:szCs w:val="24"/>
        </w:rPr>
      </w:pPr>
      <w:r w:rsidRPr="001A2BBF">
        <w:rPr>
          <w:rFonts w:ascii="Calibri" w:hAnsi="Calibri" w:cs="Calibri"/>
          <w:sz w:val="24"/>
          <w:szCs w:val="24"/>
        </w:rPr>
        <w:t xml:space="preserve">Please indicate the special or priority population(s) whose unique needs will be met by the facility’s </w:t>
      </w:r>
      <w:r w:rsidRPr="001A2BBF">
        <w:rPr>
          <w:rFonts w:ascii="Calibri" w:hAnsi="Calibri" w:cs="Calibri"/>
          <w:b/>
          <w:bCs/>
          <w:sz w:val="24"/>
          <w:szCs w:val="24"/>
        </w:rPr>
        <w:t>specific, tailored programming</w:t>
      </w:r>
      <w:r w:rsidRPr="001A2BBF">
        <w:rPr>
          <w:rFonts w:ascii="Calibri" w:hAnsi="Calibri" w:cs="Calibri"/>
          <w:sz w:val="24"/>
          <w:szCs w:val="24"/>
        </w:rPr>
        <w:t xml:space="preserve">. </w:t>
      </w:r>
    </w:p>
    <w:p w14:paraId="0DB910FA" w14:textId="77777777" w:rsidR="007579C5" w:rsidRPr="001A2BBF" w:rsidRDefault="007579C5" w:rsidP="001A2BBF">
      <w:pPr>
        <w:pStyle w:val="ListParagraph"/>
        <w:numPr>
          <w:ilvl w:val="0"/>
          <w:numId w:val="30"/>
        </w:numPr>
        <w:spacing w:after="0"/>
        <w:rPr>
          <w:rFonts w:ascii="Calibri" w:hAnsi="Calibri" w:cs="Calibri"/>
          <w:sz w:val="24"/>
          <w:szCs w:val="24"/>
        </w:rPr>
      </w:pPr>
      <w:r w:rsidRPr="001A2BBF">
        <w:rPr>
          <w:rFonts w:ascii="Calibri" w:hAnsi="Calibri" w:cs="Calibri"/>
          <w:sz w:val="24"/>
          <w:szCs w:val="24"/>
        </w:rPr>
        <w:t>People with disabilities</w:t>
      </w:r>
    </w:p>
    <w:p w14:paraId="0FCD08FC" w14:textId="77777777" w:rsidR="007579C5" w:rsidRPr="001A2BBF" w:rsidRDefault="007579C5" w:rsidP="001A2BBF">
      <w:pPr>
        <w:pStyle w:val="ListParagraph"/>
        <w:numPr>
          <w:ilvl w:val="0"/>
          <w:numId w:val="30"/>
        </w:numPr>
        <w:spacing w:after="0"/>
        <w:rPr>
          <w:rFonts w:ascii="Calibri" w:hAnsi="Calibri" w:cs="Calibri"/>
          <w:sz w:val="24"/>
          <w:szCs w:val="24"/>
        </w:rPr>
      </w:pPr>
      <w:r w:rsidRPr="001A2BBF">
        <w:rPr>
          <w:rFonts w:ascii="Calibri" w:hAnsi="Calibri" w:cs="Calibri"/>
          <w:sz w:val="24"/>
          <w:szCs w:val="24"/>
        </w:rPr>
        <w:t>People experiencing homelessness or housing instability</w:t>
      </w:r>
    </w:p>
    <w:p w14:paraId="47DE6DEF" w14:textId="77777777" w:rsidR="007579C5" w:rsidRPr="001A2BBF" w:rsidRDefault="007579C5" w:rsidP="001A2BBF">
      <w:pPr>
        <w:pStyle w:val="ListParagraph"/>
        <w:numPr>
          <w:ilvl w:val="0"/>
          <w:numId w:val="30"/>
        </w:numPr>
        <w:spacing w:after="0"/>
        <w:rPr>
          <w:rFonts w:ascii="Calibri" w:hAnsi="Calibri" w:cs="Calibri"/>
          <w:sz w:val="24"/>
          <w:szCs w:val="24"/>
        </w:rPr>
      </w:pPr>
      <w:r w:rsidRPr="001A2BBF">
        <w:rPr>
          <w:rFonts w:ascii="Calibri" w:hAnsi="Calibri" w:cs="Calibri"/>
          <w:sz w:val="24"/>
          <w:szCs w:val="24"/>
        </w:rPr>
        <w:t>People who identify as LGBTQ+ (sexual orientation and gender identity minorities)</w:t>
      </w:r>
    </w:p>
    <w:p w14:paraId="3B2C411E" w14:textId="77777777" w:rsidR="007579C5" w:rsidRPr="001A2BBF" w:rsidRDefault="007579C5" w:rsidP="001A2BBF">
      <w:pPr>
        <w:pStyle w:val="ListParagraph"/>
        <w:numPr>
          <w:ilvl w:val="0"/>
          <w:numId w:val="30"/>
        </w:numPr>
        <w:spacing w:after="0"/>
        <w:rPr>
          <w:rFonts w:ascii="Calibri" w:hAnsi="Calibri" w:cs="Calibri"/>
          <w:sz w:val="24"/>
          <w:szCs w:val="24"/>
        </w:rPr>
      </w:pPr>
      <w:r w:rsidRPr="001A2BBF">
        <w:rPr>
          <w:rFonts w:ascii="Calibri" w:hAnsi="Calibri" w:cs="Calibri"/>
          <w:sz w:val="24"/>
          <w:szCs w:val="24"/>
        </w:rPr>
        <w:t>People living with serious/severe mental or behavioral health conditions</w:t>
      </w:r>
    </w:p>
    <w:p w14:paraId="2BCAE6D4" w14:textId="77777777" w:rsidR="007579C5" w:rsidRPr="001A2BBF" w:rsidRDefault="007579C5" w:rsidP="001A2BBF">
      <w:pPr>
        <w:pStyle w:val="ListParagraph"/>
        <w:numPr>
          <w:ilvl w:val="0"/>
          <w:numId w:val="30"/>
        </w:numPr>
        <w:spacing w:after="0"/>
        <w:rPr>
          <w:rFonts w:ascii="Calibri" w:hAnsi="Calibri" w:cs="Calibri"/>
          <w:sz w:val="24"/>
          <w:szCs w:val="24"/>
        </w:rPr>
      </w:pPr>
      <w:r w:rsidRPr="001A2BBF">
        <w:rPr>
          <w:rFonts w:ascii="Calibri" w:hAnsi="Calibri" w:cs="Calibri"/>
          <w:sz w:val="24"/>
          <w:szCs w:val="24"/>
        </w:rPr>
        <w:t>People who are justice involved</w:t>
      </w:r>
    </w:p>
    <w:p w14:paraId="22061F12" w14:textId="77777777" w:rsidR="007579C5" w:rsidRPr="001A2BBF" w:rsidRDefault="007579C5" w:rsidP="001A2BBF">
      <w:pPr>
        <w:numPr>
          <w:ilvl w:val="0"/>
          <w:numId w:val="30"/>
        </w:numPr>
        <w:spacing w:after="0"/>
        <w:rPr>
          <w:rFonts w:ascii="Calibri" w:hAnsi="Calibri" w:cs="Calibri"/>
          <w:sz w:val="24"/>
          <w:szCs w:val="24"/>
        </w:rPr>
      </w:pPr>
      <w:r w:rsidRPr="001A2BBF">
        <w:rPr>
          <w:rFonts w:ascii="Calibri" w:hAnsi="Calibri" w:cs="Calibri"/>
          <w:sz w:val="24"/>
          <w:szCs w:val="24"/>
        </w:rPr>
        <w:t>Women</w:t>
      </w:r>
    </w:p>
    <w:p w14:paraId="5FE2B706" w14:textId="77777777" w:rsidR="007579C5" w:rsidRPr="001A2BBF" w:rsidRDefault="007579C5" w:rsidP="001A2BBF">
      <w:pPr>
        <w:pStyle w:val="ListParagraph"/>
        <w:numPr>
          <w:ilvl w:val="0"/>
          <w:numId w:val="30"/>
        </w:numPr>
        <w:spacing w:after="0"/>
        <w:rPr>
          <w:rFonts w:ascii="Calibri" w:hAnsi="Calibri" w:cs="Calibri"/>
          <w:sz w:val="24"/>
          <w:szCs w:val="24"/>
        </w:rPr>
      </w:pPr>
      <w:r w:rsidRPr="001A2BBF">
        <w:rPr>
          <w:rFonts w:ascii="Calibri" w:hAnsi="Calibri" w:cs="Calibri"/>
          <w:sz w:val="24"/>
          <w:szCs w:val="24"/>
        </w:rPr>
        <w:t>Children and youth in foster care</w:t>
      </w:r>
    </w:p>
    <w:p w14:paraId="179457F2" w14:textId="77777777" w:rsidR="007579C5" w:rsidRPr="001A2BBF" w:rsidRDefault="007579C5" w:rsidP="001A2BBF">
      <w:pPr>
        <w:pStyle w:val="ListParagraph"/>
        <w:numPr>
          <w:ilvl w:val="0"/>
          <w:numId w:val="30"/>
        </w:numPr>
        <w:spacing w:after="0"/>
        <w:rPr>
          <w:rFonts w:ascii="Calibri" w:hAnsi="Calibri" w:cs="Calibri"/>
          <w:sz w:val="24"/>
          <w:szCs w:val="24"/>
        </w:rPr>
      </w:pPr>
      <w:r w:rsidRPr="001A2BBF">
        <w:rPr>
          <w:rFonts w:ascii="Calibri" w:hAnsi="Calibri" w:cs="Calibri"/>
          <w:sz w:val="24"/>
          <w:szCs w:val="24"/>
        </w:rPr>
        <w:t>Veterans of U.S. armed forces</w:t>
      </w:r>
    </w:p>
    <w:p w14:paraId="30FE8E92" w14:textId="713D9513" w:rsidR="007579C5" w:rsidRPr="001A2BBF" w:rsidRDefault="007579C5" w:rsidP="001A2BBF">
      <w:pPr>
        <w:pStyle w:val="ListParagraph"/>
        <w:numPr>
          <w:ilvl w:val="0"/>
          <w:numId w:val="13"/>
        </w:numPr>
        <w:rPr>
          <w:rFonts w:ascii="Calibri" w:hAnsi="Calibri" w:cs="Calibri"/>
          <w:sz w:val="24"/>
          <w:szCs w:val="24"/>
        </w:rPr>
      </w:pPr>
      <w:r w:rsidRPr="001A2BBF">
        <w:rPr>
          <w:rFonts w:ascii="Calibri" w:hAnsi="Calibri" w:cs="Calibri"/>
          <w:sz w:val="24"/>
          <w:szCs w:val="24"/>
        </w:rPr>
        <w:t xml:space="preserve">Please indicate the racial and ethnic populations for whom </w:t>
      </w:r>
      <w:r w:rsidRPr="001A2BBF">
        <w:rPr>
          <w:rFonts w:ascii="Calibri" w:hAnsi="Calibri" w:cs="Calibri"/>
          <w:b/>
          <w:bCs/>
          <w:sz w:val="24"/>
          <w:szCs w:val="24"/>
        </w:rPr>
        <w:t>culturally competent services</w:t>
      </w:r>
      <w:r w:rsidRPr="001A2BBF">
        <w:rPr>
          <w:rFonts w:ascii="Calibri" w:hAnsi="Calibri" w:cs="Calibri"/>
          <w:sz w:val="24"/>
          <w:szCs w:val="24"/>
        </w:rPr>
        <w:t xml:space="preserve"> will be provided in this facility</w:t>
      </w:r>
      <w:r w:rsidRPr="001A2BBF" w:rsidDel="00BF7861">
        <w:rPr>
          <w:rFonts w:ascii="Calibri" w:hAnsi="Calibri" w:cs="Calibri"/>
          <w:sz w:val="24"/>
          <w:szCs w:val="24"/>
        </w:rPr>
        <w:t>.</w:t>
      </w:r>
      <w:r w:rsidRPr="001A2BBF" w:rsidDel="00A614E4">
        <w:rPr>
          <w:rFonts w:ascii="Calibri" w:hAnsi="Calibri" w:cs="Calibri"/>
          <w:sz w:val="24"/>
          <w:szCs w:val="24"/>
        </w:rPr>
        <w:t xml:space="preserve"> </w:t>
      </w:r>
      <w:r w:rsidRPr="001A2BBF" w:rsidDel="00F77E3D">
        <w:rPr>
          <w:rFonts w:ascii="Calibri" w:hAnsi="Calibri" w:cs="Calibri"/>
          <w:sz w:val="24"/>
          <w:szCs w:val="24"/>
        </w:rPr>
        <w:t xml:space="preserve"> </w:t>
      </w:r>
    </w:p>
    <w:p w14:paraId="30B03E99"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American Indian or Alaskan Native</w:t>
      </w:r>
    </w:p>
    <w:p w14:paraId="745E38F6"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Asian Indian</w:t>
      </w:r>
    </w:p>
    <w:p w14:paraId="5DBC3D36"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Black or African American</w:t>
      </w:r>
    </w:p>
    <w:p w14:paraId="19852699"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Cambodian</w:t>
      </w:r>
    </w:p>
    <w:p w14:paraId="2426773A"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Chinese</w:t>
      </w:r>
    </w:p>
    <w:p w14:paraId="72B8B606"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Filipino</w:t>
      </w:r>
    </w:p>
    <w:p w14:paraId="332BE8BC"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Guamanian or Chamorro</w:t>
      </w:r>
    </w:p>
    <w:p w14:paraId="368C4525"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Hispanic, Latino, or Spanish Origin</w:t>
      </w:r>
    </w:p>
    <w:p w14:paraId="3E4575E8"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Hmong</w:t>
      </w:r>
    </w:p>
    <w:p w14:paraId="09C91A7A"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Japanese</w:t>
      </w:r>
    </w:p>
    <w:p w14:paraId="030981F5"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Korean</w:t>
      </w:r>
    </w:p>
    <w:p w14:paraId="1ECB39FF"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Laotian</w:t>
      </w:r>
    </w:p>
    <w:p w14:paraId="757CA2A2"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Native Hawaiian</w:t>
      </w:r>
    </w:p>
    <w:p w14:paraId="49781E22"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Samoan</w:t>
      </w:r>
    </w:p>
    <w:p w14:paraId="2028CCCE"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lastRenderedPageBreak/>
        <w:t>Vietnamese</w:t>
      </w:r>
    </w:p>
    <w:p w14:paraId="5845B521"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White</w:t>
      </w:r>
    </w:p>
    <w:p w14:paraId="054298F8" w14:textId="77777777" w:rsidR="007579C5" w:rsidRPr="001A2BBF" w:rsidRDefault="007579C5" w:rsidP="001A2BBF">
      <w:pPr>
        <w:pStyle w:val="ListParagraph"/>
        <w:numPr>
          <w:ilvl w:val="1"/>
          <w:numId w:val="13"/>
        </w:numPr>
        <w:tabs>
          <w:tab w:val="left" w:pos="990"/>
        </w:tabs>
        <w:ind w:left="1440"/>
        <w:rPr>
          <w:rFonts w:ascii="Calibri" w:hAnsi="Calibri" w:cs="Calibri"/>
          <w:sz w:val="24"/>
          <w:szCs w:val="24"/>
        </w:rPr>
      </w:pPr>
      <w:r w:rsidRPr="001A2BBF">
        <w:rPr>
          <w:rFonts w:ascii="Calibri" w:hAnsi="Calibri" w:cs="Calibri"/>
          <w:sz w:val="24"/>
          <w:szCs w:val="24"/>
        </w:rPr>
        <w:t>Other</w:t>
      </w:r>
    </w:p>
    <w:p w14:paraId="17C8A59E" w14:textId="249B516C" w:rsidR="007579C5" w:rsidRPr="001A2BBF" w:rsidRDefault="007579C5" w:rsidP="001A2BBF">
      <w:pPr>
        <w:pStyle w:val="ListParagraph"/>
        <w:numPr>
          <w:ilvl w:val="0"/>
          <w:numId w:val="13"/>
        </w:numPr>
        <w:spacing w:after="0"/>
        <w:rPr>
          <w:rFonts w:ascii="Calibri" w:hAnsi="Calibri" w:cs="Calibri"/>
          <w:b/>
          <w:sz w:val="24"/>
          <w:szCs w:val="24"/>
        </w:rPr>
      </w:pPr>
      <w:r w:rsidRPr="001A2BBF">
        <w:rPr>
          <w:rFonts w:ascii="Calibri" w:hAnsi="Calibri" w:cs="Calibri"/>
          <w:sz w:val="24"/>
          <w:szCs w:val="24"/>
        </w:rPr>
        <w:t xml:space="preserve">Will this facility operate as a locked facility? </w:t>
      </w:r>
    </w:p>
    <w:p w14:paraId="07865C98" w14:textId="62DD8574" w:rsidR="007579C5" w:rsidRPr="001A2BBF" w:rsidRDefault="00816EE8" w:rsidP="001A2BBF">
      <w:pPr>
        <w:pStyle w:val="ListParagraph"/>
        <w:numPr>
          <w:ilvl w:val="0"/>
          <w:numId w:val="71"/>
        </w:numPr>
        <w:ind w:left="1530" w:hanging="270"/>
        <w:rPr>
          <w:rFonts w:ascii="Calibri" w:hAnsi="Calibri" w:cs="Calibri"/>
          <w:sz w:val="24"/>
          <w:szCs w:val="24"/>
        </w:rPr>
      </w:pPr>
      <w:r w:rsidRPr="001A2BBF">
        <w:rPr>
          <w:rFonts w:ascii="Calibri" w:hAnsi="Calibri" w:cs="Calibri"/>
          <w:sz w:val="24"/>
          <w:szCs w:val="24"/>
        </w:rPr>
        <w:t>If yes, e</w:t>
      </w:r>
      <w:r w:rsidR="007579C5" w:rsidRPr="001A2BBF">
        <w:rPr>
          <w:rFonts w:ascii="Calibri" w:hAnsi="Calibri" w:cs="Calibri"/>
          <w:sz w:val="24"/>
          <w:szCs w:val="24"/>
        </w:rPr>
        <w:t xml:space="preserve">xplain why this will operate as a locked facility in accordance with your anticipated plan of operation (as defined by the relevant licensing requirements, based on the facility type). </w:t>
      </w:r>
    </w:p>
    <w:p w14:paraId="489ADD8E" w14:textId="6755B045" w:rsidR="007579C5" w:rsidRPr="001A2BBF" w:rsidRDefault="007579C5" w:rsidP="001A2BBF">
      <w:pPr>
        <w:pStyle w:val="ListParagraph"/>
        <w:numPr>
          <w:ilvl w:val="0"/>
          <w:numId w:val="13"/>
        </w:numPr>
        <w:rPr>
          <w:rFonts w:ascii="Calibri" w:hAnsi="Calibri" w:cs="Calibri"/>
          <w:sz w:val="24"/>
          <w:szCs w:val="24"/>
        </w:rPr>
      </w:pPr>
      <w:r w:rsidRPr="001A2BBF">
        <w:rPr>
          <w:rFonts w:ascii="Calibri" w:hAnsi="Calibri" w:cs="Calibri"/>
          <w:sz w:val="24"/>
          <w:szCs w:val="24"/>
        </w:rPr>
        <w:t>What is the anticipated completion date for this facility?</w:t>
      </w:r>
    </w:p>
    <w:p w14:paraId="78325C1C" w14:textId="77777777" w:rsidR="007579C5" w:rsidRPr="001A2BBF" w:rsidRDefault="007579C5" w:rsidP="007579C5">
      <w:pPr>
        <w:rPr>
          <w:rFonts w:ascii="Calibri" w:hAnsi="Calibri" w:cs="Calibri"/>
          <w:sz w:val="24"/>
          <w:szCs w:val="24"/>
        </w:rPr>
      </w:pPr>
      <w:r w:rsidRPr="001A2BBF">
        <w:rPr>
          <w:rFonts w:ascii="Calibri" w:hAnsi="Calibri" w:cs="Calibri"/>
          <w:sz w:val="24"/>
          <w:szCs w:val="24"/>
        </w:rPr>
        <w:t>19. Specify the services, treatments, and/or evidence-based practices that will be developed and tailored to the unique needs of the populations being treated in the proposed facility(</w:t>
      </w:r>
      <w:proofErr w:type="spellStart"/>
      <w:r w:rsidRPr="001A2BBF">
        <w:rPr>
          <w:rFonts w:ascii="Calibri" w:hAnsi="Calibri" w:cs="Calibri"/>
          <w:sz w:val="24"/>
          <w:szCs w:val="24"/>
        </w:rPr>
        <w:t>ies</w:t>
      </w:r>
      <w:proofErr w:type="spellEnd"/>
      <w:r w:rsidRPr="001A2BBF">
        <w:rPr>
          <w:rFonts w:ascii="Calibri" w:hAnsi="Calibri" w:cs="Calibri"/>
          <w:sz w:val="24"/>
          <w:szCs w:val="24"/>
        </w:rPr>
        <w:t>).</w:t>
      </w:r>
    </w:p>
    <w:p w14:paraId="3F04A1F9" w14:textId="1DFCC929" w:rsidR="007579C5" w:rsidRPr="001A2BBF" w:rsidRDefault="007579C5" w:rsidP="007579C5">
      <w:pPr>
        <w:ind w:left="1080" w:hanging="360"/>
        <w:rPr>
          <w:rFonts w:ascii="Calibri" w:hAnsi="Calibri" w:cs="Calibri"/>
          <w:sz w:val="24"/>
          <w:szCs w:val="24"/>
        </w:rPr>
      </w:pPr>
      <w:r w:rsidRPr="001A2BBF">
        <w:rPr>
          <w:rFonts w:ascii="Calibri" w:hAnsi="Calibri" w:cs="Calibri"/>
          <w:sz w:val="24"/>
          <w:szCs w:val="24"/>
        </w:rPr>
        <w:t xml:space="preserve">a.  </w:t>
      </w:r>
    </w:p>
    <w:tbl>
      <w:tblPr>
        <w:tblStyle w:val="TableGrid"/>
        <w:tblW w:w="0" w:type="auto"/>
        <w:tblLook w:val="04A0" w:firstRow="1" w:lastRow="0" w:firstColumn="1" w:lastColumn="0" w:noHBand="0" w:noVBand="1"/>
      </w:tblPr>
      <w:tblGrid>
        <w:gridCol w:w="4675"/>
        <w:gridCol w:w="4675"/>
      </w:tblGrid>
      <w:tr w:rsidR="007579C5" w:rsidRPr="001A2BBF" w14:paraId="42B4C719" w14:textId="77777777" w:rsidTr="008F5A2F">
        <w:tc>
          <w:tcPr>
            <w:tcW w:w="4675" w:type="dxa"/>
          </w:tcPr>
          <w:p w14:paraId="2FC6946A" w14:textId="77777777" w:rsidR="007579C5" w:rsidRPr="001A2BBF" w:rsidRDefault="007579C5" w:rsidP="008F5A2F">
            <w:pPr>
              <w:rPr>
                <w:rFonts w:ascii="Calibri" w:hAnsi="Calibri" w:cs="Calibri"/>
                <w:b/>
                <w:sz w:val="24"/>
                <w:szCs w:val="24"/>
              </w:rPr>
            </w:pPr>
            <w:r w:rsidRPr="001A2BBF">
              <w:rPr>
                <w:rFonts w:ascii="Calibri" w:hAnsi="Calibri" w:cs="Calibri"/>
                <w:b/>
                <w:sz w:val="24"/>
                <w:szCs w:val="24"/>
              </w:rPr>
              <w:t xml:space="preserve">Populations of Focus </w:t>
            </w:r>
          </w:p>
        </w:tc>
        <w:tc>
          <w:tcPr>
            <w:tcW w:w="4675" w:type="dxa"/>
          </w:tcPr>
          <w:p w14:paraId="703880DE" w14:textId="77777777" w:rsidR="007579C5" w:rsidRPr="001A2BBF" w:rsidRDefault="007579C5" w:rsidP="008F5A2F">
            <w:pPr>
              <w:rPr>
                <w:rFonts w:ascii="Calibri" w:hAnsi="Calibri" w:cs="Calibri"/>
                <w:b/>
                <w:sz w:val="24"/>
                <w:szCs w:val="24"/>
              </w:rPr>
            </w:pPr>
            <w:r w:rsidRPr="001A2BBF">
              <w:rPr>
                <w:rFonts w:ascii="Calibri" w:hAnsi="Calibri" w:cs="Calibri"/>
                <w:b/>
                <w:sz w:val="24"/>
                <w:szCs w:val="24"/>
              </w:rPr>
              <w:t>Plans to meet the population’s unique needs</w:t>
            </w:r>
          </w:p>
        </w:tc>
      </w:tr>
      <w:tr w:rsidR="007579C5" w:rsidRPr="001A2BBF" w14:paraId="266533D5" w14:textId="77777777" w:rsidTr="008F5A2F">
        <w:tc>
          <w:tcPr>
            <w:tcW w:w="4675" w:type="dxa"/>
          </w:tcPr>
          <w:p w14:paraId="2C46ED10"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Children and youth, ages 15 and younger</w:t>
            </w:r>
          </w:p>
        </w:tc>
        <w:tc>
          <w:tcPr>
            <w:tcW w:w="4675" w:type="dxa"/>
          </w:tcPr>
          <w:p w14:paraId="380156A1" w14:textId="05BDF20E" w:rsidR="007579C5" w:rsidRPr="001A2BBF" w:rsidRDefault="007579C5" w:rsidP="008F5A2F">
            <w:pPr>
              <w:rPr>
                <w:rFonts w:ascii="Calibri" w:hAnsi="Calibri" w:cs="Calibri"/>
                <w:sz w:val="24"/>
                <w:szCs w:val="24"/>
              </w:rPr>
            </w:pPr>
          </w:p>
        </w:tc>
      </w:tr>
      <w:tr w:rsidR="007579C5" w:rsidRPr="001A2BBF" w14:paraId="41822913" w14:textId="77777777" w:rsidTr="008F5A2F">
        <w:tc>
          <w:tcPr>
            <w:tcW w:w="4675" w:type="dxa"/>
          </w:tcPr>
          <w:p w14:paraId="138247F3"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Transition-aged youth, ages 16-20</w:t>
            </w:r>
          </w:p>
        </w:tc>
        <w:tc>
          <w:tcPr>
            <w:tcW w:w="4675" w:type="dxa"/>
          </w:tcPr>
          <w:p w14:paraId="080EF964" w14:textId="62FBB37D" w:rsidR="007579C5" w:rsidRPr="001A2BBF" w:rsidRDefault="007579C5" w:rsidP="008F5A2F">
            <w:pPr>
              <w:rPr>
                <w:rFonts w:ascii="Calibri" w:hAnsi="Calibri" w:cs="Calibri"/>
                <w:sz w:val="24"/>
                <w:szCs w:val="24"/>
              </w:rPr>
            </w:pPr>
          </w:p>
        </w:tc>
      </w:tr>
      <w:tr w:rsidR="007579C5" w:rsidRPr="001A2BBF" w14:paraId="0440BF2F" w14:textId="77777777" w:rsidTr="008F5A2F">
        <w:tc>
          <w:tcPr>
            <w:tcW w:w="4675" w:type="dxa"/>
          </w:tcPr>
          <w:p w14:paraId="396E9D23"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Transition-aged youth, ages 21-25</w:t>
            </w:r>
          </w:p>
        </w:tc>
        <w:tc>
          <w:tcPr>
            <w:tcW w:w="4675" w:type="dxa"/>
          </w:tcPr>
          <w:p w14:paraId="638F1C62" w14:textId="6D21A949" w:rsidR="007579C5" w:rsidRPr="001A2BBF" w:rsidRDefault="007579C5" w:rsidP="008F5A2F">
            <w:pPr>
              <w:rPr>
                <w:rFonts w:ascii="Calibri" w:hAnsi="Calibri" w:cs="Calibri"/>
                <w:sz w:val="24"/>
                <w:szCs w:val="24"/>
              </w:rPr>
            </w:pPr>
          </w:p>
        </w:tc>
      </w:tr>
      <w:tr w:rsidR="007579C5" w:rsidRPr="001A2BBF" w14:paraId="7E14C92A" w14:textId="77777777" w:rsidTr="008F5A2F">
        <w:tc>
          <w:tcPr>
            <w:tcW w:w="4675" w:type="dxa"/>
          </w:tcPr>
          <w:p w14:paraId="42F330E9"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Adults, ages 18-64</w:t>
            </w:r>
          </w:p>
        </w:tc>
        <w:tc>
          <w:tcPr>
            <w:tcW w:w="4675" w:type="dxa"/>
          </w:tcPr>
          <w:p w14:paraId="06A83563" w14:textId="3F683E6B" w:rsidR="007579C5" w:rsidRPr="001A2BBF" w:rsidRDefault="007579C5" w:rsidP="008F5A2F">
            <w:pPr>
              <w:rPr>
                <w:rFonts w:ascii="Calibri" w:hAnsi="Calibri" w:cs="Calibri"/>
                <w:sz w:val="24"/>
                <w:szCs w:val="24"/>
              </w:rPr>
            </w:pPr>
          </w:p>
        </w:tc>
      </w:tr>
      <w:tr w:rsidR="007579C5" w:rsidRPr="001A2BBF" w14:paraId="79D2044D" w14:textId="77777777" w:rsidTr="008F5A2F">
        <w:tc>
          <w:tcPr>
            <w:tcW w:w="4675" w:type="dxa"/>
          </w:tcPr>
          <w:p w14:paraId="7E7644EB"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Perinatal (pregnant/postpartum women and their children)</w:t>
            </w:r>
          </w:p>
        </w:tc>
        <w:tc>
          <w:tcPr>
            <w:tcW w:w="4675" w:type="dxa"/>
          </w:tcPr>
          <w:p w14:paraId="1A3EE488" w14:textId="1D2F741A" w:rsidR="007579C5" w:rsidRPr="001A2BBF" w:rsidRDefault="007579C5" w:rsidP="008F5A2F">
            <w:pPr>
              <w:rPr>
                <w:rFonts w:ascii="Calibri" w:hAnsi="Calibri" w:cs="Calibri"/>
                <w:sz w:val="24"/>
                <w:szCs w:val="24"/>
              </w:rPr>
            </w:pPr>
          </w:p>
        </w:tc>
      </w:tr>
      <w:tr w:rsidR="007579C5" w:rsidRPr="001A2BBF" w14:paraId="76980239" w14:textId="77777777" w:rsidTr="008F5A2F">
        <w:tc>
          <w:tcPr>
            <w:tcW w:w="4675" w:type="dxa"/>
          </w:tcPr>
          <w:p w14:paraId="08FC0872"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Older adults, ages 65 and older</w:t>
            </w:r>
          </w:p>
        </w:tc>
        <w:tc>
          <w:tcPr>
            <w:tcW w:w="4675" w:type="dxa"/>
          </w:tcPr>
          <w:p w14:paraId="47DCA44D" w14:textId="4085CC22" w:rsidR="007579C5" w:rsidRPr="001A2BBF" w:rsidRDefault="007579C5" w:rsidP="008F5A2F">
            <w:pPr>
              <w:rPr>
                <w:rFonts w:ascii="Calibri" w:hAnsi="Calibri" w:cs="Calibri"/>
                <w:sz w:val="24"/>
                <w:szCs w:val="24"/>
              </w:rPr>
            </w:pPr>
          </w:p>
        </w:tc>
      </w:tr>
    </w:tbl>
    <w:p w14:paraId="409A4642" w14:textId="77777777" w:rsidR="007579C5" w:rsidRPr="001A2BBF" w:rsidRDefault="007579C5" w:rsidP="007579C5">
      <w:pPr>
        <w:rPr>
          <w:rFonts w:ascii="Calibri" w:hAnsi="Calibri" w:cs="Calibri"/>
          <w:sz w:val="24"/>
          <w:szCs w:val="24"/>
        </w:rPr>
      </w:pPr>
    </w:p>
    <w:p w14:paraId="79862E0F" w14:textId="67F50127" w:rsidR="007579C5" w:rsidRPr="001A2BBF" w:rsidRDefault="007579C5" w:rsidP="007579C5">
      <w:pPr>
        <w:ind w:left="990" w:hanging="270"/>
        <w:rPr>
          <w:rFonts w:ascii="Calibri" w:hAnsi="Calibri" w:cs="Calibri"/>
          <w:sz w:val="24"/>
          <w:szCs w:val="24"/>
        </w:rPr>
      </w:pPr>
      <w:r w:rsidRPr="001A2BBF">
        <w:rPr>
          <w:rFonts w:ascii="Calibri" w:hAnsi="Calibri" w:cs="Calibri"/>
          <w:sz w:val="24"/>
          <w:szCs w:val="24"/>
        </w:rPr>
        <w:t xml:space="preserve">b. </w:t>
      </w:r>
    </w:p>
    <w:tbl>
      <w:tblPr>
        <w:tblStyle w:val="TableGrid"/>
        <w:tblW w:w="0" w:type="auto"/>
        <w:tblLook w:val="04A0" w:firstRow="1" w:lastRow="0" w:firstColumn="1" w:lastColumn="0" w:noHBand="0" w:noVBand="1"/>
      </w:tblPr>
      <w:tblGrid>
        <w:gridCol w:w="4675"/>
        <w:gridCol w:w="4675"/>
      </w:tblGrid>
      <w:tr w:rsidR="007579C5" w:rsidRPr="001A2BBF" w14:paraId="543BC4C4" w14:textId="77777777" w:rsidTr="008F5A2F">
        <w:tc>
          <w:tcPr>
            <w:tcW w:w="4675" w:type="dxa"/>
          </w:tcPr>
          <w:p w14:paraId="2BA1FEB8" w14:textId="77777777" w:rsidR="007579C5" w:rsidRPr="001A2BBF" w:rsidRDefault="007579C5" w:rsidP="008F5A2F">
            <w:pPr>
              <w:rPr>
                <w:rFonts w:ascii="Calibri" w:hAnsi="Calibri" w:cs="Calibri"/>
                <w:b/>
                <w:sz w:val="24"/>
                <w:szCs w:val="24"/>
              </w:rPr>
            </w:pPr>
            <w:r w:rsidRPr="001A2BBF">
              <w:rPr>
                <w:rFonts w:ascii="Calibri" w:hAnsi="Calibri" w:cs="Calibri"/>
                <w:b/>
                <w:sz w:val="24"/>
                <w:szCs w:val="24"/>
              </w:rPr>
              <w:t>Special or Priority Populations</w:t>
            </w:r>
          </w:p>
        </w:tc>
        <w:tc>
          <w:tcPr>
            <w:tcW w:w="4675" w:type="dxa"/>
          </w:tcPr>
          <w:p w14:paraId="00B5A9B2" w14:textId="77777777" w:rsidR="007579C5" w:rsidRPr="001A2BBF" w:rsidRDefault="007579C5" w:rsidP="008F5A2F">
            <w:pPr>
              <w:rPr>
                <w:rFonts w:ascii="Calibri" w:hAnsi="Calibri" w:cs="Calibri"/>
                <w:sz w:val="24"/>
                <w:szCs w:val="24"/>
              </w:rPr>
            </w:pPr>
            <w:r w:rsidRPr="001A2BBF">
              <w:rPr>
                <w:rFonts w:ascii="Calibri" w:hAnsi="Calibri" w:cs="Calibri"/>
                <w:b/>
                <w:sz w:val="24"/>
                <w:szCs w:val="24"/>
              </w:rPr>
              <w:t>Plans to meet the population’s unique needs</w:t>
            </w:r>
          </w:p>
        </w:tc>
      </w:tr>
      <w:tr w:rsidR="007579C5" w:rsidRPr="001A2BBF" w14:paraId="4B427081" w14:textId="77777777" w:rsidTr="008F5A2F">
        <w:tc>
          <w:tcPr>
            <w:tcW w:w="4675" w:type="dxa"/>
          </w:tcPr>
          <w:p w14:paraId="13F86867"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People with disabilities</w:t>
            </w:r>
          </w:p>
        </w:tc>
        <w:tc>
          <w:tcPr>
            <w:tcW w:w="4675" w:type="dxa"/>
          </w:tcPr>
          <w:p w14:paraId="3BC9E427" w14:textId="3D3A15FA" w:rsidR="007579C5" w:rsidRPr="001A2BBF" w:rsidRDefault="007579C5" w:rsidP="008F5A2F">
            <w:pPr>
              <w:rPr>
                <w:rFonts w:ascii="Calibri" w:hAnsi="Calibri" w:cs="Calibri"/>
                <w:sz w:val="24"/>
                <w:szCs w:val="24"/>
              </w:rPr>
            </w:pPr>
          </w:p>
        </w:tc>
      </w:tr>
      <w:tr w:rsidR="007579C5" w:rsidRPr="001A2BBF" w14:paraId="20437F73" w14:textId="77777777" w:rsidTr="008F5A2F">
        <w:tc>
          <w:tcPr>
            <w:tcW w:w="4675" w:type="dxa"/>
          </w:tcPr>
          <w:p w14:paraId="4EE2D184"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People experiencing homelessness or housing instability</w:t>
            </w:r>
          </w:p>
        </w:tc>
        <w:tc>
          <w:tcPr>
            <w:tcW w:w="4675" w:type="dxa"/>
          </w:tcPr>
          <w:p w14:paraId="6E8C87D2" w14:textId="7869E55E" w:rsidR="007579C5" w:rsidRPr="001A2BBF" w:rsidRDefault="007579C5" w:rsidP="008F5A2F">
            <w:pPr>
              <w:rPr>
                <w:rFonts w:ascii="Calibri" w:hAnsi="Calibri" w:cs="Calibri"/>
                <w:sz w:val="24"/>
                <w:szCs w:val="24"/>
              </w:rPr>
            </w:pPr>
          </w:p>
        </w:tc>
      </w:tr>
      <w:tr w:rsidR="007579C5" w:rsidRPr="001A2BBF" w14:paraId="3B40BC01" w14:textId="77777777" w:rsidTr="008F5A2F">
        <w:tc>
          <w:tcPr>
            <w:tcW w:w="4675" w:type="dxa"/>
          </w:tcPr>
          <w:p w14:paraId="587D1181"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People who identify as LGBTQ+ (sexual orientation and gender identity minorities)</w:t>
            </w:r>
          </w:p>
        </w:tc>
        <w:tc>
          <w:tcPr>
            <w:tcW w:w="4675" w:type="dxa"/>
          </w:tcPr>
          <w:p w14:paraId="51155A94" w14:textId="11914747" w:rsidR="007579C5" w:rsidRPr="001A2BBF" w:rsidRDefault="007579C5" w:rsidP="008F5A2F">
            <w:pPr>
              <w:rPr>
                <w:rFonts w:ascii="Calibri" w:hAnsi="Calibri" w:cs="Calibri"/>
                <w:sz w:val="24"/>
                <w:szCs w:val="24"/>
              </w:rPr>
            </w:pPr>
          </w:p>
        </w:tc>
      </w:tr>
      <w:tr w:rsidR="007579C5" w:rsidRPr="001A2BBF" w14:paraId="37BCFA1E" w14:textId="77777777" w:rsidTr="008F5A2F">
        <w:tc>
          <w:tcPr>
            <w:tcW w:w="4675" w:type="dxa"/>
          </w:tcPr>
          <w:p w14:paraId="3D793CD8"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People living with serious/severe mental or behavioral health conditions</w:t>
            </w:r>
          </w:p>
        </w:tc>
        <w:tc>
          <w:tcPr>
            <w:tcW w:w="4675" w:type="dxa"/>
          </w:tcPr>
          <w:p w14:paraId="6F1FF312" w14:textId="0D6839A6" w:rsidR="007579C5" w:rsidRPr="001A2BBF" w:rsidRDefault="007579C5" w:rsidP="008F5A2F">
            <w:pPr>
              <w:rPr>
                <w:rFonts w:ascii="Calibri" w:hAnsi="Calibri" w:cs="Calibri"/>
                <w:sz w:val="24"/>
                <w:szCs w:val="24"/>
              </w:rPr>
            </w:pPr>
          </w:p>
        </w:tc>
      </w:tr>
      <w:tr w:rsidR="007579C5" w:rsidRPr="001A2BBF" w14:paraId="60121D53" w14:textId="77777777" w:rsidTr="008F5A2F">
        <w:tc>
          <w:tcPr>
            <w:tcW w:w="4675" w:type="dxa"/>
          </w:tcPr>
          <w:p w14:paraId="67D41F0C"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People who are justice involved</w:t>
            </w:r>
          </w:p>
        </w:tc>
        <w:tc>
          <w:tcPr>
            <w:tcW w:w="4675" w:type="dxa"/>
          </w:tcPr>
          <w:p w14:paraId="4FB7FA82" w14:textId="72785A63" w:rsidR="007579C5" w:rsidRPr="001A2BBF" w:rsidRDefault="007579C5" w:rsidP="008F5A2F">
            <w:pPr>
              <w:rPr>
                <w:rFonts w:ascii="Calibri" w:hAnsi="Calibri" w:cs="Calibri"/>
                <w:sz w:val="24"/>
                <w:szCs w:val="24"/>
              </w:rPr>
            </w:pPr>
          </w:p>
        </w:tc>
      </w:tr>
      <w:tr w:rsidR="007579C5" w:rsidRPr="001A2BBF" w14:paraId="374F8C93" w14:textId="77777777" w:rsidTr="008F5A2F">
        <w:tc>
          <w:tcPr>
            <w:tcW w:w="4675" w:type="dxa"/>
          </w:tcPr>
          <w:p w14:paraId="31FBD9A9"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Women</w:t>
            </w:r>
          </w:p>
        </w:tc>
        <w:tc>
          <w:tcPr>
            <w:tcW w:w="4675" w:type="dxa"/>
          </w:tcPr>
          <w:p w14:paraId="25DA0070" w14:textId="0E3073F1" w:rsidR="007579C5" w:rsidRPr="001A2BBF" w:rsidRDefault="007579C5" w:rsidP="008F5A2F">
            <w:pPr>
              <w:rPr>
                <w:rFonts w:ascii="Calibri" w:hAnsi="Calibri" w:cs="Calibri"/>
                <w:sz w:val="24"/>
                <w:szCs w:val="24"/>
              </w:rPr>
            </w:pPr>
          </w:p>
        </w:tc>
      </w:tr>
      <w:tr w:rsidR="007579C5" w:rsidRPr="001A2BBF" w14:paraId="24A214D5" w14:textId="77777777" w:rsidTr="008F5A2F">
        <w:tc>
          <w:tcPr>
            <w:tcW w:w="4675" w:type="dxa"/>
          </w:tcPr>
          <w:p w14:paraId="01D0AC9D"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Children and youth in foster care</w:t>
            </w:r>
          </w:p>
        </w:tc>
        <w:tc>
          <w:tcPr>
            <w:tcW w:w="4675" w:type="dxa"/>
          </w:tcPr>
          <w:p w14:paraId="3D7AA1E8" w14:textId="73DC8E48" w:rsidR="007579C5" w:rsidRPr="001A2BBF" w:rsidRDefault="007579C5" w:rsidP="008F5A2F">
            <w:pPr>
              <w:rPr>
                <w:rFonts w:ascii="Calibri" w:hAnsi="Calibri" w:cs="Calibri"/>
                <w:sz w:val="24"/>
                <w:szCs w:val="24"/>
              </w:rPr>
            </w:pPr>
          </w:p>
        </w:tc>
      </w:tr>
      <w:tr w:rsidR="007579C5" w:rsidRPr="001A2BBF" w14:paraId="2A7BA69C" w14:textId="77777777" w:rsidTr="008F5A2F">
        <w:tc>
          <w:tcPr>
            <w:tcW w:w="4675" w:type="dxa"/>
          </w:tcPr>
          <w:p w14:paraId="7905E7CC" w14:textId="77777777" w:rsidR="007579C5" w:rsidRPr="001A2BBF" w:rsidRDefault="007579C5" w:rsidP="008F5A2F">
            <w:pPr>
              <w:rPr>
                <w:rFonts w:ascii="Calibri" w:hAnsi="Calibri" w:cs="Calibri"/>
                <w:sz w:val="24"/>
                <w:szCs w:val="24"/>
              </w:rPr>
            </w:pPr>
            <w:r w:rsidRPr="001A2BBF">
              <w:rPr>
                <w:rFonts w:ascii="Calibri" w:hAnsi="Calibri" w:cs="Calibri"/>
                <w:sz w:val="24"/>
                <w:szCs w:val="24"/>
              </w:rPr>
              <w:t>Veterans of the U.S. armed forces</w:t>
            </w:r>
          </w:p>
        </w:tc>
        <w:tc>
          <w:tcPr>
            <w:tcW w:w="4675" w:type="dxa"/>
          </w:tcPr>
          <w:p w14:paraId="729A74B1" w14:textId="6F4B6706" w:rsidR="007579C5" w:rsidRPr="001A2BBF" w:rsidRDefault="007579C5" w:rsidP="008F5A2F">
            <w:pPr>
              <w:rPr>
                <w:rFonts w:ascii="Calibri" w:hAnsi="Calibri" w:cs="Calibri"/>
                <w:sz w:val="24"/>
                <w:szCs w:val="24"/>
              </w:rPr>
            </w:pPr>
          </w:p>
        </w:tc>
      </w:tr>
    </w:tbl>
    <w:p w14:paraId="64B36F55" w14:textId="77777777" w:rsidR="007579C5" w:rsidRPr="001A2BBF" w:rsidRDefault="007579C5" w:rsidP="007579C5">
      <w:pPr>
        <w:rPr>
          <w:rFonts w:ascii="Calibri" w:hAnsi="Calibri" w:cs="Calibri"/>
          <w:sz w:val="24"/>
          <w:szCs w:val="24"/>
        </w:rPr>
      </w:pPr>
    </w:p>
    <w:p w14:paraId="52C306B7" w14:textId="3ABC4F96" w:rsidR="007579C5" w:rsidRPr="001A2BBF" w:rsidRDefault="007579C5" w:rsidP="007579C5">
      <w:pPr>
        <w:ind w:left="990" w:hanging="270"/>
        <w:rPr>
          <w:rFonts w:ascii="Calibri" w:eastAsia="Times New Roman" w:hAnsi="Calibri" w:cs="Calibri"/>
          <w:color w:val="000000"/>
          <w:kern w:val="0"/>
          <w:sz w:val="24"/>
          <w:szCs w:val="24"/>
          <w14:ligatures w14:val="none"/>
        </w:rPr>
      </w:pPr>
      <w:r w:rsidRPr="001A2BBF">
        <w:rPr>
          <w:rFonts w:ascii="Calibri" w:hAnsi="Calibri" w:cs="Calibri"/>
          <w:sz w:val="24"/>
          <w:szCs w:val="24"/>
        </w:rPr>
        <w:t xml:space="preserve">c. </w:t>
      </w:r>
    </w:p>
    <w:p w14:paraId="1EE57778" w14:textId="6545F173" w:rsidR="007579C5" w:rsidRPr="001A2BBF" w:rsidRDefault="007579C5" w:rsidP="007579C5">
      <w:pPr>
        <w:pStyle w:val="ListParagraph"/>
        <w:spacing w:before="100" w:beforeAutospacing="1" w:after="100" w:afterAutospacing="1" w:line="240" w:lineRule="auto"/>
        <w:ind w:left="1440"/>
        <w:rPr>
          <w:rFonts w:ascii="Calibri" w:eastAsia="Times New Roman" w:hAnsi="Calibri" w:cs="Calibri"/>
          <w:color w:val="000000"/>
          <w:kern w:val="0"/>
          <w:sz w:val="24"/>
          <w:szCs w:val="24"/>
          <w14:ligatures w14:val="none"/>
        </w:rPr>
      </w:pPr>
      <w:proofErr w:type="spellStart"/>
      <w:r w:rsidRPr="001A2BBF">
        <w:rPr>
          <w:rFonts w:ascii="Calibri" w:hAnsi="Calibri" w:cs="Calibri"/>
          <w:sz w:val="24"/>
          <w:szCs w:val="24"/>
        </w:rPr>
        <w:lastRenderedPageBreak/>
        <w:t>i</w:t>
      </w:r>
      <w:proofErr w:type="spellEnd"/>
      <w:r w:rsidRPr="001A2BBF">
        <w:rPr>
          <w:rFonts w:ascii="Calibri" w:hAnsi="Calibri" w:cs="Calibri"/>
          <w:sz w:val="24"/>
          <w:szCs w:val="24"/>
        </w:rPr>
        <w:t>. Indicate which of the following partnerships will apply to working with people who are justice involved. Check all that apply:</w:t>
      </w:r>
    </w:p>
    <w:p w14:paraId="6424FA07" w14:textId="77777777" w:rsidR="007579C5" w:rsidRPr="001A2BBF" w:rsidRDefault="007579C5" w:rsidP="001A2BBF">
      <w:pPr>
        <w:pStyle w:val="ListParagraph"/>
        <w:numPr>
          <w:ilvl w:val="2"/>
          <w:numId w:val="32"/>
        </w:numPr>
        <w:rPr>
          <w:rFonts w:ascii="Calibri" w:hAnsi="Calibri" w:cs="Calibri"/>
          <w:sz w:val="24"/>
          <w:szCs w:val="24"/>
        </w:rPr>
      </w:pPr>
      <w:r w:rsidRPr="001A2BBF">
        <w:rPr>
          <w:rFonts w:ascii="Calibri" w:hAnsi="Calibri" w:cs="Calibri"/>
          <w:sz w:val="24"/>
          <w:szCs w:val="24"/>
        </w:rPr>
        <w:t>California Department of Corrections and Rehabilitation (CDCR)</w:t>
      </w:r>
    </w:p>
    <w:p w14:paraId="7998CAA9" w14:textId="77777777" w:rsidR="007579C5" w:rsidRPr="001A2BBF" w:rsidRDefault="007579C5" w:rsidP="001A2BBF">
      <w:pPr>
        <w:pStyle w:val="ListParagraph"/>
        <w:numPr>
          <w:ilvl w:val="2"/>
          <w:numId w:val="32"/>
        </w:numPr>
        <w:rPr>
          <w:rFonts w:ascii="Calibri" w:hAnsi="Calibri" w:cs="Calibri"/>
          <w:sz w:val="24"/>
          <w:szCs w:val="24"/>
        </w:rPr>
      </w:pPr>
      <w:r w:rsidRPr="001A2BBF">
        <w:rPr>
          <w:rFonts w:ascii="Calibri" w:hAnsi="Calibri" w:cs="Calibri"/>
          <w:sz w:val="24"/>
          <w:szCs w:val="24"/>
        </w:rPr>
        <w:t>Local/County Drug or Other Specialty Courts</w:t>
      </w:r>
    </w:p>
    <w:p w14:paraId="75A3B9B7" w14:textId="77777777" w:rsidR="007579C5" w:rsidRPr="001A2BBF" w:rsidRDefault="007579C5" w:rsidP="001A2BBF">
      <w:pPr>
        <w:pStyle w:val="ListParagraph"/>
        <w:numPr>
          <w:ilvl w:val="2"/>
          <w:numId w:val="32"/>
        </w:numPr>
        <w:rPr>
          <w:rFonts w:ascii="Calibri" w:hAnsi="Calibri" w:cs="Calibri"/>
          <w:sz w:val="24"/>
          <w:szCs w:val="24"/>
        </w:rPr>
      </w:pPr>
      <w:r w:rsidRPr="001A2BBF">
        <w:rPr>
          <w:rFonts w:ascii="Calibri" w:hAnsi="Calibri" w:cs="Calibri"/>
          <w:sz w:val="24"/>
          <w:szCs w:val="24"/>
        </w:rPr>
        <w:t>Local/County Probation</w:t>
      </w:r>
    </w:p>
    <w:p w14:paraId="2518994B" w14:textId="77777777" w:rsidR="007579C5" w:rsidRPr="001A2BBF" w:rsidRDefault="007579C5" w:rsidP="001A2BBF">
      <w:pPr>
        <w:pStyle w:val="ListParagraph"/>
        <w:numPr>
          <w:ilvl w:val="2"/>
          <w:numId w:val="32"/>
        </w:numPr>
        <w:rPr>
          <w:rFonts w:ascii="Calibri" w:hAnsi="Calibri" w:cs="Calibri"/>
          <w:sz w:val="24"/>
          <w:szCs w:val="24"/>
        </w:rPr>
      </w:pPr>
      <w:r w:rsidRPr="001A2BBF">
        <w:rPr>
          <w:rFonts w:ascii="Calibri" w:hAnsi="Calibri" w:cs="Calibri"/>
          <w:sz w:val="24"/>
          <w:szCs w:val="24"/>
        </w:rPr>
        <w:t>Federal Criminal Justice</w:t>
      </w:r>
    </w:p>
    <w:p w14:paraId="3BBD96CE" w14:textId="474CBF50" w:rsidR="007579C5" w:rsidRPr="001A2BBF" w:rsidRDefault="007579C5" w:rsidP="001A2BBF">
      <w:pPr>
        <w:pStyle w:val="ListParagraph"/>
        <w:numPr>
          <w:ilvl w:val="2"/>
          <w:numId w:val="32"/>
        </w:numPr>
        <w:spacing w:before="100" w:beforeAutospacing="1" w:after="100" w:afterAutospacing="1" w:line="240" w:lineRule="auto"/>
        <w:rPr>
          <w:rFonts w:ascii="Calibri" w:eastAsia="Times New Roman" w:hAnsi="Calibri" w:cs="Calibri"/>
          <w:color w:val="000000"/>
          <w:kern w:val="0"/>
          <w:sz w:val="24"/>
          <w:szCs w:val="24"/>
          <w14:ligatures w14:val="none"/>
        </w:rPr>
      </w:pPr>
      <w:r w:rsidRPr="001A2BBF">
        <w:rPr>
          <w:rFonts w:ascii="Calibri" w:hAnsi="Calibri" w:cs="Calibri"/>
          <w:sz w:val="24"/>
          <w:szCs w:val="24"/>
        </w:rPr>
        <w:t>Other | Please explain.</w:t>
      </w:r>
    </w:p>
    <w:p w14:paraId="734F3E64" w14:textId="77777777" w:rsidR="007579C5" w:rsidRPr="001A2BBF" w:rsidRDefault="007579C5" w:rsidP="007579C5">
      <w:pPr>
        <w:pStyle w:val="ListParagraph"/>
        <w:spacing w:before="100" w:beforeAutospacing="1" w:after="100" w:afterAutospacing="1" w:line="240" w:lineRule="auto"/>
        <w:ind w:left="1440"/>
        <w:rPr>
          <w:rFonts w:ascii="Calibri" w:eastAsia="Times New Roman" w:hAnsi="Calibri" w:cs="Calibri"/>
          <w:color w:val="000000"/>
          <w:kern w:val="0"/>
          <w:sz w:val="24"/>
          <w:szCs w:val="24"/>
          <w14:ligatures w14:val="none"/>
        </w:rPr>
      </w:pPr>
      <w:r w:rsidRPr="001A2BBF">
        <w:rPr>
          <w:rFonts w:ascii="Calibri" w:hAnsi="Calibri" w:cs="Calibri"/>
          <w:sz w:val="24"/>
          <w:szCs w:val="24"/>
        </w:rPr>
        <w:t>ii. Indicate which justice-involved groups the facility will serve. Check all that apply:</w:t>
      </w:r>
    </w:p>
    <w:p w14:paraId="42196F33" w14:textId="77777777" w:rsidR="007579C5" w:rsidRPr="001A2BBF" w:rsidRDefault="007579C5" w:rsidP="001A2BBF">
      <w:pPr>
        <w:pStyle w:val="ListParagraph"/>
        <w:numPr>
          <w:ilvl w:val="2"/>
          <w:numId w:val="31"/>
        </w:numPr>
        <w:rPr>
          <w:rFonts w:ascii="Calibri" w:hAnsi="Calibri" w:cs="Calibri"/>
          <w:sz w:val="24"/>
          <w:szCs w:val="24"/>
        </w:rPr>
      </w:pPr>
      <w:r w:rsidRPr="001A2BBF">
        <w:rPr>
          <w:rFonts w:ascii="Calibri" w:hAnsi="Calibri" w:cs="Calibri"/>
          <w:sz w:val="24"/>
          <w:szCs w:val="24"/>
        </w:rPr>
        <w:t>Children and youth, ages 15 and younger</w:t>
      </w:r>
    </w:p>
    <w:p w14:paraId="64CBCE84" w14:textId="77777777" w:rsidR="007579C5" w:rsidRPr="001A2BBF" w:rsidRDefault="007579C5" w:rsidP="001A2BBF">
      <w:pPr>
        <w:pStyle w:val="ListParagraph"/>
        <w:numPr>
          <w:ilvl w:val="2"/>
          <w:numId w:val="31"/>
        </w:numPr>
        <w:rPr>
          <w:rFonts w:ascii="Calibri" w:hAnsi="Calibri" w:cs="Calibri"/>
          <w:sz w:val="24"/>
          <w:szCs w:val="24"/>
        </w:rPr>
      </w:pPr>
      <w:r w:rsidRPr="001A2BBF">
        <w:rPr>
          <w:rFonts w:ascii="Calibri" w:hAnsi="Calibri" w:cs="Calibri"/>
          <w:sz w:val="24"/>
          <w:szCs w:val="24"/>
        </w:rPr>
        <w:t>Transition-age youth, ages 16-20</w:t>
      </w:r>
    </w:p>
    <w:p w14:paraId="79BE99BB" w14:textId="77777777" w:rsidR="007579C5" w:rsidRPr="001A2BBF" w:rsidRDefault="007579C5" w:rsidP="001A2BBF">
      <w:pPr>
        <w:pStyle w:val="ListParagraph"/>
        <w:numPr>
          <w:ilvl w:val="2"/>
          <w:numId w:val="31"/>
        </w:numPr>
        <w:rPr>
          <w:rFonts w:ascii="Calibri" w:hAnsi="Calibri" w:cs="Calibri"/>
          <w:sz w:val="24"/>
          <w:szCs w:val="24"/>
        </w:rPr>
      </w:pPr>
      <w:r w:rsidRPr="001A2BBF">
        <w:rPr>
          <w:rFonts w:ascii="Calibri" w:hAnsi="Calibri" w:cs="Calibri"/>
          <w:sz w:val="24"/>
          <w:szCs w:val="24"/>
        </w:rPr>
        <w:t>Transition-age youth, ages 21-25</w:t>
      </w:r>
    </w:p>
    <w:p w14:paraId="201C9DD6" w14:textId="77777777" w:rsidR="007579C5" w:rsidRPr="001A2BBF" w:rsidRDefault="007579C5" w:rsidP="001A2BBF">
      <w:pPr>
        <w:pStyle w:val="ListParagraph"/>
        <w:numPr>
          <w:ilvl w:val="2"/>
          <w:numId w:val="31"/>
        </w:numPr>
        <w:rPr>
          <w:rFonts w:ascii="Calibri" w:hAnsi="Calibri" w:cs="Calibri"/>
          <w:sz w:val="24"/>
          <w:szCs w:val="24"/>
        </w:rPr>
      </w:pPr>
      <w:r w:rsidRPr="001A2BBF">
        <w:rPr>
          <w:rFonts w:ascii="Calibri" w:hAnsi="Calibri" w:cs="Calibri"/>
          <w:sz w:val="24"/>
          <w:szCs w:val="24"/>
        </w:rPr>
        <w:t>Adults, ages 18-64</w:t>
      </w:r>
    </w:p>
    <w:p w14:paraId="04DFDACF" w14:textId="77777777" w:rsidR="007579C5" w:rsidRPr="001A2BBF" w:rsidRDefault="007579C5" w:rsidP="001A2BBF">
      <w:pPr>
        <w:pStyle w:val="ListParagraph"/>
        <w:numPr>
          <w:ilvl w:val="2"/>
          <w:numId w:val="31"/>
        </w:numPr>
        <w:rPr>
          <w:rFonts w:ascii="Calibri" w:hAnsi="Calibri" w:cs="Calibri"/>
          <w:sz w:val="24"/>
          <w:szCs w:val="24"/>
        </w:rPr>
      </w:pPr>
      <w:r w:rsidRPr="001A2BBF">
        <w:rPr>
          <w:rFonts w:ascii="Calibri" w:hAnsi="Calibri" w:cs="Calibri"/>
          <w:sz w:val="24"/>
          <w:szCs w:val="24"/>
        </w:rPr>
        <w:t>Perinatal (pregnant/postpartum women and their children)</w:t>
      </w:r>
    </w:p>
    <w:p w14:paraId="1AD9F64B" w14:textId="77777777" w:rsidR="007579C5" w:rsidRPr="001A2BBF" w:rsidRDefault="007579C5" w:rsidP="001A2BBF">
      <w:pPr>
        <w:pStyle w:val="ListParagraph"/>
        <w:numPr>
          <w:ilvl w:val="2"/>
          <w:numId w:val="31"/>
        </w:numPr>
        <w:rPr>
          <w:rFonts w:ascii="Calibri" w:hAnsi="Calibri" w:cs="Calibri"/>
          <w:sz w:val="24"/>
          <w:szCs w:val="24"/>
        </w:rPr>
      </w:pPr>
      <w:r w:rsidRPr="001A2BBF">
        <w:rPr>
          <w:rFonts w:ascii="Calibri" w:hAnsi="Calibri" w:cs="Calibri"/>
          <w:sz w:val="24"/>
          <w:szCs w:val="24"/>
        </w:rPr>
        <w:t>Older adults, ages 65 and older</w:t>
      </w:r>
    </w:p>
    <w:p w14:paraId="36CA4C7A" w14:textId="66544789" w:rsidR="007579C5" w:rsidRPr="001A2BBF" w:rsidRDefault="007579C5" w:rsidP="007579C5">
      <w:pPr>
        <w:pStyle w:val="ListParagraph"/>
        <w:spacing w:before="100" w:beforeAutospacing="1" w:after="100" w:afterAutospacing="1" w:line="240" w:lineRule="auto"/>
        <w:ind w:left="1440"/>
        <w:rPr>
          <w:rFonts w:ascii="Calibri" w:hAnsi="Calibri" w:cs="Calibri"/>
          <w:sz w:val="24"/>
          <w:szCs w:val="24"/>
        </w:rPr>
      </w:pPr>
      <w:r w:rsidRPr="001A2BBF">
        <w:rPr>
          <w:rFonts w:ascii="Calibri" w:hAnsi="Calibri" w:cs="Calibri"/>
          <w:sz w:val="24"/>
          <w:szCs w:val="24"/>
        </w:rPr>
        <w:t xml:space="preserve">iii. How will those who are justice involved be referred to the facility? </w:t>
      </w:r>
    </w:p>
    <w:p w14:paraId="09E4A4C3" w14:textId="77777777" w:rsidR="007579C5" w:rsidRPr="001A2BBF" w:rsidRDefault="007579C5" w:rsidP="007579C5">
      <w:pPr>
        <w:ind w:left="990" w:hanging="270"/>
        <w:rPr>
          <w:rFonts w:ascii="Calibri" w:hAnsi="Calibri" w:cs="Calibri"/>
          <w:sz w:val="24"/>
          <w:szCs w:val="24"/>
        </w:rPr>
      </w:pPr>
      <w:r w:rsidRPr="001A2BBF">
        <w:rPr>
          <w:rFonts w:ascii="Calibri" w:hAnsi="Calibri" w:cs="Calibri"/>
          <w:sz w:val="24"/>
          <w:szCs w:val="24"/>
        </w:rPr>
        <w:t>d. Specify the culturally competent services that will be developed and tailored to racial and ethnic populations identified.</w:t>
      </w:r>
    </w:p>
    <w:p w14:paraId="23918869" w14:textId="2151EBE2" w:rsidR="007579C5" w:rsidRPr="001A2BBF" w:rsidRDefault="007579C5" w:rsidP="007579C5">
      <w:pPr>
        <w:rPr>
          <w:rFonts w:ascii="Calibri" w:hAnsi="Calibri" w:cs="Calibri"/>
          <w:sz w:val="24"/>
          <w:szCs w:val="24"/>
        </w:rPr>
      </w:pPr>
    </w:p>
    <w:tbl>
      <w:tblPr>
        <w:tblW w:w="9360" w:type="dxa"/>
        <w:tblInd w:w="-10" w:type="dxa"/>
        <w:tblCellMar>
          <w:left w:w="0" w:type="dxa"/>
          <w:right w:w="0" w:type="dxa"/>
        </w:tblCellMar>
        <w:tblLook w:val="04A0" w:firstRow="1" w:lastRow="0" w:firstColumn="1" w:lastColumn="0" w:noHBand="0" w:noVBand="1"/>
      </w:tblPr>
      <w:tblGrid>
        <w:gridCol w:w="4680"/>
        <w:gridCol w:w="4680"/>
      </w:tblGrid>
      <w:tr w:rsidR="007579C5" w:rsidRPr="001A2BBF" w14:paraId="2738DB15" w14:textId="77777777" w:rsidTr="008F5A2F">
        <w:trPr>
          <w:trHeight w:val="300"/>
        </w:trPr>
        <w:tc>
          <w:tcPr>
            <w:tcW w:w="4680" w:type="dxa"/>
            <w:tcBorders>
              <w:top w:val="single" w:sz="8" w:space="0" w:color="ABABAB"/>
              <w:left w:val="single" w:sz="8" w:space="0" w:color="ABABAB"/>
              <w:bottom w:val="single" w:sz="8" w:space="0" w:color="ABABAB"/>
              <w:right w:val="single" w:sz="8" w:space="0" w:color="ABABAB"/>
            </w:tcBorders>
            <w:tcMar>
              <w:top w:w="15" w:type="dxa"/>
              <w:left w:w="15" w:type="dxa"/>
              <w:bottom w:w="15" w:type="dxa"/>
              <w:right w:w="15" w:type="dxa"/>
            </w:tcMar>
            <w:vAlign w:val="center"/>
            <w:hideMark/>
          </w:tcPr>
          <w:p w14:paraId="212AE722"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b/>
                <w:bCs/>
                <w:color w:val="000000" w:themeColor="text1"/>
                <w:sz w:val="24"/>
                <w:szCs w:val="24"/>
              </w:rPr>
              <w:t>Racial and Ethnic Populations</w:t>
            </w:r>
            <w:r w:rsidRPr="001A2BBF">
              <w:rPr>
                <w:rFonts w:ascii="Calibri" w:eastAsia="Times New Roman" w:hAnsi="Calibri" w:cs="Calibri"/>
                <w:color w:val="000000" w:themeColor="text1"/>
                <w:sz w:val="24"/>
                <w:szCs w:val="24"/>
              </w:rPr>
              <w:t> </w:t>
            </w:r>
          </w:p>
        </w:tc>
        <w:tc>
          <w:tcPr>
            <w:tcW w:w="4680" w:type="dxa"/>
            <w:tcBorders>
              <w:top w:val="single" w:sz="8" w:space="0" w:color="ABABAB"/>
              <w:left w:val="nil"/>
              <w:bottom w:val="single" w:sz="8" w:space="0" w:color="ABABAB"/>
              <w:right w:val="single" w:sz="8" w:space="0" w:color="ABABAB"/>
            </w:tcBorders>
            <w:tcMar>
              <w:top w:w="15" w:type="dxa"/>
              <w:left w:w="15" w:type="dxa"/>
              <w:bottom w:w="15" w:type="dxa"/>
              <w:right w:w="15" w:type="dxa"/>
            </w:tcMar>
            <w:vAlign w:val="center"/>
            <w:hideMark/>
          </w:tcPr>
          <w:p w14:paraId="05F1C5AB"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b/>
                <w:bCs/>
                <w:color w:val="000000" w:themeColor="text1"/>
                <w:sz w:val="24"/>
                <w:szCs w:val="24"/>
              </w:rPr>
              <w:t>Plans for culturally competent services</w:t>
            </w:r>
            <w:r w:rsidRPr="001A2BBF">
              <w:rPr>
                <w:rFonts w:ascii="Calibri" w:eastAsia="Times New Roman" w:hAnsi="Calibri" w:cs="Calibri"/>
                <w:color w:val="000000" w:themeColor="text1"/>
                <w:sz w:val="24"/>
                <w:szCs w:val="24"/>
              </w:rPr>
              <w:t> </w:t>
            </w:r>
          </w:p>
        </w:tc>
      </w:tr>
      <w:tr w:rsidR="007579C5" w:rsidRPr="001A2BBF" w14:paraId="002070D7"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4B3983AE"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American Indian or Alaskan Native</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787D75E3" w14:textId="12F4C6D8"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4895CFD9"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7795A6D1"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Asian Indian</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432DA167" w14:textId="0E4110B6"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6A8BC4D7"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36539318"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Black or African American</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3F3EE2B3" w14:textId="102D45CC"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16331877"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0F0B67D1"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Cambodian</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439A6C21" w14:textId="472661A3"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63338FC1"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413E44FA"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Chinese</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0CE90A0F" w14:textId="1203F3D2"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0A4DAE3E"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4C1EC2B1"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Filipino</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531FE980" w14:textId="4D1325DA"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536658BB"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612232B9"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Guamanian or Chamorro</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7800D7DE" w14:textId="001694B0"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716BA798"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tcPr>
          <w:p w14:paraId="1866EC28" w14:textId="77777777" w:rsidR="007579C5" w:rsidRPr="001A2BBF" w:rsidRDefault="007579C5" w:rsidP="008F5A2F">
            <w:pPr>
              <w:tabs>
                <w:tab w:val="left" w:pos="3840"/>
              </w:tabs>
              <w:rPr>
                <w:rFonts w:ascii="Calibri" w:eastAsia="Times New Roman" w:hAnsi="Calibri" w:cs="Calibri"/>
                <w:color w:val="000000" w:themeColor="text1"/>
                <w:sz w:val="24"/>
                <w:szCs w:val="24"/>
              </w:rPr>
            </w:pPr>
            <w:r w:rsidRPr="001A2BBF">
              <w:rPr>
                <w:rFonts w:ascii="Calibri" w:eastAsia="Times New Roman" w:hAnsi="Calibri" w:cs="Calibri"/>
                <w:color w:val="000000" w:themeColor="text1"/>
                <w:sz w:val="24"/>
                <w:szCs w:val="24"/>
              </w:rPr>
              <w:t>Hispanic, Latino, or Spanish Origin</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3F7E756D" w14:textId="75921234" w:rsidR="007579C5" w:rsidRPr="001A2BBF" w:rsidRDefault="007579C5" w:rsidP="008F5A2F">
            <w:pPr>
              <w:rPr>
                <w:rFonts w:ascii="Calibri" w:eastAsia="Times New Roman" w:hAnsi="Calibri" w:cs="Calibri"/>
                <w:color w:val="000000" w:themeColor="text1"/>
                <w:sz w:val="24"/>
                <w:szCs w:val="24"/>
              </w:rPr>
            </w:pPr>
          </w:p>
        </w:tc>
      </w:tr>
      <w:tr w:rsidR="007579C5" w:rsidRPr="001A2BBF" w14:paraId="564235DC"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4A09599F"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Hmong</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63BFF5B6" w14:textId="588E70F7"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6D51B0F4"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45192498"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Japanese</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709DB5BB" w14:textId="0747AF4B"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403F051A"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71FE81BD"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Korean</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4BC42EAA" w14:textId="7D055D22"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2620276D"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4CB38C03"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lastRenderedPageBreak/>
              <w:t>Laotian</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1F0F3991" w14:textId="52C03760"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39673EEC"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3A953978"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 xml:space="preserve">Native Hawaiian </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09CA8544" w14:textId="35E052B9"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4067EFDC"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48E5A692" w14:textId="77777777" w:rsidR="007579C5" w:rsidRPr="001A2BBF" w:rsidRDefault="007579C5" w:rsidP="008F5A2F">
            <w:pPr>
              <w:tabs>
                <w:tab w:val="left" w:pos="3840"/>
              </w:tabs>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Samoan</w:t>
            </w:r>
            <w:r w:rsidRPr="001A2BBF">
              <w:rPr>
                <w:rFonts w:ascii="Calibri" w:eastAsia="Times New Roman" w:hAnsi="Calibri" w:cs="Calibri"/>
                <w:color w:val="000000" w:themeColor="text1"/>
                <w:sz w:val="24"/>
                <w:szCs w:val="24"/>
              </w:rPr>
              <w:tab/>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2D3409C7" w14:textId="35273EB1"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6B8C2DD1"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6E699938"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Vietnamese</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6427F26D" w14:textId="11E6907D"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1C3431C2" w14:textId="77777777" w:rsidTr="008F5A2F">
        <w:trPr>
          <w:trHeight w:val="394"/>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7BC68C2E"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White</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0AFCB83A" w14:textId="7F6E2407" w:rsidR="007579C5" w:rsidRPr="001A2BBF" w:rsidRDefault="007579C5" w:rsidP="008F5A2F">
            <w:pPr>
              <w:rPr>
                <w:rFonts w:ascii="Calibri" w:eastAsia="Times New Roman" w:hAnsi="Calibri" w:cs="Calibri"/>
                <w:color w:val="000000"/>
                <w:kern w:val="0"/>
                <w:sz w:val="24"/>
                <w:szCs w:val="24"/>
                <w14:ligatures w14:val="none"/>
              </w:rPr>
            </w:pPr>
          </w:p>
        </w:tc>
      </w:tr>
      <w:tr w:rsidR="007579C5" w:rsidRPr="001A2BBF" w14:paraId="4EF6AD23" w14:textId="77777777" w:rsidTr="008F5A2F">
        <w:trPr>
          <w:trHeight w:val="300"/>
        </w:trPr>
        <w:tc>
          <w:tcPr>
            <w:tcW w:w="4680" w:type="dxa"/>
            <w:tcBorders>
              <w:top w:val="nil"/>
              <w:left w:val="single" w:sz="8" w:space="0" w:color="ABABAB"/>
              <w:bottom w:val="single" w:sz="8" w:space="0" w:color="ABABAB"/>
              <w:right w:val="single" w:sz="8" w:space="0" w:color="ABABAB"/>
            </w:tcBorders>
            <w:tcMar>
              <w:top w:w="15" w:type="dxa"/>
              <w:left w:w="15" w:type="dxa"/>
              <w:bottom w:w="15" w:type="dxa"/>
              <w:right w:w="15" w:type="dxa"/>
            </w:tcMar>
            <w:hideMark/>
          </w:tcPr>
          <w:p w14:paraId="1965AB28" w14:textId="77777777" w:rsidR="007579C5" w:rsidRPr="001A2BBF" w:rsidRDefault="007579C5" w:rsidP="008F5A2F">
            <w:pPr>
              <w:rPr>
                <w:rFonts w:ascii="Calibri" w:eastAsia="Times New Roman" w:hAnsi="Calibri" w:cs="Calibri"/>
                <w:color w:val="000000"/>
                <w:kern w:val="0"/>
                <w:sz w:val="24"/>
                <w:szCs w:val="24"/>
                <w14:ligatures w14:val="none"/>
              </w:rPr>
            </w:pPr>
            <w:r w:rsidRPr="001A2BBF">
              <w:rPr>
                <w:rFonts w:ascii="Calibri" w:eastAsia="Times New Roman" w:hAnsi="Calibri" w:cs="Calibri"/>
                <w:color w:val="000000" w:themeColor="text1"/>
                <w:sz w:val="24"/>
                <w:szCs w:val="24"/>
              </w:rPr>
              <w:t>Other</w:t>
            </w:r>
          </w:p>
        </w:tc>
        <w:tc>
          <w:tcPr>
            <w:tcW w:w="4680" w:type="dxa"/>
            <w:tcBorders>
              <w:top w:val="nil"/>
              <w:left w:val="nil"/>
              <w:bottom w:val="single" w:sz="8" w:space="0" w:color="ABABAB"/>
              <w:right w:val="single" w:sz="8" w:space="0" w:color="ABABAB"/>
            </w:tcBorders>
            <w:tcMar>
              <w:top w:w="15" w:type="dxa"/>
              <w:left w:w="15" w:type="dxa"/>
              <w:bottom w:w="15" w:type="dxa"/>
              <w:right w:w="15" w:type="dxa"/>
            </w:tcMar>
          </w:tcPr>
          <w:p w14:paraId="6C63E28A" w14:textId="5D7DAA8A" w:rsidR="007579C5" w:rsidRPr="001A2BBF" w:rsidRDefault="007579C5" w:rsidP="008F5A2F">
            <w:pPr>
              <w:rPr>
                <w:rFonts w:ascii="Calibri" w:eastAsia="Times New Roman" w:hAnsi="Calibri" w:cs="Calibri"/>
                <w:color w:val="000000"/>
                <w:kern w:val="0"/>
                <w:sz w:val="24"/>
                <w:szCs w:val="24"/>
                <w14:ligatures w14:val="none"/>
              </w:rPr>
            </w:pPr>
          </w:p>
        </w:tc>
      </w:tr>
    </w:tbl>
    <w:p w14:paraId="685CEBDB" w14:textId="77777777" w:rsidR="007579C5" w:rsidRPr="001A2BBF" w:rsidRDefault="007579C5" w:rsidP="007579C5">
      <w:pPr>
        <w:rPr>
          <w:rFonts w:ascii="Calibri" w:hAnsi="Calibri" w:cs="Calibri"/>
          <w:sz w:val="24"/>
          <w:szCs w:val="24"/>
        </w:rPr>
      </w:pPr>
    </w:p>
    <w:p w14:paraId="4FD13016" w14:textId="77777777" w:rsidR="007579C5" w:rsidRPr="001A2BBF" w:rsidRDefault="007579C5" w:rsidP="007579C5">
      <w:pPr>
        <w:rPr>
          <w:rFonts w:ascii="Calibri" w:hAnsi="Calibri" w:cs="Calibri"/>
          <w:b/>
          <w:sz w:val="24"/>
          <w:szCs w:val="24"/>
        </w:rPr>
      </w:pPr>
      <w:r w:rsidRPr="001A2BBF">
        <w:rPr>
          <w:rFonts w:ascii="Calibri" w:hAnsi="Calibri" w:cs="Calibri"/>
          <w:sz w:val="24"/>
          <w:szCs w:val="24"/>
        </w:rPr>
        <w:t>20.</w:t>
      </w:r>
      <w:r w:rsidRPr="001A2BBF">
        <w:rPr>
          <w:rFonts w:ascii="Calibri" w:hAnsi="Calibri" w:cs="Calibri"/>
          <w:bCs/>
          <w:sz w:val="24"/>
          <w:szCs w:val="24"/>
        </w:rPr>
        <w:t xml:space="preserve"> </w:t>
      </w:r>
      <w:r w:rsidRPr="001A2BBF">
        <w:rPr>
          <w:rFonts w:ascii="Calibri" w:hAnsi="Calibri" w:cs="Calibri"/>
          <w:b/>
          <w:sz w:val="24"/>
          <w:szCs w:val="24"/>
        </w:rPr>
        <w:t>Project Site/Property</w:t>
      </w:r>
    </w:p>
    <w:p w14:paraId="272E9BAD" w14:textId="77777777" w:rsidR="007579C5" w:rsidRPr="001A2BBF" w:rsidRDefault="007579C5" w:rsidP="007579C5">
      <w:pPr>
        <w:rPr>
          <w:rFonts w:ascii="Calibri" w:hAnsi="Calibri" w:cs="Calibri"/>
          <w:sz w:val="24"/>
          <w:szCs w:val="24"/>
        </w:rPr>
      </w:pPr>
      <w:r w:rsidRPr="001A2BBF">
        <w:rPr>
          <w:rFonts w:ascii="Calibri" w:hAnsi="Calibri" w:cs="Calibri"/>
          <w:sz w:val="24"/>
          <w:szCs w:val="24"/>
        </w:rPr>
        <w:t>Provide details about the project site/property using the fields below. When entering an address, write out all place names fully (e.g., Road, Street, Place, Boulevard), as abbreviations are not acceptable for PFA purposes.</w:t>
      </w:r>
    </w:p>
    <w:p w14:paraId="421713F7" w14:textId="712F24C0"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 xml:space="preserve">Have you identified a project site/property? </w:t>
      </w:r>
    </w:p>
    <w:p w14:paraId="0A65B596" w14:textId="77777777" w:rsidR="007579C5" w:rsidRPr="001A2BBF" w:rsidRDefault="007579C5" w:rsidP="001A2BBF">
      <w:pPr>
        <w:pStyle w:val="ListParagraph"/>
        <w:numPr>
          <w:ilvl w:val="2"/>
          <w:numId w:val="34"/>
        </w:numPr>
        <w:ind w:left="900"/>
        <w:rPr>
          <w:rFonts w:ascii="Calibri" w:hAnsi="Calibri" w:cs="Calibri"/>
          <w:sz w:val="24"/>
          <w:szCs w:val="24"/>
        </w:rPr>
      </w:pPr>
      <w:r w:rsidRPr="001A2BBF">
        <w:rPr>
          <w:rFonts w:ascii="Calibri" w:hAnsi="Calibri" w:cs="Calibri"/>
          <w:sz w:val="24"/>
          <w:szCs w:val="24"/>
        </w:rPr>
        <w:t xml:space="preserve">[IF NO] </w:t>
      </w:r>
    </w:p>
    <w:p w14:paraId="7AF40093" w14:textId="67E58DD7"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 xml:space="preserve">Please explain. </w:t>
      </w:r>
    </w:p>
    <w:p w14:paraId="7DC6F35F" w14:textId="6C7F6611"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 xml:space="preserve">Provide the proposed project site/property city. </w:t>
      </w:r>
    </w:p>
    <w:p w14:paraId="547379F9" w14:textId="6E7B88C4"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 xml:space="preserve">Provide the proposed project site/property county. </w:t>
      </w:r>
    </w:p>
    <w:p w14:paraId="6D1B260A" w14:textId="77777777" w:rsidR="007579C5" w:rsidRPr="001A2BBF" w:rsidRDefault="007579C5" w:rsidP="001A2BBF">
      <w:pPr>
        <w:pStyle w:val="ListParagraph"/>
        <w:numPr>
          <w:ilvl w:val="2"/>
          <w:numId w:val="11"/>
        </w:numPr>
        <w:ind w:left="900"/>
        <w:rPr>
          <w:rFonts w:ascii="Calibri" w:hAnsi="Calibri" w:cs="Calibri"/>
          <w:sz w:val="24"/>
          <w:szCs w:val="24"/>
        </w:rPr>
      </w:pPr>
      <w:r w:rsidRPr="001A2BBF">
        <w:rPr>
          <w:rFonts w:ascii="Calibri" w:hAnsi="Calibri" w:cs="Calibri"/>
          <w:sz w:val="24"/>
          <w:szCs w:val="24"/>
        </w:rPr>
        <w:t xml:space="preserve">[IF YES] </w:t>
      </w:r>
    </w:p>
    <w:p w14:paraId="458F2CA4" w14:textId="143ACB4E" w:rsidR="007579C5" w:rsidRPr="001A2BBF" w:rsidRDefault="007579C5" w:rsidP="001A2BBF">
      <w:pPr>
        <w:pStyle w:val="ListParagraph"/>
        <w:numPr>
          <w:ilvl w:val="1"/>
          <w:numId w:val="11"/>
        </w:numPr>
        <w:rPr>
          <w:rFonts w:ascii="Calibri" w:hAnsi="Calibri" w:cs="Calibri"/>
          <w:sz w:val="24"/>
          <w:szCs w:val="24"/>
        </w:rPr>
      </w:pPr>
      <w:r w:rsidRPr="001A2BBF">
        <w:rPr>
          <w:rFonts w:ascii="Calibri" w:hAnsi="Calibri" w:cs="Calibri"/>
          <w:sz w:val="24"/>
          <w:szCs w:val="24"/>
        </w:rPr>
        <w:t xml:space="preserve">Is there an address for the identified project site/property? </w:t>
      </w:r>
    </w:p>
    <w:p w14:paraId="20B075B5" w14:textId="52A94DB1" w:rsidR="007579C5" w:rsidRPr="001A2BBF" w:rsidRDefault="007579C5" w:rsidP="001A2BBF">
      <w:pPr>
        <w:pStyle w:val="ListParagraph"/>
        <w:numPr>
          <w:ilvl w:val="2"/>
          <w:numId w:val="11"/>
        </w:numPr>
        <w:rPr>
          <w:rFonts w:ascii="Calibri" w:hAnsi="Calibri" w:cs="Calibri"/>
          <w:sz w:val="24"/>
          <w:szCs w:val="24"/>
        </w:rPr>
      </w:pPr>
      <w:r w:rsidRPr="001A2BBF">
        <w:rPr>
          <w:rFonts w:ascii="Calibri" w:hAnsi="Calibri" w:cs="Calibri"/>
          <w:sz w:val="24"/>
          <w:szCs w:val="24"/>
        </w:rPr>
        <w:t xml:space="preserve">[IF NO] Please explain. </w:t>
      </w:r>
    </w:p>
    <w:p w14:paraId="4D19F44B" w14:textId="6326C54D" w:rsidR="007579C5" w:rsidRPr="001A2BBF" w:rsidRDefault="007579C5" w:rsidP="001A2BBF">
      <w:pPr>
        <w:pStyle w:val="ListParagraph"/>
        <w:numPr>
          <w:ilvl w:val="2"/>
          <w:numId w:val="11"/>
        </w:numPr>
        <w:rPr>
          <w:rFonts w:ascii="Calibri" w:hAnsi="Calibri" w:cs="Calibri"/>
          <w:sz w:val="24"/>
          <w:szCs w:val="24"/>
        </w:rPr>
      </w:pPr>
      <w:r w:rsidRPr="001A2BBF">
        <w:rPr>
          <w:rFonts w:ascii="Calibri" w:hAnsi="Calibri" w:cs="Calibri"/>
          <w:sz w:val="24"/>
          <w:szCs w:val="24"/>
        </w:rPr>
        <w:t>[IF YES]</w:t>
      </w:r>
      <w:r w:rsidR="000D7F6F" w:rsidRPr="001A2BBF">
        <w:rPr>
          <w:rFonts w:ascii="Calibri" w:hAnsi="Calibri" w:cs="Calibri"/>
          <w:sz w:val="24"/>
          <w:szCs w:val="24"/>
        </w:rPr>
        <w:t xml:space="preserve"> Please provide the address</w:t>
      </w:r>
      <w:r w:rsidR="009C2643" w:rsidRPr="001A2BBF">
        <w:rPr>
          <w:rFonts w:ascii="Calibri" w:hAnsi="Calibri" w:cs="Calibri"/>
          <w:sz w:val="24"/>
          <w:szCs w:val="24"/>
        </w:rPr>
        <w:t xml:space="preserve"> and a</w:t>
      </w:r>
      <w:r w:rsidRPr="001A2BBF">
        <w:rPr>
          <w:rFonts w:ascii="Calibri" w:hAnsi="Calibri" w:cs="Calibri"/>
          <w:sz w:val="24"/>
          <w:szCs w:val="24"/>
        </w:rPr>
        <w:t xml:space="preserve">ssessor’s </w:t>
      </w:r>
      <w:r w:rsidR="009C2643" w:rsidRPr="001A2BBF">
        <w:rPr>
          <w:rFonts w:ascii="Calibri" w:hAnsi="Calibri" w:cs="Calibri"/>
          <w:sz w:val="24"/>
          <w:szCs w:val="24"/>
        </w:rPr>
        <w:t>p</w:t>
      </w:r>
      <w:r w:rsidRPr="001A2BBF">
        <w:rPr>
          <w:rFonts w:ascii="Calibri" w:hAnsi="Calibri" w:cs="Calibri"/>
          <w:sz w:val="24"/>
          <w:szCs w:val="24"/>
        </w:rPr>
        <w:t xml:space="preserve">arcel </w:t>
      </w:r>
      <w:r w:rsidR="009C2643" w:rsidRPr="001A2BBF">
        <w:rPr>
          <w:rFonts w:ascii="Calibri" w:hAnsi="Calibri" w:cs="Calibri"/>
          <w:sz w:val="24"/>
          <w:szCs w:val="24"/>
        </w:rPr>
        <w:t>n</w:t>
      </w:r>
      <w:r w:rsidRPr="001A2BBF">
        <w:rPr>
          <w:rFonts w:ascii="Calibri" w:hAnsi="Calibri" w:cs="Calibri"/>
          <w:sz w:val="24"/>
          <w:szCs w:val="24"/>
        </w:rPr>
        <w:t>umber (APN)</w:t>
      </w:r>
    </w:p>
    <w:p w14:paraId="77BDCC77" w14:textId="616C0585" w:rsidR="007579C5" w:rsidRPr="001A2BBF" w:rsidRDefault="007579C5" w:rsidP="001A2BBF">
      <w:pPr>
        <w:pStyle w:val="ListParagraph"/>
        <w:numPr>
          <w:ilvl w:val="3"/>
          <w:numId w:val="11"/>
        </w:numPr>
        <w:rPr>
          <w:rFonts w:ascii="Calibri" w:hAnsi="Calibri" w:cs="Calibri"/>
          <w:sz w:val="24"/>
          <w:szCs w:val="24"/>
        </w:rPr>
      </w:pPr>
      <w:r w:rsidRPr="001A2BBF">
        <w:rPr>
          <w:rFonts w:ascii="Calibri" w:hAnsi="Calibri" w:cs="Calibri"/>
          <w:sz w:val="24"/>
          <w:szCs w:val="24"/>
        </w:rPr>
        <w:t xml:space="preserve">Do you have another address to enter? </w:t>
      </w:r>
    </w:p>
    <w:p w14:paraId="4759EEA9" w14:textId="4DDB91CE"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 xml:space="preserve">What is the </w:t>
      </w:r>
      <w:proofErr w:type="gramStart"/>
      <w:r w:rsidRPr="001A2BBF">
        <w:rPr>
          <w:rFonts w:ascii="Calibri" w:hAnsi="Calibri" w:cs="Calibri"/>
          <w:sz w:val="24"/>
          <w:szCs w:val="24"/>
        </w:rPr>
        <w:t>current status</w:t>
      </w:r>
      <w:proofErr w:type="gramEnd"/>
      <w:r w:rsidRPr="001A2BBF">
        <w:rPr>
          <w:rFonts w:ascii="Calibri" w:hAnsi="Calibri" w:cs="Calibri"/>
          <w:sz w:val="24"/>
          <w:szCs w:val="24"/>
        </w:rPr>
        <w:t xml:space="preserve"> of the proposed project site/property?</w:t>
      </w:r>
      <w:r w:rsidRPr="001A2BBF">
        <w:rPr>
          <w:rFonts w:ascii="Calibri" w:hAnsi="Calibri" w:cs="Calibri"/>
          <w:sz w:val="24"/>
          <w:szCs w:val="24"/>
        </w:rPr>
        <w:br/>
      </w:r>
      <w:r w:rsidRPr="001A2BBF">
        <w:rPr>
          <w:rFonts w:ascii="Calibri" w:hAnsi="Calibri" w:cs="Calibri"/>
          <w:i/>
          <w:iCs/>
          <w:sz w:val="24"/>
          <w:szCs w:val="24"/>
        </w:rPr>
        <w:t>Note:</w:t>
      </w:r>
      <w:r w:rsidRPr="001A2BBF">
        <w:rPr>
          <w:rFonts w:ascii="Calibri" w:hAnsi="Calibri" w:cs="Calibri"/>
          <w:i/>
          <w:sz w:val="24"/>
          <w:szCs w:val="24"/>
        </w:rPr>
        <w:t xml:space="preserve"> </w:t>
      </w:r>
      <w:r w:rsidRPr="001A2BBF">
        <w:rPr>
          <w:rFonts w:ascii="Calibri" w:hAnsi="Calibri" w:cs="Calibri"/>
          <w:sz w:val="24"/>
          <w:szCs w:val="24"/>
        </w:rPr>
        <w:t xml:space="preserve">All Bond BHCIP Round 2: Unmet Needs-funded grantees must agree to a 30-year encumbrance on the awarded facility property’s APN(s).  </w:t>
      </w:r>
    </w:p>
    <w:p w14:paraId="6025A5EE" w14:textId="7B7560E0" w:rsidR="007579C5" w:rsidRPr="001A2BBF" w:rsidRDefault="007579C5" w:rsidP="001A2BBF">
      <w:pPr>
        <w:pStyle w:val="ListParagraph"/>
        <w:numPr>
          <w:ilvl w:val="1"/>
          <w:numId w:val="34"/>
        </w:numPr>
        <w:rPr>
          <w:rFonts w:ascii="Calibri" w:hAnsi="Calibri" w:cs="Calibri"/>
          <w:sz w:val="24"/>
          <w:szCs w:val="24"/>
        </w:rPr>
      </w:pPr>
      <w:proofErr w:type="gramStart"/>
      <w:r w:rsidRPr="001A2BBF">
        <w:rPr>
          <w:rFonts w:ascii="Calibri" w:hAnsi="Calibri" w:cs="Calibri"/>
          <w:sz w:val="24"/>
          <w:szCs w:val="24"/>
        </w:rPr>
        <w:t>Lead</w:t>
      </w:r>
      <w:proofErr w:type="gramEnd"/>
      <w:r w:rsidRPr="001A2BBF">
        <w:rPr>
          <w:rFonts w:ascii="Calibri" w:hAnsi="Calibri" w:cs="Calibri"/>
          <w:sz w:val="24"/>
          <w:szCs w:val="24"/>
        </w:rPr>
        <w:t xml:space="preserve"> applicant currently owns the site and is the vested owner on title. </w:t>
      </w:r>
    </w:p>
    <w:p w14:paraId="1F5B81D1" w14:textId="611277CB"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 xml:space="preserve">Co-applicant currently owns the site and is the vested owner on title. </w:t>
      </w:r>
    </w:p>
    <w:p w14:paraId="148FE70D" w14:textId="0D7012BF" w:rsidR="007579C5" w:rsidRPr="001A2BBF" w:rsidRDefault="007579C5" w:rsidP="001A2BBF">
      <w:pPr>
        <w:pStyle w:val="ListParagraph"/>
        <w:numPr>
          <w:ilvl w:val="1"/>
          <w:numId w:val="34"/>
        </w:numPr>
        <w:rPr>
          <w:rFonts w:ascii="Calibri" w:hAnsi="Calibri" w:cs="Calibri"/>
          <w:sz w:val="24"/>
          <w:szCs w:val="24"/>
        </w:rPr>
      </w:pPr>
      <w:proofErr w:type="gramStart"/>
      <w:r w:rsidRPr="001A2BBF">
        <w:rPr>
          <w:rFonts w:ascii="Calibri" w:hAnsi="Calibri" w:cs="Calibri"/>
          <w:sz w:val="24"/>
          <w:szCs w:val="24"/>
        </w:rPr>
        <w:t>Lead</w:t>
      </w:r>
      <w:proofErr w:type="gramEnd"/>
      <w:r w:rsidRPr="001A2BBF">
        <w:rPr>
          <w:rFonts w:ascii="Calibri" w:hAnsi="Calibri" w:cs="Calibri"/>
          <w:sz w:val="24"/>
          <w:szCs w:val="24"/>
        </w:rPr>
        <w:t xml:space="preserve"> applicant plans to acquire the site at a near future date. Please explain. </w:t>
      </w:r>
    </w:p>
    <w:p w14:paraId="6F9F9312" w14:textId="1AB6FCEF" w:rsidR="007579C5" w:rsidRPr="001A2BBF" w:rsidRDefault="007579C5" w:rsidP="001A2BBF">
      <w:pPr>
        <w:pStyle w:val="ListParagraph"/>
        <w:numPr>
          <w:ilvl w:val="2"/>
          <w:numId w:val="35"/>
        </w:numPr>
        <w:rPr>
          <w:rFonts w:ascii="Calibri" w:hAnsi="Calibri" w:cs="Calibri"/>
          <w:sz w:val="24"/>
          <w:szCs w:val="24"/>
        </w:rPr>
      </w:pPr>
      <w:r w:rsidRPr="001A2BBF">
        <w:rPr>
          <w:rFonts w:ascii="Calibri" w:hAnsi="Calibri" w:cs="Calibri"/>
          <w:sz w:val="24"/>
          <w:szCs w:val="24"/>
        </w:rPr>
        <w:t>What is the anticipated closing date?</w:t>
      </w:r>
    </w:p>
    <w:p w14:paraId="57D9FFF7" w14:textId="13D92AFF"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 xml:space="preserve">Co-applicant plans to acquire the site at a near future date. Please explain. </w:t>
      </w:r>
    </w:p>
    <w:p w14:paraId="613D8C42" w14:textId="79120D99" w:rsidR="007579C5" w:rsidRPr="001A2BBF" w:rsidRDefault="007579C5" w:rsidP="001A2BBF">
      <w:pPr>
        <w:pStyle w:val="ListParagraph"/>
        <w:numPr>
          <w:ilvl w:val="2"/>
          <w:numId w:val="36"/>
        </w:numPr>
        <w:rPr>
          <w:rFonts w:ascii="Calibri" w:hAnsi="Calibri" w:cs="Calibri"/>
          <w:sz w:val="24"/>
          <w:szCs w:val="24"/>
        </w:rPr>
      </w:pPr>
      <w:r w:rsidRPr="001A2BBF">
        <w:rPr>
          <w:rFonts w:ascii="Calibri" w:hAnsi="Calibri" w:cs="Calibri"/>
          <w:sz w:val="24"/>
          <w:szCs w:val="24"/>
        </w:rPr>
        <w:t xml:space="preserve">What is the anticipated closing date? </w:t>
      </w:r>
    </w:p>
    <w:p w14:paraId="113A9E8A" w14:textId="385FDB83" w:rsidR="007579C5" w:rsidRPr="001A2BBF" w:rsidRDefault="007579C5" w:rsidP="001A2BBF">
      <w:pPr>
        <w:pStyle w:val="ListParagraph"/>
        <w:numPr>
          <w:ilvl w:val="1"/>
          <w:numId w:val="34"/>
        </w:numPr>
        <w:rPr>
          <w:rFonts w:ascii="Calibri" w:hAnsi="Calibri" w:cs="Calibri"/>
          <w:sz w:val="24"/>
          <w:szCs w:val="24"/>
        </w:rPr>
      </w:pPr>
      <w:proofErr w:type="gramStart"/>
      <w:r w:rsidRPr="001A2BBF">
        <w:rPr>
          <w:rFonts w:ascii="Calibri" w:hAnsi="Calibri" w:cs="Calibri"/>
          <w:sz w:val="24"/>
          <w:szCs w:val="24"/>
        </w:rPr>
        <w:t>Lead</w:t>
      </w:r>
      <w:proofErr w:type="gramEnd"/>
      <w:r w:rsidRPr="001A2BBF">
        <w:rPr>
          <w:rFonts w:ascii="Calibri" w:hAnsi="Calibri" w:cs="Calibri"/>
          <w:sz w:val="24"/>
          <w:szCs w:val="24"/>
        </w:rPr>
        <w:t xml:space="preserve"> applicant currently leases the site.</w:t>
      </w:r>
    </w:p>
    <w:p w14:paraId="10E0D074" w14:textId="44A0B04D" w:rsidR="007579C5" w:rsidRPr="001A2BBF" w:rsidRDefault="007579C5" w:rsidP="001A2BBF">
      <w:pPr>
        <w:pStyle w:val="ListParagraph"/>
        <w:numPr>
          <w:ilvl w:val="2"/>
          <w:numId w:val="37"/>
        </w:numPr>
        <w:rPr>
          <w:rFonts w:ascii="Calibri" w:hAnsi="Calibri" w:cs="Calibri"/>
          <w:sz w:val="24"/>
          <w:szCs w:val="24"/>
        </w:rPr>
      </w:pPr>
      <w:r w:rsidRPr="001A2BBF">
        <w:rPr>
          <w:rFonts w:ascii="Calibri" w:hAnsi="Calibri" w:cs="Calibri"/>
          <w:sz w:val="24"/>
          <w:szCs w:val="24"/>
        </w:rPr>
        <w:t>Provide a copy of the lease for verification.</w:t>
      </w:r>
    </w:p>
    <w:p w14:paraId="57884175" w14:textId="09AD1361"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 xml:space="preserve">Co-applicant currently leases the site. </w:t>
      </w:r>
    </w:p>
    <w:p w14:paraId="2143F993" w14:textId="63984E6A" w:rsidR="007579C5" w:rsidRPr="001A2BBF" w:rsidRDefault="007579C5" w:rsidP="001A2BBF">
      <w:pPr>
        <w:pStyle w:val="ListParagraph"/>
        <w:numPr>
          <w:ilvl w:val="1"/>
          <w:numId w:val="38"/>
        </w:numPr>
        <w:ind w:left="2250"/>
        <w:rPr>
          <w:rFonts w:ascii="Calibri" w:hAnsi="Calibri" w:cs="Calibri"/>
          <w:sz w:val="24"/>
          <w:szCs w:val="24"/>
        </w:rPr>
      </w:pPr>
      <w:r w:rsidRPr="001A2BBF">
        <w:rPr>
          <w:rFonts w:ascii="Calibri" w:hAnsi="Calibri" w:cs="Calibri"/>
          <w:sz w:val="24"/>
          <w:szCs w:val="24"/>
        </w:rPr>
        <w:t xml:space="preserve">Provide a copy of the lease for verification. </w:t>
      </w:r>
    </w:p>
    <w:p w14:paraId="37362763" w14:textId="3B315E23"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lastRenderedPageBreak/>
        <w:t xml:space="preserve">Lead applicant plans to lease the site for at least 30 years. Note that recipients of Bond BHCIP Round 2: Unmet Needs awards will be required to commit to operating services in the financed facility for the awarded and intended purpose for a minimum of 30 years after completion of construction. </w:t>
      </w:r>
    </w:p>
    <w:p w14:paraId="3391D8B5" w14:textId="6FF549F1"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 xml:space="preserve">Co-applicant plans to lease the site for at least 30 years. Note that recipients of Bond BHCIP Round 2: Unmet Needs awards will be required to commit to operating services in the financed facility for the awarded and intended purpose for a minimum of 30 years after completion of construction. </w:t>
      </w:r>
    </w:p>
    <w:p w14:paraId="7D336620" w14:textId="4851448B"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Property is currently under contract, with an executed purchase and sale contract listing lead applicant or co-applicant as buyer and is in escrow. You may upload the contract in Section 7.</w:t>
      </w:r>
    </w:p>
    <w:p w14:paraId="37E1D9AE" w14:textId="325DACB3" w:rsidR="007579C5" w:rsidRPr="001A2BBF" w:rsidRDefault="007579C5" w:rsidP="001A2BBF">
      <w:pPr>
        <w:pStyle w:val="ListParagraph"/>
        <w:numPr>
          <w:ilvl w:val="1"/>
          <w:numId w:val="34"/>
        </w:numPr>
        <w:rPr>
          <w:rFonts w:ascii="Calibri" w:hAnsi="Calibri" w:cs="Calibri"/>
          <w:sz w:val="24"/>
          <w:szCs w:val="24"/>
        </w:rPr>
      </w:pPr>
      <w:r w:rsidRPr="001A2BBF">
        <w:rPr>
          <w:rFonts w:ascii="Calibri" w:hAnsi="Calibri" w:cs="Calibri"/>
          <w:sz w:val="24"/>
          <w:szCs w:val="24"/>
        </w:rPr>
        <w:t>Other | Please explain.</w:t>
      </w:r>
    </w:p>
    <w:p w14:paraId="409C246B" w14:textId="736AFC61"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 xml:space="preserve">List the full legal name of the current owner of the proposed property. </w:t>
      </w:r>
    </w:p>
    <w:p w14:paraId="412DE63A" w14:textId="6A6105B4"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 xml:space="preserve">Are there currently any loans on the property? </w:t>
      </w:r>
    </w:p>
    <w:p w14:paraId="18E6123E" w14:textId="14B49450" w:rsidR="007579C5" w:rsidRPr="001A2BBF" w:rsidRDefault="009333CB" w:rsidP="001A2BBF">
      <w:pPr>
        <w:pStyle w:val="ListParagraph"/>
        <w:numPr>
          <w:ilvl w:val="2"/>
          <w:numId w:val="34"/>
        </w:numPr>
        <w:rPr>
          <w:rFonts w:ascii="Calibri" w:hAnsi="Calibri" w:cs="Calibri"/>
          <w:sz w:val="24"/>
          <w:szCs w:val="24"/>
        </w:rPr>
      </w:pPr>
      <w:r w:rsidRPr="001A2BBF">
        <w:rPr>
          <w:rFonts w:ascii="Calibri" w:hAnsi="Calibri" w:cs="Calibri"/>
          <w:sz w:val="24"/>
          <w:szCs w:val="24"/>
        </w:rPr>
        <w:t>If yes, w</w:t>
      </w:r>
      <w:r w:rsidR="007579C5" w:rsidRPr="001A2BBF">
        <w:rPr>
          <w:rFonts w:ascii="Calibri" w:hAnsi="Calibri" w:cs="Calibri"/>
          <w:sz w:val="24"/>
          <w:szCs w:val="24"/>
        </w:rPr>
        <w:t xml:space="preserve">hat is the amount of the existing loan DHCS would subordinate to? </w:t>
      </w:r>
    </w:p>
    <w:p w14:paraId="4D569FD3" w14:textId="4BE8917C" w:rsidR="007579C5" w:rsidRPr="001A2BBF" w:rsidRDefault="0039399E" w:rsidP="001A2BBF">
      <w:pPr>
        <w:pStyle w:val="ListParagraph"/>
        <w:numPr>
          <w:ilvl w:val="2"/>
          <w:numId w:val="34"/>
        </w:numPr>
        <w:rPr>
          <w:rFonts w:ascii="Calibri" w:hAnsi="Calibri" w:cs="Calibri"/>
          <w:sz w:val="24"/>
          <w:szCs w:val="24"/>
        </w:rPr>
      </w:pPr>
      <w:r w:rsidRPr="001A2BBF">
        <w:rPr>
          <w:rFonts w:ascii="Calibri" w:hAnsi="Calibri" w:cs="Calibri"/>
          <w:sz w:val="24"/>
          <w:szCs w:val="24"/>
        </w:rPr>
        <w:t>If yes, f</w:t>
      </w:r>
      <w:r w:rsidR="007579C5" w:rsidRPr="001A2BBF">
        <w:rPr>
          <w:rFonts w:ascii="Calibri" w:hAnsi="Calibri" w:cs="Calibri"/>
          <w:sz w:val="24"/>
          <w:szCs w:val="24"/>
        </w:rPr>
        <w:t xml:space="preserve">or each existing deed of trust, provide the current balance due and indicate whether the lead applicant plans to pay off the deed of trust with Bond BHCIP Round 2: Unmet Needs funds. </w:t>
      </w:r>
    </w:p>
    <w:p w14:paraId="0F3E508D" w14:textId="77777777" w:rsidR="007579C5" w:rsidRPr="001A2BBF" w:rsidRDefault="007579C5" w:rsidP="007579C5">
      <w:pPr>
        <w:pStyle w:val="ListParagraph"/>
        <w:ind w:left="2160"/>
        <w:rPr>
          <w:rFonts w:ascii="Calibri" w:hAnsi="Calibri" w:cs="Calibri"/>
          <w:sz w:val="24"/>
          <w:szCs w:val="24"/>
        </w:rPr>
      </w:pPr>
    </w:p>
    <w:tbl>
      <w:tblPr>
        <w:tblStyle w:val="TableGrid"/>
        <w:tblW w:w="0" w:type="auto"/>
        <w:tblInd w:w="1440" w:type="dxa"/>
        <w:tblLook w:val="04A0" w:firstRow="1" w:lastRow="0" w:firstColumn="1" w:lastColumn="0" w:noHBand="0" w:noVBand="1"/>
      </w:tblPr>
      <w:tblGrid>
        <w:gridCol w:w="782"/>
        <w:gridCol w:w="4424"/>
        <w:gridCol w:w="2704"/>
      </w:tblGrid>
      <w:tr w:rsidR="007579C5" w:rsidRPr="001A2BBF" w14:paraId="615EF940" w14:textId="77777777" w:rsidTr="008F5A2F">
        <w:trPr>
          <w:trHeight w:val="300"/>
        </w:trPr>
        <w:tc>
          <w:tcPr>
            <w:tcW w:w="805" w:type="dxa"/>
          </w:tcPr>
          <w:p w14:paraId="64A4DE1A" w14:textId="77777777" w:rsidR="007579C5" w:rsidRPr="001A2BBF" w:rsidRDefault="007579C5" w:rsidP="008F5A2F">
            <w:pPr>
              <w:pStyle w:val="ListParagraph"/>
              <w:ind w:left="0"/>
              <w:rPr>
                <w:rFonts w:ascii="Calibri" w:hAnsi="Calibri" w:cs="Calibri"/>
                <w:sz w:val="24"/>
                <w:szCs w:val="24"/>
              </w:rPr>
            </w:pPr>
          </w:p>
        </w:tc>
        <w:tc>
          <w:tcPr>
            <w:tcW w:w="4605" w:type="dxa"/>
          </w:tcPr>
          <w:p w14:paraId="23E98415" w14:textId="77777777" w:rsidR="007579C5" w:rsidRPr="001A2BBF" w:rsidRDefault="007579C5" w:rsidP="008F5A2F">
            <w:pPr>
              <w:pStyle w:val="ListParagraph"/>
              <w:ind w:left="0"/>
              <w:rPr>
                <w:rFonts w:ascii="Calibri" w:hAnsi="Calibri" w:cs="Calibri"/>
                <w:sz w:val="24"/>
                <w:szCs w:val="24"/>
              </w:rPr>
            </w:pPr>
            <w:r w:rsidRPr="001A2BBF">
              <w:rPr>
                <w:rFonts w:ascii="Calibri" w:hAnsi="Calibri" w:cs="Calibri"/>
                <w:sz w:val="24"/>
                <w:szCs w:val="24"/>
              </w:rPr>
              <w:t>Current Balance Due</w:t>
            </w:r>
          </w:p>
        </w:tc>
        <w:tc>
          <w:tcPr>
            <w:tcW w:w="2788" w:type="dxa"/>
          </w:tcPr>
          <w:p w14:paraId="507CDE0A" w14:textId="77777777" w:rsidR="007579C5" w:rsidRPr="001A2BBF" w:rsidRDefault="007579C5" w:rsidP="008F5A2F">
            <w:pPr>
              <w:pStyle w:val="ListParagraph"/>
              <w:ind w:left="0"/>
              <w:rPr>
                <w:rFonts w:ascii="Calibri" w:hAnsi="Calibri" w:cs="Calibri"/>
                <w:sz w:val="24"/>
                <w:szCs w:val="24"/>
              </w:rPr>
            </w:pPr>
            <w:r w:rsidRPr="001A2BBF">
              <w:rPr>
                <w:rFonts w:ascii="Calibri" w:hAnsi="Calibri" w:cs="Calibri"/>
                <w:sz w:val="24"/>
                <w:szCs w:val="24"/>
              </w:rPr>
              <w:t>Lead applicant plans to pay off with grant funds</w:t>
            </w:r>
          </w:p>
        </w:tc>
      </w:tr>
      <w:tr w:rsidR="007579C5" w:rsidRPr="001A2BBF" w14:paraId="3526BBDB" w14:textId="77777777" w:rsidTr="008F5A2F">
        <w:trPr>
          <w:trHeight w:val="300"/>
        </w:trPr>
        <w:tc>
          <w:tcPr>
            <w:tcW w:w="805" w:type="dxa"/>
          </w:tcPr>
          <w:p w14:paraId="138D015E" w14:textId="77777777" w:rsidR="007579C5" w:rsidRPr="001A2BBF" w:rsidRDefault="007579C5" w:rsidP="008F5A2F">
            <w:pPr>
              <w:pStyle w:val="ListParagraph"/>
              <w:ind w:left="0"/>
              <w:rPr>
                <w:rFonts w:ascii="Calibri" w:hAnsi="Calibri" w:cs="Calibri"/>
                <w:sz w:val="24"/>
                <w:szCs w:val="24"/>
              </w:rPr>
            </w:pPr>
            <w:r w:rsidRPr="001A2BBF">
              <w:rPr>
                <w:rFonts w:ascii="Calibri" w:hAnsi="Calibri" w:cs="Calibri"/>
                <w:sz w:val="24"/>
                <w:szCs w:val="24"/>
              </w:rPr>
              <w:t>1</w:t>
            </w:r>
          </w:p>
        </w:tc>
        <w:tc>
          <w:tcPr>
            <w:tcW w:w="4605" w:type="dxa"/>
          </w:tcPr>
          <w:p w14:paraId="237A22F4" w14:textId="342212E5" w:rsidR="007579C5" w:rsidRPr="001A2BBF" w:rsidRDefault="007579C5" w:rsidP="008F5A2F">
            <w:pPr>
              <w:pStyle w:val="ListParagraph"/>
              <w:ind w:left="0"/>
              <w:rPr>
                <w:rFonts w:ascii="Calibri" w:hAnsi="Calibri" w:cs="Calibri"/>
                <w:sz w:val="24"/>
                <w:szCs w:val="24"/>
              </w:rPr>
            </w:pPr>
          </w:p>
        </w:tc>
        <w:tc>
          <w:tcPr>
            <w:tcW w:w="2788" w:type="dxa"/>
          </w:tcPr>
          <w:p w14:paraId="1F9BC023" w14:textId="1A3BB4A9" w:rsidR="007579C5" w:rsidRPr="001A2BBF" w:rsidRDefault="007579C5" w:rsidP="008F5A2F">
            <w:pPr>
              <w:pStyle w:val="ListParagraph"/>
              <w:ind w:left="0"/>
              <w:rPr>
                <w:rFonts w:ascii="Calibri" w:hAnsi="Calibri" w:cs="Calibri"/>
                <w:sz w:val="24"/>
                <w:szCs w:val="24"/>
              </w:rPr>
            </w:pPr>
          </w:p>
        </w:tc>
      </w:tr>
    </w:tbl>
    <w:p w14:paraId="2A01A2CB" w14:textId="77777777" w:rsidR="007579C5" w:rsidRPr="001A2BBF" w:rsidRDefault="007579C5" w:rsidP="007579C5">
      <w:pPr>
        <w:pStyle w:val="ListParagraph"/>
        <w:ind w:left="1800"/>
        <w:rPr>
          <w:rFonts w:ascii="Calibri" w:hAnsi="Calibri" w:cs="Calibri"/>
          <w:sz w:val="24"/>
          <w:szCs w:val="24"/>
        </w:rPr>
      </w:pPr>
    </w:p>
    <w:p w14:paraId="1BCEFE3F" w14:textId="7F8E6639" w:rsidR="007579C5" w:rsidRPr="001A2BBF" w:rsidRDefault="007579C5" w:rsidP="007579C5">
      <w:pPr>
        <w:pStyle w:val="ListParagraph"/>
        <w:ind w:left="1800"/>
        <w:rPr>
          <w:rFonts w:ascii="Calibri" w:hAnsi="Calibri" w:cs="Calibri"/>
          <w:sz w:val="24"/>
          <w:szCs w:val="24"/>
        </w:rPr>
      </w:pPr>
      <w:r w:rsidRPr="001A2BBF">
        <w:rPr>
          <w:rFonts w:ascii="Calibri" w:hAnsi="Calibri" w:cs="Calibri"/>
          <w:sz w:val="24"/>
          <w:szCs w:val="24"/>
        </w:rPr>
        <w:t xml:space="preserve">Upload all existing deeds of trust. </w:t>
      </w:r>
    </w:p>
    <w:p w14:paraId="6EFC68B6" w14:textId="14F486B4"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 xml:space="preserve">Would DHCS need to subordinate on a lease? </w:t>
      </w:r>
    </w:p>
    <w:p w14:paraId="644A064D" w14:textId="17D1087C"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 xml:space="preserve">Are there any current encumbrances or use restrictions recorded on title to the proposed property site that conflict with Bond BHCIP Round 2: Unmet Needs use? </w:t>
      </w:r>
    </w:p>
    <w:p w14:paraId="06E09F4D" w14:textId="1BC1AD7D" w:rsidR="007579C5" w:rsidRPr="001A2BBF" w:rsidRDefault="007579C5" w:rsidP="001A2BBF">
      <w:pPr>
        <w:pStyle w:val="ListParagraph"/>
        <w:numPr>
          <w:ilvl w:val="2"/>
          <w:numId w:val="34"/>
        </w:numPr>
        <w:rPr>
          <w:rFonts w:ascii="Calibri" w:hAnsi="Calibri" w:cs="Calibri"/>
          <w:sz w:val="24"/>
          <w:szCs w:val="24"/>
        </w:rPr>
      </w:pPr>
      <w:r w:rsidRPr="001A2BBF">
        <w:rPr>
          <w:rFonts w:ascii="Calibri" w:hAnsi="Calibri" w:cs="Calibri"/>
          <w:sz w:val="24"/>
          <w:szCs w:val="24"/>
        </w:rPr>
        <w:t xml:space="preserve">Please explain. </w:t>
      </w:r>
    </w:p>
    <w:p w14:paraId="724C12F4" w14:textId="3C8CC3B4" w:rsidR="007579C5" w:rsidRPr="001A2BBF" w:rsidRDefault="007579C5" w:rsidP="001A2BBF">
      <w:pPr>
        <w:pStyle w:val="ListParagraph"/>
        <w:numPr>
          <w:ilvl w:val="0"/>
          <w:numId w:val="34"/>
        </w:numPr>
        <w:rPr>
          <w:rFonts w:ascii="Calibri" w:hAnsi="Calibri" w:cs="Calibri"/>
          <w:b/>
          <w:bCs/>
          <w:sz w:val="24"/>
          <w:szCs w:val="24"/>
        </w:rPr>
      </w:pPr>
      <w:r w:rsidRPr="001A2BBF">
        <w:rPr>
          <w:rFonts w:ascii="Calibri" w:hAnsi="Calibri" w:cs="Calibri"/>
          <w:sz w:val="24"/>
          <w:szCs w:val="24"/>
        </w:rPr>
        <w:t>Awarded Bond B</w:t>
      </w:r>
      <w:r w:rsidR="002F4EC8" w:rsidRPr="001A2BBF">
        <w:rPr>
          <w:rFonts w:ascii="Calibri" w:hAnsi="Calibri" w:cs="Calibri"/>
          <w:sz w:val="24"/>
          <w:szCs w:val="24"/>
        </w:rPr>
        <w:t>HC</w:t>
      </w:r>
      <w:r w:rsidRPr="001A2BBF">
        <w:rPr>
          <w:rFonts w:ascii="Calibri" w:hAnsi="Calibri" w:cs="Calibri"/>
          <w:sz w:val="24"/>
          <w:szCs w:val="24"/>
        </w:rPr>
        <w:t xml:space="preserve">IP Round 2: Unmet Needs projects will need to clear the title of the proposed property. Has a member of the applicant’s real estate or legal team reviewed the preliminary title report? </w:t>
      </w:r>
    </w:p>
    <w:p w14:paraId="6B800D81" w14:textId="1329FE46" w:rsidR="007579C5" w:rsidRPr="001A2BBF" w:rsidRDefault="006C2651" w:rsidP="001A2BBF">
      <w:pPr>
        <w:pStyle w:val="ListParagraph"/>
        <w:numPr>
          <w:ilvl w:val="2"/>
          <w:numId w:val="34"/>
        </w:numPr>
        <w:rPr>
          <w:rFonts w:ascii="Calibri" w:hAnsi="Calibri" w:cs="Calibri"/>
          <w:sz w:val="24"/>
          <w:szCs w:val="24"/>
        </w:rPr>
      </w:pPr>
      <w:r w:rsidRPr="001A2BBF">
        <w:rPr>
          <w:rFonts w:ascii="Calibri" w:hAnsi="Calibri" w:cs="Calibri"/>
          <w:sz w:val="24"/>
          <w:szCs w:val="24"/>
        </w:rPr>
        <w:t>If no, i</w:t>
      </w:r>
      <w:r w:rsidR="007579C5" w:rsidRPr="001A2BBF">
        <w:rPr>
          <w:rFonts w:ascii="Calibri" w:hAnsi="Calibri" w:cs="Calibri"/>
          <w:sz w:val="24"/>
          <w:szCs w:val="24"/>
        </w:rPr>
        <w:t xml:space="preserve">ndicate why the preliminary title has not been reviewed by a real estate or legal team. Select all that apply. </w:t>
      </w:r>
    </w:p>
    <w:p w14:paraId="2A92F93D" w14:textId="77777777" w:rsidR="007579C5" w:rsidRPr="001A2BBF" w:rsidRDefault="007579C5" w:rsidP="001A2BBF">
      <w:pPr>
        <w:pStyle w:val="ListParagraph"/>
        <w:numPr>
          <w:ilvl w:val="3"/>
          <w:numId w:val="34"/>
        </w:numPr>
        <w:rPr>
          <w:rFonts w:ascii="Calibri" w:hAnsi="Calibri" w:cs="Calibri"/>
          <w:b/>
          <w:bCs/>
          <w:sz w:val="24"/>
          <w:szCs w:val="24"/>
        </w:rPr>
      </w:pPr>
      <w:proofErr w:type="gramStart"/>
      <w:r w:rsidRPr="001A2BBF">
        <w:rPr>
          <w:rFonts w:ascii="Calibri" w:hAnsi="Calibri" w:cs="Calibri"/>
          <w:sz w:val="24"/>
          <w:szCs w:val="24"/>
        </w:rPr>
        <w:t>Applicant does</w:t>
      </w:r>
      <w:proofErr w:type="gramEnd"/>
      <w:r w:rsidRPr="001A2BBF">
        <w:rPr>
          <w:rFonts w:ascii="Calibri" w:hAnsi="Calibri" w:cs="Calibri"/>
          <w:sz w:val="24"/>
          <w:szCs w:val="24"/>
        </w:rPr>
        <w:t xml:space="preserve"> not have a real estate team or advisor.</w:t>
      </w:r>
    </w:p>
    <w:p w14:paraId="637057E0" w14:textId="77777777" w:rsidR="007579C5" w:rsidRPr="001A2BBF" w:rsidRDefault="007579C5" w:rsidP="001A2BBF">
      <w:pPr>
        <w:pStyle w:val="ListParagraph"/>
        <w:numPr>
          <w:ilvl w:val="3"/>
          <w:numId w:val="34"/>
        </w:numPr>
        <w:rPr>
          <w:rFonts w:ascii="Calibri" w:hAnsi="Calibri" w:cs="Calibri"/>
          <w:b/>
          <w:bCs/>
          <w:sz w:val="24"/>
          <w:szCs w:val="24"/>
        </w:rPr>
      </w:pPr>
      <w:proofErr w:type="gramStart"/>
      <w:r w:rsidRPr="001A2BBF">
        <w:rPr>
          <w:rFonts w:ascii="Calibri" w:hAnsi="Calibri" w:cs="Calibri"/>
          <w:sz w:val="24"/>
          <w:szCs w:val="24"/>
        </w:rPr>
        <w:t>Applicant does</w:t>
      </w:r>
      <w:proofErr w:type="gramEnd"/>
      <w:r w:rsidRPr="001A2BBF">
        <w:rPr>
          <w:rFonts w:ascii="Calibri" w:hAnsi="Calibri" w:cs="Calibri"/>
          <w:sz w:val="24"/>
          <w:szCs w:val="24"/>
        </w:rPr>
        <w:t xml:space="preserve"> not have a legal team or advisor.</w:t>
      </w:r>
    </w:p>
    <w:p w14:paraId="67E8077C" w14:textId="77777777" w:rsidR="007579C5" w:rsidRPr="001A2BBF" w:rsidRDefault="007579C5" w:rsidP="001A2BBF">
      <w:pPr>
        <w:pStyle w:val="ListParagraph"/>
        <w:numPr>
          <w:ilvl w:val="3"/>
          <w:numId w:val="34"/>
        </w:numPr>
        <w:rPr>
          <w:rFonts w:ascii="Calibri" w:hAnsi="Calibri" w:cs="Calibri"/>
          <w:b/>
          <w:bCs/>
          <w:sz w:val="24"/>
          <w:szCs w:val="24"/>
        </w:rPr>
      </w:pPr>
      <w:proofErr w:type="gramStart"/>
      <w:r w:rsidRPr="001A2BBF">
        <w:rPr>
          <w:rFonts w:ascii="Calibri" w:hAnsi="Calibri" w:cs="Calibri"/>
          <w:sz w:val="24"/>
          <w:szCs w:val="24"/>
        </w:rPr>
        <w:t>Applicant</w:t>
      </w:r>
      <w:proofErr w:type="gramEnd"/>
      <w:r w:rsidRPr="001A2BBF">
        <w:rPr>
          <w:rFonts w:ascii="Calibri" w:hAnsi="Calibri" w:cs="Calibri"/>
          <w:sz w:val="24"/>
          <w:szCs w:val="24"/>
        </w:rPr>
        <w:t xml:space="preserve"> did not have a preliminary title report at the time of application.</w:t>
      </w:r>
    </w:p>
    <w:p w14:paraId="4B741B74" w14:textId="0C406B31" w:rsidR="007579C5" w:rsidRPr="001A2BBF" w:rsidRDefault="006C2651" w:rsidP="001A2BBF">
      <w:pPr>
        <w:pStyle w:val="ListParagraph"/>
        <w:numPr>
          <w:ilvl w:val="3"/>
          <w:numId w:val="34"/>
        </w:numPr>
        <w:rPr>
          <w:rFonts w:ascii="Calibri" w:hAnsi="Calibri" w:cs="Calibri"/>
          <w:b/>
          <w:bCs/>
          <w:sz w:val="24"/>
          <w:szCs w:val="24"/>
        </w:rPr>
      </w:pPr>
      <w:proofErr w:type="gramStart"/>
      <w:r w:rsidRPr="001A2BBF">
        <w:rPr>
          <w:rFonts w:ascii="Calibri" w:hAnsi="Calibri" w:cs="Calibri"/>
          <w:sz w:val="24"/>
          <w:szCs w:val="24"/>
        </w:rPr>
        <w:t>A</w:t>
      </w:r>
      <w:r w:rsidR="007579C5" w:rsidRPr="001A2BBF">
        <w:rPr>
          <w:rFonts w:ascii="Calibri" w:hAnsi="Calibri" w:cs="Calibri"/>
          <w:sz w:val="24"/>
          <w:szCs w:val="24"/>
        </w:rPr>
        <w:t>pplicant</w:t>
      </w:r>
      <w:proofErr w:type="gramEnd"/>
      <w:r w:rsidR="007579C5" w:rsidRPr="001A2BBF">
        <w:rPr>
          <w:rFonts w:ascii="Calibri" w:hAnsi="Calibri" w:cs="Calibri"/>
          <w:sz w:val="24"/>
          <w:szCs w:val="24"/>
        </w:rPr>
        <w:t xml:space="preserve"> does not currently own the property.</w:t>
      </w:r>
    </w:p>
    <w:p w14:paraId="404E1133" w14:textId="70E7512F" w:rsidR="007579C5" w:rsidRPr="001A2BBF" w:rsidRDefault="006C2651" w:rsidP="001A2BBF">
      <w:pPr>
        <w:pStyle w:val="ListParagraph"/>
        <w:numPr>
          <w:ilvl w:val="3"/>
          <w:numId w:val="34"/>
        </w:numPr>
        <w:rPr>
          <w:rFonts w:ascii="Calibri" w:hAnsi="Calibri" w:cs="Calibri"/>
          <w:b/>
          <w:bCs/>
          <w:sz w:val="24"/>
          <w:szCs w:val="24"/>
        </w:rPr>
      </w:pPr>
      <w:r w:rsidRPr="001A2BBF">
        <w:rPr>
          <w:rFonts w:ascii="Calibri" w:hAnsi="Calibri" w:cs="Calibri"/>
          <w:sz w:val="24"/>
          <w:szCs w:val="24"/>
        </w:rPr>
        <w:t>O</w:t>
      </w:r>
      <w:r w:rsidR="007579C5" w:rsidRPr="001A2BBF">
        <w:rPr>
          <w:rFonts w:ascii="Calibri" w:hAnsi="Calibri" w:cs="Calibri"/>
          <w:sz w:val="24"/>
          <w:szCs w:val="24"/>
        </w:rPr>
        <w:t xml:space="preserve">ther. </w:t>
      </w:r>
    </w:p>
    <w:p w14:paraId="0DF6A620" w14:textId="4D0C7DA6" w:rsidR="007579C5" w:rsidRPr="001A2BBF" w:rsidRDefault="007579C5" w:rsidP="001A2BBF">
      <w:pPr>
        <w:pStyle w:val="ListParagraph"/>
        <w:numPr>
          <w:ilvl w:val="4"/>
          <w:numId w:val="34"/>
        </w:numPr>
        <w:rPr>
          <w:rFonts w:ascii="Calibri" w:hAnsi="Calibri" w:cs="Calibri"/>
          <w:b/>
          <w:bCs/>
          <w:sz w:val="24"/>
          <w:szCs w:val="24"/>
        </w:rPr>
      </w:pPr>
      <w:r w:rsidRPr="001A2BBF">
        <w:rPr>
          <w:rFonts w:ascii="Calibri" w:hAnsi="Calibri" w:cs="Calibri"/>
          <w:sz w:val="24"/>
          <w:szCs w:val="24"/>
        </w:rPr>
        <w:lastRenderedPageBreak/>
        <w:t xml:space="preserve">Please explain </w:t>
      </w:r>
    </w:p>
    <w:p w14:paraId="4A4FCFDF" w14:textId="75225941"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 xml:space="preserve">Is this an addition to an existing property constructed or being constructed using BHCIP (Rounds 3, 4, or 5) or Bond BHCIP Round 1: Launch Ready funds? </w:t>
      </w:r>
    </w:p>
    <w:p w14:paraId="72E68B54" w14:textId="41C70315"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Is the property located on federally recognized Tribal land?</w:t>
      </w:r>
    </w:p>
    <w:p w14:paraId="117C163F" w14:textId="578F7488" w:rsidR="007579C5" w:rsidRPr="001A2BBF" w:rsidRDefault="006C2651" w:rsidP="001A2BBF">
      <w:pPr>
        <w:pStyle w:val="ListParagraph"/>
        <w:numPr>
          <w:ilvl w:val="1"/>
          <w:numId w:val="39"/>
        </w:numPr>
        <w:rPr>
          <w:rFonts w:ascii="Calibri" w:hAnsi="Calibri" w:cs="Calibri"/>
          <w:sz w:val="24"/>
          <w:szCs w:val="24"/>
        </w:rPr>
      </w:pPr>
      <w:r w:rsidRPr="001A2BBF">
        <w:rPr>
          <w:rFonts w:ascii="Calibri" w:hAnsi="Calibri" w:cs="Calibri"/>
          <w:sz w:val="24"/>
          <w:szCs w:val="24"/>
        </w:rPr>
        <w:t>If yes, s</w:t>
      </w:r>
      <w:r w:rsidR="007579C5" w:rsidRPr="001A2BBF">
        <w:rPr>
          <w:rFonts w:ascii="Calibri" w:hAnsi="Calibri" w:cs="Calibri"/>
          <w:sz w:val="24"/>
          <w:szCs w:val="24"/>
        </w:rPr>
        <w:t xml:space="preserve">elect the specific type of land. Federal trust land/Reservation/Rancheria </w:t>
      </w:r>
    </w:p>
    <w:p w14:paraId="606E24C2" w14:textId="15FDE828" w:rsidR="007579C5" w:rsidRPr="001A2BBF" w:rsidRDefault="006C2651" w:rsidP="001A2BBF">
      <w:pPr>
        <w:pStyle w:val="ListParagraph"/>
        <w:numPr>
          <w:ilvl w:val="1"/>
          <w:numId w:val="39"/>
        </w:numPr>
        <w:rPr>
          <w:rFonts w:ascii="Calibri" w:hAnsi="Calibri" w:cs="Calibri"/>
          <w:sz w:val="24"/>
          <w:szCs w:val="24"/>
        </w:rPr>
      </w:pPr>
      <w:r w:rsidRPr="001A2BBF">
        <w:rPr>
          <w:rFonts w:ascii="Calibri" w:hAnsi="Calibri" w:cs="Calibri"/>
          <w:sz w:val="24"/>
          <w:szCs w:val="24"/>
        </w:rPr>
        <w:t>If yes, l</w:t>
      </w:r>
      <w:r w:rsidR="007579C5" w:rsidRPr="001A2BBF">
        <w:rPr>
          <w:rFonts w:ascii="Calibri" w:hAnsi="Calibri" w:cs="Calibri"/>
          <w:sz w:val="24"/>
          <w:szCs w:val="24"/>
        </w:rPr>
        <w:t xml:space="preserve">ist the name of the federal trust land, reservation, or rancheria </w:t>
      </w:r>
    </w:p>
    <w:p w14:paraId="7C851751" w14:textId="48C0150E"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Is the property owned by a county?</w:t>
      </w:r>
    </w:p>
    <w:p w14:paraId="18DC6D66" w14:textId="7835F62E" w:rsidR="007579C5" w:rsidRPr="001A2BBF" w:rsidRDefault="006C2651" w:rsidP="001A2BBF">
      <w:pPr>
        <w:pStyle w:val="ListParagraph"/>
        <w:numPr>
          <w:ilvl w:val="1"/>
          <w:numId w:val="40"/>
        </w:numPr>
        <w:rPr>
          <w:rFonts w:ascii="Calibri" w:hAnsi="Calibri" w:cs="Calibri"/>
          <w:b/>
          <w:sz w:val="24"/>
          <w:szCs w:val="24"/>
        </w:rPr>
      </w:pPr>
      <w:r w:rsidRPr="001A2BBF">
        <w:rPr>
          <w:rFonts w:ascii="Calibri" w:hAnsi="Calibri" w:cs="Calibri"/>
          <w:sz w:val="24"/>
          <w:szCs w:val="24"/>
        </w:rPr>
        <w:t>If yes, s</w:t>
      </w:r>
      <w:r w:rsidR="007579C5" w:rsidRPr="001A2BBF">
        <w:rPr>
          <w:rFonts w:ascii="Calibri" w:hAnsi="Calibri" w:cs="Calibri"/>
          <w:sz w:val="24"/>
          <w:szCs w:val="24"/>
        </w:rPr>
        <w:t>elect the name of the county that owns the property.</w:t>
      </w:r>
    </w:p>
    <w:p w14:paraId="5B5D95FB" w14:textId="49323952" w:rsidR="007579C5" w:rsidRPr="001A2BBF" w:rsidRDefault="007579C5" w:rsidP="001A2BBF">
      <w:pPr>
        <w:pStyle w:val="ListParagraph"/>
        <w:numPr>
          <w:ilvl w:val="0"/>
          <w:numId w:val="34"/>
        </w:numPr>
        <w:rPr>
          <w:rFonts w:ascii="Calibri" w:hAnsi="Calibri" w:cs="Calibri"/>
          <w:sz w:val="24"/>
          <w:szCs w:val="24"/>
        </w:rPr>
      </w:pPr>
      <w:r w:rsidRPr="001A2BBF">
        <w:rPr>
          <w:rFonts w:ascii="Calibri" w:hAnsi="Calibri" w:cs="Calibri"/>
          <w:sz w:val="24"/>
          <w:szCs w:val="24"/>
        </w:rPr>
        <w:t>Is the property owned by a city?</w:t>
      </w:r>
    </w:p>
    <w:p w14:paraId="304F934E" w14:textId="4895303D" w:rsidR="007579C5" w:rsidRPr="001A2BBF" w:rsidRDefault="006C2651" w:rsidP="001A2BBF">
      <w:pPr>
        <w:pStyle w:val="ListParagraph"/>
        <w:numPr>
          <w:ilvl w:val="1"/>
          <w:numId w:val="41"/>
        </w:numPr>
        <w:rPr>
          <w:rFonts w:ascii="Calibri" w:hAnsi="Calibri" w:cs="Calibri"/>
          <w:sz w:val="24"/>
          <w:szCs w:val="24"/>
        </w:rPr>
      </w:pPr>
      <w:r w:rsidRPr="001A2BBF">
        <w:rPr>
          <w:rFonts w:ascii="Calibri" w:hAnsi="Calibri" w:cs="Calibri"/>
          <w:sz w:val="24"/>
          <w:szCs w:val="24"/>
        </w:rPr>
        <w:t>If yes, e</w:t>
      </w:r>
      <w:r w:rsidR="007579C5" w:rsidRPr="001A2BBF">
        <w:rPr>
          <w:rFonts w:ascii="Calibri" w:hAnsi="Calibri" w:cs="Calibri"/>
          <w:sz w:val="24"/>
          <w:szCs w:val="24"/>
        </w:rPr>
        <w:t>nter the name of the city that owns the property.</w:t>
      </w:r>
    </w:p>
    <w:p w14:paraId="77D2D7FF" w14:textId="77777777" w:rsidR="007579C5" w:rsidRPr="001A2BBF" w:rsidRDefault="007579C5" w:rsidP="007579C5">
      <w:pPr>
        <w:pStyle w:val="ListParagraph"/>
        <w:rPr>
          <w:rFonts w:ascii="Calibri" w:hAnsi="Calibri" w:cs="Calibri"/>
          <w:b/>
          <w:bCs/>
          <w:sz w:val="24"/>
          <w:szCs w:val="24"/>
        </w:rPr>
      </w:pPr>
    </w:p>
    <w:p w14:paraId="3BAA2718" w14:textId="06C0527B" w:rsidR="007579C5" w:rsidRPr="001A2BBF" w:rsidRDefault="007579C5" w:rsidP="001A2BBF">
      <w:pPr>
        <w:pStyle w:val="ListParagraph"/>
        <w:numPr>
          <w:ilvl w:val="3"/>
          <w:numId w:val="41"/>
        </w:numPr>
        <w:ind w:left="360"/>
        <w:rPr>
          <w:rFonts w:ascii="Calibri" w:hAnsi="Calibri" w:cs="Calibri"/>
          <w:b/>
          <w:sz w:val="24"/>
          <w:szCs w:val="24"/>
        </w:rPr>
      </w:pPr>
      <w:r w:rsidRPr="001A2BBF">
        <w:rPr>
          <w:rFonts w:ascii="Calibri" w:hAnsi="Calibri" w:cs="Calibri"/>
          <w:sz w:val="24"/>
          <w:szCs w:val="24"/>
        </w:rPr>
        <w:t xml:space="preserve">Provide a high-quality abstract summarizing the project (limited to 250 words). If you are awarded Bond BHCIP Round 2: Unmet Needs funds, this abstract may appear in public materials. </w:t>
      </w:r>
    </w:p>
    <w:p w14:paraId="09AA952B" w14:textId="77777777" w:rsidR="007579C5" w:rsidRPr="001A2BBF" w:rsidRDefault="007579C5" w:rsidP="007579C5">
      <w:pPr>
        <w:spacing w:after="0"/>
        <w:ind w:left="720"/>
        <w:rPr>
          <w:rFonts w:ascii="Calibri" w:hAnsi="Calibri" w:cs="Calibri"/>
          <w:b/>
          <w:sz w:val="24"/>
          <w:szCs w:val="24"/>
        </w:rPr>
      </w:pPr>
      <w:r w:rsidRPr="001A2BBF">
        <w:rPr>
          <w:rFonts w:ascii="Calibri" w:hAnsi="Calibri" w:cs="Calibri"/>
          <w:sz w:val="24"/>
          <w:szCs w:val="24"/>
        </w:rPr>
        <w:t>Review the sample below and include the following information in your abstract</w:t>
      </w:r>
      <w:r w:rsidRPr="001A2BBF">
        <w:rPr>
          <w:rFonts w:ascii="Calibri" w:hAnsi="Calibri" w:cs="Calibri"/>
          <w:color w:val="000000" w:themeColor="text1"/>
          <w:sz w:val="24"/>
          <w:szCs w:val="24"/>
          <w:shd w:val="clear" w:color="auto" w:fill="FFFFFF"/>
        </w:rPr>
        <w:t>:</w:t>
      </w:r>
    </w:p>
    <w:p w14:paraId="7029571A" w14:textId="77777777" w:rsidR="007579C5" w:rsidRPr="001A2BBF" w:rsidRDefault="007579C5" w:rsidP="001A2BBF">
      <w:pPr>
        <w:pStyle w:val="ListParagraph"/>
        <w:numPr>
          <w:ilvl w:val="0"/>
          <w:numId w:val="33"/>
        </w:numPr>
        <w:rPr>
          <w:rFonts w:ascii="Calibri" w:hAnsi="Calibri" w:cs="Calibri"/>
          <w:b/>
          <w:sz w:val="24"/>
          <w:szCs w:val="24"/>
        </w:rPr>
      </w:pPr>
      <w:r w:rsidRPr="001A2BBF">
        <w:rPr>
          <w:rFonts w:ascii="Calibri" w:hAnsi="Calibri" w:cs="Calibri"/>
          <w:color w:val="000000" w:themeColor="text1"/>
          <w:sz w:val="24"/>
          <w:szCs w:val="24"/>
          <w:shd w:val="clear" w:color="auto" w:fill="FFFFFF"/>
        </w:rPr>
        <w:t>Name of lead applicant</w:t>
      </w:r>
    </w:p>
    <w:p w14:paraId="7CFF8165" w14:textId="77777777" w:rsidR="007579C5" w:rsidRPr="001A2BBF" w:rsidRDefault="007579C5" w:rsidP="001A2BBF">
      <w:pPr>
        <w:pStyle w:val="ListParagraph"/>
        <w:numPr>
          <w:ilvl w:val="0"/>
          <w:numId w:val="33"/>
        </w:numPr>
        <w:rPr>
          <w:rFonts w:ascii="Calibri" w:hAnsi="Calibri" w:cs="Calibri"/>
          <w:b/>
          <w:sz w:val="24"/>
          <w:szCs w:val="24"/>
        </w:rPr>
      </w:pPr>
      <w:r w:rsidRPr="001A2BBF">
        <w:rPr>
          <w:rFonts w:ascii="Calibri" w:hAnsi="Calibri" w:cs="Calibri"/>
          <w:color w:val="000000" w:themeColor="text1"/>
          <w:sz w:val="24"/>
          <w:szCs w:val="24"/>
          <w:shd w:val="clear" w:color="auto" w:fill="FFFFFF"/>
        </w:rPr>
        <w:t>Project title</w:t>
      </w:r>
    </w:p>
    <w:p w14:paraId="7113F0C1" w14:textId="77777777" w:rsidR="007579C5" w:rsidRPr="001A2BBF" w:rsidRDefault="007579C5" w:rsidP="001A2BBF">
      <w:pPr>
        <w:pStyle w:val="ListParagraph"/>
        <w:numPr>
          <w:ilvl w:val="0"/>
          <w:numId w:val="33"/>
        </w:numPr>
        <w:rPr>
          <w:rFonts w:ascii="Calibri" w:hAnsi="Calibri" w:cs="Calibri"/>
          <w:b/>
          <w:bCs/>
          <w:sz w:val="24"/>
          <w:szCs w:val="24"/>
        </w:rPr>
      </w:pPr>
      <w:r w:rsidRPr="001A2BBF">
        <w:rPr>
          <w:rFonts w:ascii="Calibri" w:hAnsi="Calibri" w:cs="Calibri"/>
          <w:color w:val="000000" w:themeColor="text1"/>
          <w:sz w:val="24"/>
          <w:szCs w:val="24"/>
          <w:shd w:val="clear" w:color="auto" w:fill="FFFFFF"/>
        </w:rPr>
        <w:t xml:space="preserve">Projected date of project completion </w:t>
      </w:r>
    </w:p>
    <w:p w14:paraId="25082010" w14:textId="77777777" w:rsidR="007579C5" w:rsidRPr="001A2BBF" w:rsidRDefault="007579C5" w:rsidP="001A2BBF">
      <w:pPr>
        <w:pStyle w:val="ListParagraph"/>
        <w:numPr>
          <w:ilvl w:val="0"/>
          <w:numId w:val="33"/>
        </w:numPr>
        <w:rPr>
          <w:rFonts w:ascii="Calibri" w:hAnsi="Calibri" w:cs="Calibri"/>
          <w:b/>
          <w:sz w:val="24"/>
          <w:szCs w:val="24"/>
        </w:rPr>
      </w:pPr>
      <w:r w:rsidRPr="001A2BBF">
        <w:rPr>
          <w:rFonts w:ascii="Calibri" w:hAnsi="Calibri" w:cs="Calibri"/>
          <w:color w:val="000000" w:themeColor="text1"/>
          <w:sz w:val="24"/>
          <w:szCs w:val="24"/>
          <w:shd w:val="clear" w:color="auto" w:fill="FFFFFF"/>
        </w:rPr>
        <w:t>Type(s) of construction (</w:t>
      </w:r>
      <w:r w:rsidRPr="001A2BBF">
        <w:rPr>
          <w:rFonts w:ascii="Calibri" w:eastAsia="Times New Roman" w:hAnsi="Calibri" w:cs="Calibri"/>
          <w:kern w:val="0"/>
          <w:sz w:val="24"/>
          <w:szCs w:val="24"/>
          <w14:ligatures w14:val="none"/>
        </w:rPr>
        <w:t>e.g., ground-up new construction; addition to an existing structure; rehabilitation of an existing facility; acquisition and adaptive reuse of an existing property; acquisition of existing facility/building, ready for turnkey operations)</w:t>
      </w:r>
    </w:p>
    <w:p w14:paraId="43C2DAB5" w14:textId="77777777" w:rsidR="007579C5" w:rsidRPr="001A2BBF" w:rsidRDefault="007579C5" w:rsidP="001A2BBF">
      <w:pPr>
        <w:pStyle w:val="ListParagraph"/>
        <w:numPr>
          <w:ilvl w:val="0"/>
          <w:numId w:val="33"/>
        </w:numPr>
        <w:rPr>
          <w:rFonts w:ascii="Calibri" w:eastAsia="Times New Roman" w:hAnsi="Calibri" w:cs="Calibri"/>
          <w:kern w:val="0"/>
          <w:sz w:val="24"/>
          <w:szCs w:val="24"/>
          <w14:ligatures w14:val="none"/>
        </w:rPr>
      </w:pPr>
      <w:r w:rsidRPr="001A2BBF">
        <w:rPr>
          <w:rFonts w:ascii="Calibri" w:eastAsia="Times New Roman" w:hAnsi="Calibri" w:cs="Calibri"/>
          <w:kern w:val="0"/>
          <w:sz w:val="24"/>
          <w:szCs w:val="24"/>
          <w14:ligatures w14:val="none"/>
        </w:rPr>
        <w:t>Geographic area(s) (e.g., county, city) and identification of regional or multi-county collaboration, if applicable</w:t>
      </w:r>
    </w:p>
    <w:p w14:paraId="254D23E1" w14:textId="77777777" w:rsidR="007579C5" w:rsidRPr="001A2BBF" w:rsidRDefault="007579C5" w:rsidP="001A2BBF">
      <w:pPr>
        <w:pStyle w:val="ListParagraph"/>
        <w:numPr>
          <w:ilvl w:val="0"/>
          <w:numId w:val="33"/>
        </w:numPr>
        <w:rPr>
          <w:rFonts w:ascii="Calibri" w:hAnsi="Calibri" w:cs="Calibri"/>
          <w:b/>
          <w:sz w:val="24"/>
          <w:szCs w:val="24"/>
        </w:rPr>
      </w:pPr>
      <w:r w:rsidRPr="001A2BBF">
        <w:rPr>
          <w:rFonts w:ascii="Calibri" w:eastAsia="Times New Roman" w:hAnsi="Calibri" w:cs="Calibri"/>
          <w:kern w:val="0"/>
          <w:sz w:val="24"/>
          <w:szCs w:val="24"/>
          <w14:ligatures w14:val="none"/>
        </w:rPr>
        <w:t xml:space="preserve">Phase of project development (planning and predevelopment, design development, shovel ready, construction) </w:t>
      </w:r>
    </w:p>
    <w:p w14:paraId="1B662537" w14:textId="77777777" w:rsidR="007579C5" w:rsidRPr="001A2BBF" w:rsidRDefault="007579C5" w:rsidP="001A2BBF">
      <w:pPr>
        <w:pStyle w:val="ListParagraph"/>
        <w:numPr>
          <w:ilvl w:val="0"/>
          <w:numId w:val="33"/>
        </w:numPr>
        <w:rPr>
          <w:rFonts w:ascii="Calibri" w:hAnsi="Calibri" w:cs="Calibri"/>
          <w:sz w:val="24"/>
          <w:szCs w:val="24"/>
        </w:rPr>
      </w:pPr>
      <w:r w:rsidRPr="001A2BBF">
        <w:rPr>
          <w:rFonts w:ascii="Calibri" w:hAnsi="Calibri" w:cs="Calibri"/>
          <w:sz w:val="24"/>
          <w:szCs w:val="24"/>
        </w:rPr>
        <w:t xml:space="preserve">Organization’s experience and plans for serving population(s) of focus </w:t>
      </w:r>
    </w:p>
    <w:p w14:paraId="38AE647B" w14:textId="77777777" w:rsidR="007579C5" w:rsidRPr="001A2BBF" w:rsidRDefault="007579C5" w:rsidP="001A2BBF">
      <w:pPr>
        <w:pStyle w:val="ListParagraph"/>
        <w:numPr>
          <w:ilvl w:val="0"/>
          <w:numId w:val="33"/>
        </w:numPr>
        <w:rPr>
          <w:rFonts w:ascii="Calibri" w:hAnsi="Calibri" w:cs="Calibri"/>
          <w:sz w:val="24"/>
          <w:szCs w:val="24"/>
        </w:rPr>
      </w:pPr>
      <w:r w:rsidRPr="001A2BBF">
        <w:rPr>
          <w:rFonts w:ascii="Calibri" w:hAnsi="Calibri" w:cs="Calibri"/>
          <w:sz w:val="24"/>
          <w:szCs w:val="24"/>
        </w:rPr>
        <w:t xml:space="preserve">Special or priority population(s) to be served by the facility, such as justice-involved persons, people experiencing homelessness, and/or youth in foster care, for example </w:t>
      </w:r>
    </w:p>
    <w:p w14:paraId="155190B0" w14:textId="77777777" w:rsidR="007579C5" w:rsidRPr="001A2BBF" w:rsidRDefault="007579C5" w:rsidP="001A2BBF">
      <w:pPr>
        <w:pStyle w:val="ListParagraph"/>
        <w:numPr>
          <w:ilvl w:val="0"/>
          <w:numId w:val="33"/>
        </w:numPr>
        <w:rPr>
          <w:rFonts w:ascii="Calibri" w:hAnsi="Calibri" w:cs="Calibri"/>
          <w:sz w:val="24"/>
          <w:szCs w:val="24"/>
        </w:rPr>
      </w:pPr>
      <w:r w:rsidRPr="001A2BBF">
        <w:rPr>
          <w:rFonts w:ascii="Calibri" w:hAnsi="Calibri" w:cs="Calibri"/>
          <w:sz w:val="24"/>
          <w:szCs w:val="24"/>
        </w:rPr>
        <w:t xml:space="preserve">Community assets leveraged and/or unmet needs addressed by the proposed project; refer to state or local needs assessments as applicable </w:t>
      </w:r>
    </w:p>
    <w:p w14:paraId="752866C8" w14:textId="77777777" w:rsidR="007579C5" w:rsidRPr="001A2BBF" w:rsidRDefault="007579C5" w:rsidP="001A2BBF">
      <w:pPr>
        <w:pStyle w:val="ListParagraph"/>
        <w:numPr>
          <w:ilvl w:val="0"/>
          <w:numId w:val="33"/>
        </w:numPr>
        <w:rPr>
          <w:rFonts w:ascii="Calibri" w:hAnsi="Calibri" w:cs="Calibri"/>
          <w:sz w:val="24"/>
          <w:szCs w:val="24"/>
        </w:rPr>
      </w:pPr>
      <w:r w:rsidRPr="001A2BBF">
        <w:rPr>
          <w:rFonts w:ascii="Calibri" w:hAnsi="Calibri" w:cs="Calibri"/>
          <w:sz w:val="24"/>
          <w:szCs w:val="24"/>
        </w:rPr>
        <w:t xml:space="preserve">Co-applicants or collaborators involved in the project, if any </w:t>
      </w:r>
    </w:p>
    <w:p w14:paraId="29FC055D" w14:textId="77777777" w:rsidR="007579C5" w:rsidRPr="001A2BBF" w:rsidRDefault="007579C5" w:rsidP="001A2BBF">
      <w:pPr>
        <w:pStyle w:val="ListParagraph"/>
        <w:numPr>
          <w:ilvl w:val="0"/>
          <w:numId w:val="33"/>
        </w:numPr>
        <w:rPr>
          <w:rFonts w:ascii="Calibri" w:hAnsi="Calibri" w:cs="Calibri"/>
          <w:sz w:val="24"/>
          <w:szCs w:val="24"/>
        </w:rPr>
      </w:pPr>
      <w:r w:rsidRPr="001A2BBF">
        <w:rPr>
          <w:rFonts w:ascii="Calibri" w:hAnsi="Calibri" w:cs="Calibri"/>
          <w:sz w:val="24"/>
          <w:szCs w:val="24"/>
        </w:rPr>
        <w:t>Funding sources if more than Bond BHCIP Round 2: Unmet Needs funds, and where those funds will be expended</w:t>
      </w:r>
    </w:p>
    <w:p w14:paraId="44667A41" w14:textId="77777777" w:rsidR="007579C5" w:rsidRPr="001A2BBF" w:rsidRDefault="007579C5" w:rsidP="007579C5">
      <w:pPr>
        <w:pStyle w:val="ListParagraph"/>
        <w:ind w:left="1440"/>
        <w:rPr>
          <w:rFonts w:ascii="Calibri" w:hAnsi="Calibri" w:cs="Calibri"/>
          <w:sz w:val="24"/>
          <w:szCs w:val="24"/>
        </w:rPr>
      </w:pPr>
    </w:p>
    <w:p w14:paraId="2A6CF5AB" w14:textId="77777777" w:rsidR="007579C5" w:rsidRPr="001A2BBF" w:rsidRDefault="007579C5" w:rsidP="007579C5">
      <w:pPr>
        <w:ind w:left="360"/>
        <w:rPr>
          <w:rFonts w:ascii="Calibri" w:hAnsi="Calibri" w:cs="Calibri"/>
          <w:sz w:val="24"/>
          <w:szCs w:val="24"/>
        </w:rPr>
      </w:pPr>
      <w:r w:rsidRPr="001A2BBF">
        <w:rPr>
          <w:rFonts w:ascii="Calibri" w:eastAsia="Times New Roman" w:hAnsi="Calibri" w:cs="Calibri"/>
          <w:kern w:val="0"/>
          <w:sz w:val="24"/>
          <w:szCs w:val="24"/>
          <w14:ligatures w14:val="none"/>
        </w:rPr>
        <w:t>Example:</w:t>
      </w:r>
      <w:r w:rsidRPr="001A2BBF">
        <w:rPr>
          <w:rFonts w:ascii="Calibri" w:eastAsia="Times New Roman" w:hAnsi="Calibri" w:cs="Calibri"/>
          <w:kern w:val="0"/>
          <w:sz w:val="24"/>
          <w:szCs w:val="24"/>
          <w14:ligatures w14:val="none"/>
        </w:rPr>
        <w:br/>
      </w:r>
      <w:r w:rsidRPr="001A2BBF">
        <w:rPr>
          <w:rFonts w:ascii="Calibri" w:hAnsi="Calibri" w:cs="Calibri"/>
          <w:sz w:val="24"/>
          <w:szCs w:val="24"/>
        </w:rPr>
        <w:t xml:space="preserve">The Omega Organization is requesting funding for its ABC Project, which will repurpose a grocery store to become a Community Mental Health Clinic that will expand behavioral health capacity for children and youth. This project is in the design development phase, and </w:t>
      </w:r>
      <w:r w:rsidRPr="001A2BBF">
        <w:rPr>
          <w:rFonts w:ascii="Calibri" w:hAnsi="Calibri" w:cs="Calibri"/>
          <w:sz w:val="24"/>
          <w:szCs w:val="24"/>
        </w:rPr>
        <w:lastRenderedPageBreak/>
        <w:t xml:space="preserve">we anticipate completion of the project by August 2029. The Omega Organization has over 50 years of experience working with children and youth and will partner with Westvale Behavioral Health to build a clinic that will expand behavioral health services for children, youth, and their families. ABC Project will address the high need for children and youth behavioral health services in the northern region of </w:t>
      </w:r>
      <w:r w:rsidRPr="001A2BBF">
        <w:rPr>
          <w:rFonts w:ascii="Calibri" w:hAnsi="Calibri" w:cs="Calibri"/>
          <w:sz w:val="24"/>
          <w:szCs w:val="24"/>
          <w:u w:val="single"/>
        </w:rPr>
        <w:t>      </w:t>
      </w:r>
      <w:r w:rsidRPr="001A2BBF">
        <w:rPr>
          <w:rFonts w:ascii="Calibri" w:hAnsi="Calibri" w:cs="Calibri"/>
          <w:sz w:val="24"/>
          <w:szCs w:val="24"/>
        </w:rPr>
        <w:t xml:space="preserve"> County and will specifically serve youth who are justice involved and/or in foster care. As identified in the state’s needs assessment, at present there are no Community Mental Health Clinics designed to serve children and youth in this area.</w:t>
      </w:r>
    </w:p>
    <w:p w14:paraId="44A6FB8D" w14:textId="77777777" w:rsidR="00AE209C" w:rsidRPr="00AE209C" w:rsidRDefault="00AE209C" w:rsidP="00AE209C">
      <w:pPr>
        <w:rPr>
          <w:rFonts w:ascii="Calibri" w:hAnsi="Calibri" w:cs="Calibri"/>
          <w:b/>
          <w:sz w:val="24"/>
          <w:szCs w:val="24"/>
        </w:rPr>
      </w:pPr>
      <w:r w:rsidRPr="00AE209C">
        <w:rPr>
          <w:rFonts w:ascii="Calibri" w:hAnsi="Calibri" w:cs="Calibri"/>
          <w:b/>
          <w:sz w:val="24"/>
          <w:szCs w:val="24"/>
        </w:rPr>
        <w:t xml:space="preserve">Given their importance, confirm the amounts are accurate in Question 18g (funds requested per facility), Question 18h (non-BHCIP funds per facility), and Question 20d (current loans). </w:t>
      </w:r>
    </w:p>
    <w:p w14:paraId="559AA618" w14:textId="4F194C33" w:rsidR="004A3CEB" w:rsidRDefault="004A3CEB" w:rsidP="00495B28">
      <w:pPr>
        <w:rPr>
          <w:rFonts w:ascii="Calibri" w:hAnsi="Calibri" w:cs="Calibri"/>
          <w:sz w:val="24"/>
          <w:szCs w:val="24"/>
        </w:rPr>
      </w:pPr>
    </w:p>
    <w:p w14:paraId="76A47523" w14:textId="77777777" w:rsidR="00F8403A" w:rsidRPr="00A37623" w:rsidRDefault="00F8403A" w:rsidP="00F8403A">
      <w:pPr>
        <w:pStyle w:val="Heading2"/>
      </w:pPr>
      <w:r w:rsidRPr="00A37623">
        <w:t xml:space="preserve">Section 4: Development Plans </w:t>
      </w:r>
      <w:r>
        <w:t>and</w:t>
      </w:r>
      <w:r w:rsidRPr="00A37623">
        <w:t xml:space="preserve"> Financing</w:t>
      </w:r>
    </w:p>
    <w:p w14:paraId="1E2EBCB3" w14:textId="34D5BC95" w:rsidR="00F8403A" w:rsidRPr="003A5C85" w:rsidRDefault="00F8403A" w:rsidP="001A2BBF">
      <w:pPr>
        <w:pStyle w:val="ListParagraph"/>
        <w:numPr>
          <w:ilvl w:val="3"/>
          <w:numId w:val="41"/>
        </w:numPr>
        <w:ind w:left="360"/>
        <w:rPr>
          <w:rFonts w:ascii="Calibri" w:hAnsi="Calibri" w:cs="Calibri"/>
          <w:sz w:val="24"/>
          <w:szCs w:val="24"/>
        </w:rPr>
      </w:pPr>
      <w:r w:rsidRPr="003A5C85">
        <w:rPr>
          <w:rFonts w:ascii="Calibri" w:hAnsi="Calibri" w:cs="Calibri"/>
          <w:sz w:val="24"/>
          <w:szCs w:val="24"/>
        </w:rPr>
        <w:t xml:space="preserve">Which phase of development describes the project’s </w:t>
      </w:r>
      <w:proofErr w:type="gramStart"/>
      <w:r w:rsidRPr="003A5C85">
        <w:rPr>
          <w:rFonts w:ascii="Calibri" w:hAnsi="Calibri" w:cs="Calibri"/>
          <w:sz w:val="24"/>
          <w:szCs w:val="24"/>
        </w:rPr>
        <w:t>current status</w:t>
      </w:r>
      <w:proofErr w:type="gramEnd"/>
      <w:r w:rsidRPr="003A5C85">
        <w:rPr>
          <w:rFonts w:ascii="Calibri" w:hAnsi="Calibri" w:cs="Calibri"/>
          <w:sz w:val="24"/>
          <w:szCs w:val="24"/>
        </w:rPr>
        <w:t xml:space="preserve">? Refer to </w:t>
      </w:r>
      <w:hyperlink r:id="rId18" w:history="1">
        <w:r w:rsidRPr="003A5C85">
          <w:rPr>
            <w:rStyle w:val="Hyperlink"/>
            <w:rFonts w:ascii="Calibri" w:hAnsi="Calibri" w:cs="Calibri"/>
            <w:sz w:val="24"/>
            <w:szCs w:val="24"/>
          </w:rPr>
          <w:t>RFA Section 2.2</w:t>
        </w:r>
      </w:hyperlink>
      <w:r w:rsidRPr="003A5C85">
        <w:rPr>
          <w:rFonts w:ascii="Calibri" w:hAnsi="Calibri" w:cs="Calibri"/>
          <w:sz w:val="24"/>
          <w:szCs w:val="24"/>
        </w:rPr>
        <w:t xml:space="preserve"> for additional guidance. </w:t>
      </w:r>
    </w:p>
    <w:p w14:paraId="0209D19C" w14:textId="77777777" w:rsidR="00F8403A" w:rsidRPr="003A5C85" w:rsidRDefault="00F8403A" w:rsidP="001A2BBF">
      <w:pPr>
        <w:pStyle w:val="ListParagraph"/>
        <w:numPr>
          <w:ilvl w:val="1"/>
          <w:numId w:val="42"/>
        </w:numPr>
        <w:rPr>
          <w:rFonts w:ascii="Calibri" w:hAnsi="Calibri" w:cs="Calibri"/>
          <w:sz w:val="24"/>
          <w:szCs w:val="24"/>
        </w:rPr>
      </w:pPr>
      <w:r w:rsidRPr="003A5C85">
        <w:rPr>
          <w:rFonts w:ascii="Calibri" w:hAnsi="Calibri" w:cs="Calibri"/>
          <w:sz w:val="24"/>
          <w:szCs w:val="24"/>
        </w:rPr>
        <w:t>Phase 1: Planning and predevelopment</w:t>
      </w:r>
    </w:p>
    <w:p w14:paraId="4DBAF216" w14:textId="77777777" w:rsidR="00F8403A" w:rsidRPr="003A5C85" w:rsidRDefault="00F8403A" w:rsidP="001A2BBF">
      <w:pPr>
        <w:pStyle w:val="ListParagraph"/>
        <w:numPr>
          <w:ilvl w:val="1"/>
          <w:numId w:val="42"/>
        </w:numPr>
        <w:rPr>
          <w:rFonts w:ascii="Calibri" w:hAnsi="Calibri" w:cs="Calibri"/>
          <w:sz w:val="24"/>
          <w:szCs w:val="24"/>
        </w:rPr>
      </w:pPr>
      <w:r w:rsidRPr="003A5C85">
        <w:rPr>
          <w:rFonts w:ascii="Calibri" w:hAnsi="Calibri" w:cs="Calibri"/>
          <w:sz w:val="24"/>
          <w:szCs w:val="24"/>
        </w:rPr>
        <w:t>Phase 2: Design development</w:t>
      </w:r>
    </w:p>
    <w:p w14:paraId="17E61A7A" w14:textId="77777777" w:rsidR="00F8403A" w:rsidRPr="003A5C85" w:rsidRDefault="00F8403A" w:rsidP="001A2BBF">
      <w:pPr>
        <w:pStyle w:val="ListParagraph"/>
        <w:numPr>
          <w:ilvl w:val="1"/>
          <w:numId w:val="42"/>
        </w:numPr>
        <w:rPr>
          <w:rFonts w:ascii="Calibri" w:hAnsi="Calibri" w:cs="Calibri"/>
          <w:sz w:val="24"/>
          <w:szCs w:val="24"/>
        </w:rPr>
      </w:pPr>
      <w:r w:rsidRPr="003A5C85">
        <w:rPr>
          <w:rFonts w:ascii="Calibri" w:hAnsi="Calibri" w:cs="Calibri"/>
          <w:sz w:val="24"/>
          <w:szCs w:val="24"/>
        </w:rPr>
        <w:t>Phase 3: Shovel ready</w:t>
      </w:r>
    </w:p>
    <w:p w14:paraId="719274B0" w14:textId="77777777" w:rsidR="00F8403A" w:rsidRPr="003A5C85" w:rsidRDefault="00F8403A" w:rsidP="001A2BBF">
      <w:pPr>
        <w:pStyle w:val="ListParagraph"/>
        <w:numPr>
          <w:ilvl w:val="1"/>
          <w:numId w:val="42"/>
        </w:numPr>
        <w:rPr>
          <w:rFonts w:ascii="Calibri" w:hAnsi="Calibri" w:cs="Calibri"/>
          <w:sz w:val="24"/>
          <w:szCs w:val="24"/>
        </w:rPr>
      </w:pPr>
      <w:r w:rsidRPr="003A5C85">
        <w:rPr>
          <w:rFonts w:ascii="Calibri" w:hAnsi="Calibri" w:cs="Calibri"/>
          <w:sz w:val="24"/>
          <w:szCs w:val="24"/>
        </w:rPr>
        <w:t>Final Phase: Construction</w:t>
      </w:r>
    </w:p>
    <w:p w14:paraId="1A9370E3" w14:textId="06B06B96" w:rsidR="00F8403A" w:rsidRPr="003A5C85" w:rsidRDefault="00F8403A" w:rsidP="001A2BBF">
      <w:pPr>
        <w:pStyle w:val="ListParagraph"/>
        <w:numPr>
          <w:ilvl w:val="3"/>
          <w:numId w:val="41"/>
        </w:numPr>
        <w:ind w:left="360"/>
        <w:rPr>
          <w:rFonts w:ascii="Calibri" w:hAnsi="Calibri" w:cs="Calibri"/>
          <w:sz w:val="24"/>
          <w:szCs w:val="24"/>
        </w:rPr>
      </w:pPr>
      <w:r w:rsidRPr="003A5C85">
        <w:rPr>
          <w:rFonts w:ascii="Calibri" w:hAnsi="Calibri" w:cs="Calibri"/>
          <w:sz w:val="24"/>
          <w:szCs w:val="24"/>
        </w:rPr>
        <w:t xml:space="preserve">Describe how the proposed project fits in the phase of development selected. </w:t>
      </w:r>
    </w:p>
    <w:p w14:paraId="255E6C23" w14:textId="391C0999" w:rsidR="00F8403A" w:rsidRPr="003A5C85" w:rsidRDefault="00F8403A" w:rsidP="001A2BBF">
      <w:pPr>
        <w:pStyle w:val="ListParagraph"/>
        <w:numPr>
          <w:ilvl w:val="3"/>
          <w:numId w:val="41"/>
        </w:numPr>
        <w:ind w:left="360"/>
        <w:rPr>
          <w:rFonts w:ascii="Calibri" w:hAnsi="Calibri" w:cs="Calibri"/>
          <w:sz w:val="24"/>
          <w:szCs w:val="24"/>
        </w:rPr>
      </w:pPr>
      <w:r w:rsidRPr="003A5C85">
        <w:rPr>
          <w:rFonts w:ascii="Calibri" w:hAnsi="Calibri" w:cs="Calibri"/>
          <w:sz w:val="24"/>
          <w:szCs w:val="24"/>
        </w:rPr>
        <w:t>List all outstanding construction approvals, will serve letters, and building permits required to complete each facility type referenced in this application and describe your strategy for applying for each within six months of fully executing a Bond BHCIP Round 2: Unmet Needs PFA.</w:t>
      </w:r>
    </w:p>
    <w:p w14:paraId="326752FB" w14:textId="03A8FD97" w:rsidR="00F8403A" w:rsidRPr="003A5C85" w:rsidRDefault="00F8403A" w:rsidP="001A2BBF">
      <w:pPr>
        <w:pStyle w:val="ListParagraph"/>
        <w:numPr>
          <w:ilvl w:val="3"/>
          <w:numId w:val="41"/>
        </w:numPr>
        <w:ind w:left="360"/>
        <w:rPr>
          <w:rFonts w:ascii="Calibri" w:hAnsi="Calibri" w:cs="Calibri"/>
          <w:sz w:val="24"/>
          <w:szCs w:val="24"/>
        </w:rPr>
      </w:pPr>
      <w:r w:rsidRPr="003A5C85">
        <w:rPr>
          <w:rFonts w:ascii="Calibri" w:hAnsi="Calibri" w:cs="Calibri"/>
          <w:sz w:val="24"/>
          <w:szCs w:val="24"/>
        </w:rPr>
        <w:t xml:space="preserve">Awardees shall be solely responsible for any cost overruns beyond the award amount. Neither DHCS nor AHP will be responsible for any cost overruns. Describe your scope and cost-containment strategies, as well as any contingency plans for project cost overruns. </w:t>
      </w:r>
    </w:p>
    <w:p w14:paraId="40E73FF9" w14:textId="05153684" w:rsidR="00F8403A" w:rsidRPr="003A5C85" w:rsidRDefault="00F8403A" w:rsidP="001A2BBF">
      <w:pPr>
        <w:pStyle w:val="ListParagraph"/>
        <w:numPr>
          <w:ilvl w:val="3"/>
          <w:numId w:val="41"/>
        </w:numPr>
        <w:ind w:left="360"/>
        <w:rPr>
          <w:rFonts w:ascii="Calibri" w:hAnsi="Calibri" w:cs="Calibri"/>
          <w:sz w:val="24"/>
          <w:szCs w:val="24"/>
        </w:rPr>
      </w:pPr>
      <w:r w:rsidRPr="003A5C85">
        <w:rPr>
          <w:rFonts w:ascii="Calibri" w:hAnsi="Calibri" w:cs="Calibri"/>
          <w:sz w:val="24"/>
          <w:szCs w:val="24"/>
        </w:rPr>
        <w:t>Describe your fiscal strategies for managing the proposed project. Include specific examples of potential project cost savings; cost efficiencies; cost leveraging; braided funding; and additional funding, including other grants, philanthropic contributions, or contingency funding that demonstrate conservative fiscal strategies and an industry-standard responsible use of funds. Ensure the description includes cost-containment strategies and any other plans that may be relied on to ensure completion of the project.</w:t>
      </w:r>
    </w:p>
    <w:p w14:paraId="028E16AB" w14:textId="77777777" w:rsidR="00F8403A" w:rsidRPr="003A5C85" w:rsidRDefault="00F8403A" w:rsidP="001A2BBF">
      <w:pPr>
        <w:pStyle w:val="ListParagraph"/>
        <w:numPr>
          <w:ilvl w:val="3"/>
          <w:numId w:val="41"/>
        </w:numPr>
        <w:ind w:left="360"/>
        <w:rPr>
          <w:rFonts w:ascii="Calibri" w:hAnsi="Calibri" w:cs="Calibri"/>
          <w:sz w:val="24"/>
          <w:szCs w:val="24"/>
        </w:rPr>
      </w:pPr>
      <w:r w:rsidRPr="003A5C85">
        <w:rPr>
          <w:rFonts w:ascii="Calibri" w:hAnsi="Calibri" w:cs="Calibri"/>
          <w:sz w:val="24"/>
          <w:szCs w:val="24"/>
        </w:rPr>
        <w:t xml:space="preserve">Use the fields below to provide details about the proposed project’s construction and design. </w:t>
      </w:r>
    </w:p>
    <w:p w14:paraId="20083E1E" w14:textId="77777777" w:rsidR="00F8403A" w:rsidRPr="003A5C85" w:rsidRDefault="00F8403A" w:rsidP="00F8403A">
      <w:pPr>
        <w:pStyle w:val="ListParagraph"/>
        <w:ind w:left="360"/>
        <w:rPr>
          <w:rFonts w:ascii="Calibri" w:hAnsi="Calibri" w:cs="Calibri"/>
          <w:sz w:val="24"/>
          <w:szCs w:val="24"/>
        </w:rPr>
      </w:pPr>
      <w:r w:rsidRPr="003A5C85">
        <w:rPr>
          <w:rFonts w:ascii="Calibri" w:eastAsia="Times New Roman" w:hAnsi="Calibri" w:cs="Calibri"/>
          <w:i/>
          <w:kern w:val="0"/>
          <w:sz w:val="24"/>
          <w:szCs w:val="24"/>
          <w14:ligatures w14:val="none"/>
        </w:rPr>
        <w:t xml:space="preserve">Note: </w:t>
      </w:r>
      <w:r w:rsidRPr="003A5C85">
        <w:rPr>
          <w:rFonts w:ascii="Calibri" w:hAnsi="Calibri" w:cs="Calibri"/>
          <w:sz w:val="24"/>
          <w:szCs w:val="24"/>
        </w:rPr>
        <w:t xml:space="preserve">Forms 3, 5, and 8 </w:t>
      </w:r>
      <w:r w:rsidRPr="003A5C85">
        <w:rPr>
          <w:rFonts w:ascii="Calibri" w:hAnsi="Calibri" w:cs="Calibri"/>
          <w:i/>
          <w:sz w:val="24"/>
          <w:szCs w:val="24"/>
        </w:rPr>
        <w:t xml:space="preserve">are not </w:t>
      </w:r>
      <w:r w:rsidRPr="003A5C85">
        <w:rPr>
          <w:rFonts w:ascii="Calibri" w:hAnsi="Calibri" w:cs="Calibri"/>
          <w:sz w:val="24"/>
          <w:szCs w:val="24"/>
        </w:rPr>
        <w:t>required of applicants with turnkey acquisitions.</w:t>
      </w:r>
    </w:p>
    <w:p w14:paraId="7743CDE1" w14:textId="19D92352" w:rsidR="00F8403A" w:rsidRPr="003A5C85" w:rsidRDefault="00F8403A" w:rsidP="001A2BBF">
      <w:pPr>
        <w:pStyle w:val="ListParagraph"/>
        <w:numPr>
          <w:ilvl w:val="0"/>
          <w:numId w:val="43"/>
        </w:numPr>
        <w:rPr>
          <w:rFonts w:ascii="Calibri" w:hAnsi="Calibri" w:cs="Calibri"/>
          <w:sz w:val="24"/>
          <w:szCs w:val="24"/>
        </w:rPr>
      </w:pPr>
      <w:r w:rsidRPr="003A5C85">
        <w:rPr>
          <w:rFonts w:ascii="Calibri" w:hAnsi="Calibri" w:cs="Calibri"/>
          <w:sz w:val="24"/>
          <w:szCs w:val="24"/>
        </w:rPr>
        <w:t xml:space="preserve">Describe all due diligence, feasibility studies, and site inspections completed to date that indicate site appropriateness for the facility. </w:t>
      </w:r>
    </w:p>
    <w:p w14:paraId="7F3E1E6E" w14:textId="3A2CD190" w:rsidR="00F8403A" w:rsidRPr="003A5C85" w:rsidRDefault="00F8403A" w:rsidP="001A2BBF">
      <w:pPr>
        <w:pStyle w:val="ListParagraph"/>
        <w:numPr>
          <w:ilvl w:val="0"/>
          <w:numId w:val="43"/>
        </w:numPr>
        <w:rPr>
          <w:rFonts w:ascii="Calibri" w:hAnsi="Calibri" w:cs="Calibri"/>
          <w:sz w:val="24"/>
          <w:szCs w:val="24"/>
        </w:rPr>
      </w:pPr>
      <w:r w:rsidRPr="003A5C85">
        <w:rPr>
          <w:rFonts w:ascii="Calibri" w:hAnsi="Calibri" w:cs="Calibri"/>
          <w:sz w:val="24"/>
          <w:szCs w:val="24"/>
        </w:rPr>
        <w:lastRenderedPageBreak/>
        <w:t xml:space="preserve">Describe any preliminary site plans, design drawings, and/or construction plans. If no construction plan is yet in place, plan to submit a valid rough order of magnitude (ROM) cost estimate from an architect, engineer, or licensed general contractor (Section 7). </w:t>
      </w:r>
    </w:p>
    <w:p w14:paraId="0D225F2B" w14:textId="647053CF" w:rsidR="00F8403A" w:rsidRPr="003A5C85" w:rsidRDefault="00F8403A" w:rsidP="001A2BBF">
      <w:pPr>
        <w:pStyle w:val="ListParagraph"/>
        <w:numPr>
          <w:ilvl w:val="0"/>
          <w:numId w:val="43"/>
        </w:numPr>
        <w:rPr>
          <w:rFonts w:ascii="Calibri" w:hAnsi="Calibri" w:cs="Calibri"/>
          <w:sz w:val="24"/>
          <w:szCs w:val="24"/>
        </w:rPr>
      </w:pPr>
      <w:r w:rsidRPr="003A5C85">
        <w:rPr>
          <w:rFonts w:ascii="Calibri" w:hAnsi="Calibri" w:cs="Calibri"/>
          <w:sz w:val="24"/>
          <w:szCs w:val="24"/>
        </w:rPr>
        <w:t>Describe any planned site amenities (e.g., community and common areas, laundry, gated access, security, recreational areas, community garden, etc.) and sustainable and green building elements.</w:t>
      </w:r>
    </w:p>
    <w:p w14:paraId="7AA9BC2D" w14:textId="444C0584" w:rsidR="00F8403A" w:rsidRPr="003A5C85" w:rsidRDefault="00F8403A" w:rsidP="001A2BBF">
      <w:pPr>
        <w:pStyle w:val="ListParagraph"/>
        <w:numPr>
          <w:ilvl w:val="0"/>
          <w:numId w:val="43"/>
        </w:numPr>
        <w:rPr>
          <w:rFonts w:ascii="Calibri" w:hAnsi="Calibri" w:cs="Calibri"/>
          <w:b/>
          <w:sz w:val="24"/>
          <w:szCs w:val="24"/>
        </w:rPr>
      </w:pPr>
      <w:r w:rsidRPr="003A5C85">
        <w:rPr>
          <w:rFonts w:ascii="Calibri" w:hAnsi="Calibri" w:cs="Calibri"/>
          <w:sz w:val="24"/>
          <w:szCs w:val="24"/>
        </w:rPr>
        <w:t xml:space="preserve">Describe any onsite and offsite improvement requirements and/or complex or costly structural or site/topographical requirements. </w:t>
      </w:r>
    </w:p>
    <w:p w14:paraId="5CA4F618" w14:textId="337C6036" w:rsidR="00F8403A" w:rsidRPr="003A5C85" w:rsidRDefault="00F8403A" w:rsidP="001A2BBF">
      <w:pPr>
        <w:pStyle w:val="ListParagraph"/>
        <w:numPr>
          <w:ilvl w:val="0"/>
          <w:numId w:val="43"/>
        </w:numPr>
        <w:rPr>
          <w:rFonts w:ascii="Calibri" w:hAnsi="Calibri" w:cs="Calibri"/>
          <w:b/>
          <w:sz w:val="24"/>
          <w:szCs w:val="24"/>
        </w:rPr>
      </w:pPr>
      <w:r w:rsidRPr="003A5C85">
        <w:rPr>
          <w:rFonts w:ascii="Calibri" w:hAnsi="Calibri" w:cs="Calibri"/>
          <w:sz w:val="24"/>
          <w:szCs w:val="24"/>
        </w:rPr>
        <w:t xml:space="preserve">Describe any needed demolition. </w:t>
      </w:r>
    </w:p>
    <w:p w14:paraId="3F81D85A" w14:textId="4583C77E" w:rsidR="00F8403A" w:rsidRPr="003A5C85" w:rsidRDefault="00F8403A" w:rsidP="001A2BBF">
      <w:pPr>
        <w:pStyle w:val="ListParagraph"/>
        <w:numPr>
          <w:ilvl w:val="0"/>
          <w:numId w:val="43"/>
        </w:numPr>
        <w:rPr>
          <w:rFonts w:ascii="Calibri" w:hAnsi="Calibri" w:cs="Calibri"/>
          <w:sz w:val="24"/>
          <w:szCs w:val="24"/>
        </w:rPr>
      </w:pPr>
      <w:r w:rsidRPr="003A5C85">
        <w:rPr>
          <w:rFonts w:ascii="Calibri" w:hAnsi="Calibri" w:cs="Calibri"/>
          <w:sz w:val="24"/>
          <w:szCs w:val="24"/>
        </w:rPr>
        <w:t>Describe the process used to develop your Bond BHCIP Round 2: Unmet Needs application budget, including naming the individual who produced the budget estimates. Include name, title, and company.</w:t>
      </w:r>
    </w:p>
    <w:p w14:paraId="7355C22B" w14:textId="6B88F860" w:rsidR="00F8403A" w:rsidRPr="003A5C85" w:rsidRDefault="00F8403A" w:rsidP="001A2BBF">
      <w:pPr>
        <w:pStyle w:val="ListParagraph"/>
        <w:numPr>
          <w:ilvl w:val="3"/>
          <w:numId w:val="41"/>
        </w:numPr>
        <w:ind w:left="450"/>
        <w:rPr>
          <w:rFonts w:ascii="Calibri" w:hAnsi="Calibri" w:cs="Calibri"/>
          <w:sz w:val="24"/>
          <w:szCs w:val="24"/>
        </w:rPr>
      </w:pPr>
      <w:r w:rsidRPr="003A5C85">
        <w:rPr>
          <w:rFonts w:ascii="Calibri" w:hAnsi="Calibri" w:cs="Calibri"/>
          <w:sz w:val="24"/>
          <w:szCs w:val="24"/>
        </w:rPr>
        <w:t>What is the estimated total development cost to acquire, plan, permit, insure, construct, license, and open services at the completed facility? This amount should include both match and program funds.</w:t>
      </w:r>
    </w:p>
    <w:p w14:paraId="3C06E4C8" w14:textId="77777777" w:rsidR="00F8403A" w:rsidRPr="003A5C85" w:rsidRDefault="00F8403A" w:rsidP="001A2BBF">
      <w:pPr>
        <w:pStyle w:val="ListParagraph"/>
        <w:numPr>
          <w:ilvl w:val="3"/>
          <w:numId w:val="41"/>
        </w:numPr>
        <w:ind w:left="450"/>
        <w:rPr>
          <w:rFonts w:ascii="Calibri" w:hAnsi="Calibri" w:cs="Calibri"/>
          <w:sz w:val="24"/>
          <w:szCs w:val="24"/>
        </w:rPr>
      </w:pPr>
      <w:proofErr w:type="gramStart"/>
      <w:r w:rsidRPr="003A5C85">
        <w:rPr>
          <w:rFonts w:ascii="Calibri" w:hAnsi="Calibri" w:cs="Calibri"/>
          <w:sz w:val="24"/>
          <w:szCs w:val="24"/>
        </w:rPr>
        <w:t>List</w:t>
      </w:r>
      <w:proofErr w:type="gramEnd"/>
      <w:r w:rsidRPr="003A5C85">
        <w:rPr>
          <w:rFonts w:ascii="Calibri" w:hAnsi="Calibri" w:cs="Calibri"/>
          <w:sz w:val="24"/>
          <w:szCs w:val="24"/>
        </w:rPr>
        <w:t xml:space="preserve"> similar health care construction projects the proposed development team has completed. For each completed project, provide a brief description, the completion date, the physical address, and a website URL (if applicable). </w:t>
      </w:r>
    </w:p>
    <w:p w14:paraId="6F839B8E" w14:textId="77777777" w:rsidR="00F8403A" w:rsidRPr="003A5C85" w:rsidRDefault="00F8403A" w:rsidP="00F8403A">
      <w:pPr>
        <w:pStyle w:val="ListParagraph"/>
        <w:ind w:left="547"/>
        <w:rPr>
          <w:rFonts w:ascii="Calibri" w:hAnsi="Calibri" w:cs="Calibri"/>
          <w:sz w:val="24"/>
          <w:szCs w:val="24"/>
        </w:rPr>
      </w:pPr>
      <w:r w:rsidRPr="003A5C85">
        <w:rPr>
          <w:rFonts w:ascii="Calibri" w:hAnsi="Calibri" w:cs="Calibri"/>
          <w:i/>
          <w:sz w:val="24"/>
          <w:szCs w:val="24"/>
        </w:rPr>
        <w:t xml:space="preserve">Note: </w:t>
      </w:r>
      <w:r w:rsidRPr="003A5C85">
        <w:rPr>
          <w:rFonts w:ascii="Calibri" w:hAnsi="Calibri" w:cs="Calibri"/>
          <w:sz w:val="24"/>
          <w:szCs w:val="24"/>
        </w:rPr>
        <w:t xml:space="preserve">A development team may include an architect, construction manager, civil engineer, project manager, and real estate attorney, among others. </w:t>
      </w:r>
    </w:p>
    <w:p w14:paraId="26F37AB1" w14:textId="77777777" w:rsidR="00F8403A" w:rsidRPr="003A5C85" w:rsidRDefault="00F8403A" w:rsidP="00F8403A">
      <w:pPr>
        <w:pStyle w:val="ListParagraph"/>
        <w:ind w:left="547"/>
        <w:rPr>
          <w:rFonts w:ascii="Calibri" w:hAnsi="Calibri" w:cs="Calibri"/>
          <w:sz w:val="24"/>
          <w:szCs w:val="24"/>
        </w:rPr>
      </w:pPr>
    </w:p>
    <w:p w14:paraId="65B6A58D" w14:textId="52F88E62" w:rsidR="00F8403A" w:rsidRPr="003A5C85" w:rsidRDefault="00F8403A" w:rsidP="00F8403A">
      <w:pPr>
        <w:pStyle w:val="ListParagraph"/>
        <w:ind w:left="547"/>
        <w:rPr>
          <w:rFonts w:ascii="Calibri" w:hAnsi="Calibri" w:cs="Calibri"/>
          <w:sz w:val="24"/>
          <w:szCs w:val="24"/>
        </w:rPr>
      </w:pPr>
      <w:r w:rsidRPr="003A5C85">
        <w:rPr>
          <w:rFonts w:ascii="Calibri" w:hAnsi="Calibri" w:cs="Calibri"/>
          <w:sz w:val="24"/>
          <w:szCs w:val="24"/>
        </w:rPr>
        <w:br/>
      </w:r>
    </w:p>
    <w:tbl>
      <w:tblPr>
        <w:tblStyle w:val="TableGrid"/>
        <w:tblW w:w="998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Look w:val="04A0" w:firstRow="1" w:lastRow="0" w:firstColumn="1" w:lastColumn="0" w:noHBand="0" w:noVBand="1"/>
      </w:tblPr>
      <w:tblGrid>
        <w:gridCol w:w="1615"/>
        <w:gridCol w:w="1530"/>
        <w:gridCol w:w="1890"/>
        <w:gridCol w:w="3240"/>
        <w:gridCol w:w="1710"/>
      </w:tblGrid>
      <w:tr w:rsidR="00F8403A" w:rsidRPr="003A5C85" w14:paraId="07503704" w14:textId="77777777" w:rsidTr="008F5A2F">
        <w:trPr>
          <w:jc w:val="center"/>
        </w:trPr>
        <w:tc>
          <w:tcPr>
            <w:tcW w:w="1615" w:type="dxa"/>
          </w:tcPr>
          <w:p w14:paraId="2AF9F67A" w14:textId="77777777" w:rsidR="00F8403A" w:rsidRPr="003A5C85" w:rsidRDefault="00F8403A" w:rsidP="008F5A2F">
            <w:pPr>
              <w:pStyle w:val="ListParagraph"/>
              <w:ind w:left="0" w:hanging="30"/>
              <w:rPr>
                <w:rFonts w:ascii="Calibri" w:hAnsi="Calibri" w:cs="Calibri"/>
                <w:b/>
                <w:bCs/>
                <w:sz w:val="24"/>
                <w:szCs w:val="24"/>
              </w:rPr>
            </w:pPr>
            <w:r w:rsidRPr="003A5C85">
              <w:rPr>
                <w:rFonts w:ascii="Calibri" w:hAnsi="Calibri" w:cs="Calibri"/>
                <w:b/>
                <w:bCs/>
                <w:sz w:val="24"/>
                <w:szCs w:val="24"/>
              </w:rPr>
              <w:t>Brief</w:t>
            </w:r>
            <w:r w:rsidRPr="003A5C85">
              <w:rPr>
                <w:rFonts w:ascii="Calibri" w:hAnsi="Calibri" w:cs="Calibri"/>
                <w:b/>
                <w:sz w:val="24"/>
                <w:szCs w:val="24"/>
              </w:rPr>
              <w:t xml:space="preserve"> Name of Completed Project</w:t>
            </w:r>
            <w:r w:rsidRPr="003A5C85">
              <w:rPr>
                <w:rFonts w:ascii="Calibri" w:hAnsi="Calibri" w:cs="Calibri"/>
                <w:b/>
                <w:bCs/>
                <w:sz w:val="24"/>
                <w:szCs w:val="24"/>
              </w:rPr>
              <w:t xml:space="preserve"> </w:t>
            </w:r>
          </w:p>
          <w:p w14:paraId="52718182" w14:textId="00AD5F48" w:rsidR="00F8403A" w:rsidRPr="003A5C85" w:rsidRDefault="00F8403A" w:rsidP="008F5A2F">
            <w:pPr>
              <w:pStyle w:val="ListParagraph"/>
              <w:ind w:left="0" w:hanging="30"/>
              <w:rPr>
                <w:rFonts w:ascii="Calibri" w:hAnsi="Calibri" w:cs="Calibri"/>
                <w:b/>
                <w:sz w:val="24"/>
                <w:szCs w:val="24"/>
              </w:rPr>
            </w:pPr>
          </w:p>
        </w:tc>
        <w:tc>
          <w:tcPr>
            <w:tcW w:w="1530" w:type="dxa"/>
          </w:tcPr>
          <w:p w14:paraId="6782343D" w14:textId="162D0FEC" w:rsidR="00F8403A" w:rsidRPr="003A5C85" w:rsidRDefault="00F8403A" w:rsidP="008F5A2F">
            <w:pPr>
              <w:pStyle w:val="ListParagraph"/>
              <w:ind w:left="0" w:hanging="30"/>
              <w:rPr>
                <w:rFonts w:ascii="Calibri" w:hAnsi="Calibri" w:cs="Calibri"/>
                <w:b/>
                <w:sz w:val="24"/>
                <w:szCs w:val="24"/>
              </w:rPr>
            </w:pPr>
            <w:r w:rsidRPr="003A5C85">
              <w:rPr>
                <w:rFonts w:ascii="Calibri" w:hAnsi="Calibri" w:cs="Calibri"/>
                <w:b/>
                <w:bCs/>
                <w:sz w:val="24"/>
                <w:szCs w:val="24"/>
              </w:rPr>
              <w:t xml:space="preserve">Description </w:t>
            </w:r>
          </w:p>
        </w:tc>
        <w:tc>
          <w:tcPr>
            <w:tcW w:w="1890" w:type="dxa"/>
          </w:tcPr>
          <w:p w14:paraId="091AE41A" w14:textId="77777777" w:rsidR="00F8403A" w:rsidRPr="003A5C85" w:rsidRDefault="00F8403A" w:rsidP="008F5A2F">
            <w:pPr>
              <w:pStyle w:val="ListParagraph"/>
              <w:ind w:left="0" w:hanging="30"/>
              <w:rPr>
                <w:rFonts w:ascii="Calibri" w:hAnsi="Calibri" w:cs="Calibri"/>
                <w:b/>
                <w:bCs/>
                <w:sz w:val="24"/>
                <w:szCs w:val="24"/>
              </w:rPr>
            </w:pPr>
            <w:r w:rsidRPr="003A5C85">
              <w:rPr>
                <w:rFonts w:ascii="Calibri" w:hAnsi="Calibri" w:cs="Calibri"/>
                <w:b/>
                <w:bCs/>
                <w:sz w:val="24"/>
                <w:szCs w:val="24"/>
              </w:rPr>
              <w:t xml:space="preserve">Completion Date </w:t>
            </w:r>
          </w:p>
          <w:p w14:paraId="67AD680C" w14:textId="59C87E24" w:rsidR="00F8403A" w:rsidRPr="003A5C85" w:rsidRDefault="00F8403A" w:rsidP="008F5A2F">
            <w:pPr>
              <w:pStyle w:val="ListParagraph"/>
              <w:ind w:left="0" w:hanging="30"/>
              <w:rPr>
                <w:rFonts w:ascii="Calibri" w:hAnsi="Calibri" w:cs="Calibri"/>
                <w:sz w:val="24"/>
                <w:szCs w:val="24"/>
              </w:rPr>
            </w:pPr>
          </w:p>
        </w:tc>
        <w:tc>
          <w:tcPr>
            <w:tcW w:w="3240" w:type="dxa"/>
          </w:tcPr>
          <w:p w14:paraId="027D93D1" w14:textId="77777777" w:rsidR="00F8403A" w:rsidRPr="003A5C85" w:rsidRDefault="00F8403A" w:rsidP="008F5A2F">
            <w:pPr>
              <w:pStyle w:val="ListParagraph"/>
              <w:ind w:left="0" w:hanging="30"/>
              <w:rPr>
                <w:rFonts w:ascii="Calibri" w:hAnsi="Calibri" w:cs="Calibri"/>
                <w:b/>
                <w:sz w:val="24"/>
                <w:szCs w:val="24"/>
              </w:rPr>
            </w:pPr>
            <w:r w:rsidRPr="003A5C85">
              <w:rPr>
                <w:rFonts w:ascii="Calibri" w:hAnsi="Calibri" w:cs="Calibri"/>
                <w:b/>
                <w:sz w:val="24"/>
                <w:szCs w:val="24"/>
              </w:rPr>
              <w:t xml:space="preserve">Location </w:t>
            </w:r>
          </w:p>
          <w:p w14:paraId="269C6B48" w14:textId="77777777" w:rsidR="00F8403A" w:rsidRPr="003A5C85" w:rsidRDefault="00F8403A" w:rsidP="008F5A2F">
            <w:pPr>
              <w:pStyle w:val="ListParagraph"/>
              <w:ind w:left="0" w:hanging="30"/>
              <w:rPr>
                <w:rFonts w:ascii="Calibri" w:hAnsi="Calibri" w:cs="Calibri"/>
                <w:b/>
                <w:bCs/>
                <w:sz w:val="24"/>
                <w:szCs w:val="24"/>
              </w:rPr>
            </w:pPr>
            <w:r w:rsidRPr="003A5C85">
              <w:rPr>
                <w:rFonts w:ascii="Calibri" w:hAnsi="Calibri" w:cs="Calibri"/>
                <w:b/>
                <w:sz w:val="24"/>
                <w:szCs w:val="24"/>
              </w:rPr>
              <w:t>(Address, City, Zip Code)</w:t>
            </w:r>
            <w:r w:rsidRPr="003A5C85">
              <w:rPr>
                <w:rFonts w:ascii="Calibri" w:hAnsi="Calibri" w:cs="Calibri"/>
                <w:b/>
                <w:bCs/>
                <w:sz w:val="24"/>
                <w:szCs w:val="24"/>
              </w:rPr>
              <w:t xml:space="preserve"> </w:t>
            </w:r>
          </w:p>
          <w:p w14:paraId="59CC5F08" w14:textId="7B9C1343" w:rsidR="00F8403A" w:rsidRPr="003A5C85" w:rsidRDefault="00F8403A" w:rsidP="008F5A2F">
            <w:pPr>
              <w:pStyle w:val="ListParagraph"/>
              <w:ind w:left="0" w:hanging="30"/>
              <w:rPr>
                <w:rFonts w:ascii="Calibri" w:hAnsi="Calibri" w:cs="Calibri"/>
                <w:b/>
                <w:sz w:val="24"/>
                <w:szCs w:val="24"/>
              </w:rPr>
            </w:pPr>
          </w:p>
        </w:tc>
        <w:tc>
          <w:tcPr>
            <w:tcW w:w="1710" w:type="dxa"/>
          </w:tcPr>
          <w:p w14:paraId="10669764" w14:textId="77777777" w:rsidR="00F8403A" w:rsidRPr="003A5C85" w:rsidRDefault="00F8403A" w:rsidP="008F5A2F">
            <w:pPr>
              <w:pStyle w:val="ListParagraph"/>
              <w:ind w:left="0" w:hanging="30"/>
              <w:rPr>
                <w:rFonts w:ascii="Calibri" w:hAnsi="Calibri" w:cs="Calibri"/>
                <w:b/>
                <w:sz w:val="24"/>
                <w:szCs w:val="24"/>
              </w:rPr>
            </w:pPr>
            <w:r w:rsidRPr="003A5C85">
              <w:rPr>
                <w:rFonts w:ascii="Calibri" w:hAnsi="Calibri" w:cs="Calibri"/>
                <w:b/>
                <w:sz w:val="24"/>
                <w:szCs w:val="24"/>
              </w:rPr>
              <w:t xml:space="preserve">Website URL </w:t>
            </w:r>
          </w:p>
          <w:p w14:paraId="4ACA96DE" w14:textId="77777777" w:rsidR="00F8403A" w:rsidRPr="003A5C85" w:rsidRDefault="00F8403A" w:rsidP="008F5A2F">
            <w:pPr>
              <w:pStyle w:val="ListParagraph"/>
              <w:ind w:left="0" w:hanging="30"/>
              <w:rPr>
                <w:rFonts w:ascii="Calibri" w:hAnsi="Calibri" w:cs="Calibri"/>
                <w:sz w:val="24"/>
                <w:szCs w:val="24"/>
              </w:rPr>
            </w:pPr>
            <w:r w:rsidRPr="003A5C85">
              <w:rPr>
                <w:rFonts w:ascii="Calibri" w:hAnsi="Calibri" w:cs="Calibri"/>
                <w:sz w:val="24"/>
                <w:szCs w:val="24"/>
              </w:rPr>
              <w:t>(</w:t>
            </w:r>
            <w:r w:rsidRPr="003A5C85">
              <w:rPr>
                <w:rFonts w:ascii="Calibri" w:hAnsi="Calibri" w:cs="Calibri"/>
                <w:i/>
                <w:sz w:val="24"/>
                <w:szCs w:val="24"/>
              </w:rPr>
              <w:t xml:space="preserve">if not applicable, </w:t>
            </w:r>
            <w:r w:rsidRPr="003A5C85">
              <w:rPr>
                <w:rFonts w:ascii="Calibri" w:hAnsi="Calibri" w:cs="Calibri"/>
                <w:i/>
                <w:iCs/>
                <w:sz w:val="24"/>
                <w:szCs w:val="24"/>
              </w:rPr>
              <w:t>enter</w:t>
            </w:r>
            <w:r w:rsidRPr="003A5C85">
              <w:rPr>
                <w:rFonts w:ascii="Calibri" w:hAnsi="Calibri" w:cs="Calibri"/>
                <w:i/>
                <w:sz w:val="24"/>
                <w:szCs w:val="24"/>
              </w:rPr>
              <w:t xml:space="preserve"> N/A</w:t>
            </w:r>
            <w:r w:rsidRPr="003A5C85">
              <w:rPr>
                <w:rFonts w:ascii="Calibri" w:hAnsi="Calibri" w:cs="Calibri"/>
                <w:sz w:val="24"/>
                <w:szCs w:val="24"/>
              </w:rPr>
              <w:t>)</w:t>
            </w:r>
          </w:p>
          <w:p w14:paraId="590A9DAF" w14:textId="2D9BF451" w:rsidR="00F8403A" w:rsidRPr="003A5C85" w:rsidRDefault="00F8403A" w:rsidP="008F5A2F">
            <w:pPr>
              <w:pStyle w:val="ListParagraph"/>
              <w:ind w:left="0" w:hanging="30"/>
              <w:rPr>
                <w:rFonts w:ascii="Calibri" w:hAnsi="Calibri" w:cs="Calibri"/>
                <w:b/>
                <w:sz w:val="24"/>
                <w:szCs w:val="24"/>
              </w:rPr>
            </w:pPr>
          </w:p>
        </w:tc>
      </w:tr>
      <w:tr w:rsidR="00F8403A" w:rsidRPr="003A5C85" w14:paraId="6294656D" w14:textId="77777777" w:rsidTr="008F5A2F">
        <w:trPr>
          <w:jc w:val="center"/>
        </w:trPr>
        <w:tc>
          <w:tcPr>
            <w:tcW w:w="1615" w:type="dxa"/>
            <w:vAlign w:val="center"/>
          </w:tcPr>
          <w:p w14:paraId="2B5B5245" w14:textId="77777777" w:rsidR="00F8403A" w:rsidRPr="003A5C85" w:rsidRDefault="00F8403A" w:rsidP="008F5A2F">
            <w:pPr>
              <w:pStyle w:val="ListParagraph"/>
              <w:ind w:left="360"/>
              <w:contextualSpacing w:val="0"/>
              <w:rPr>
                <w:rFonts w:ascii="Calibri" w:hAnsi="Calibri" w:cs="Calibri"/>
                <w:sz w:val="24"/>
                <w:szCs w:val="24"/>
              </w:rPr>
            </w:pPr>
          </w:p>
        </w:tc>
        <w:tc>
          <w:tcPr>
            <w:tcW w:w="1530" w:type="dxa"/>
            <w:vAlign w:val="center"/>
          </w:tcPr>
          <w:p w14:paraId="696FF549" w14:textId="77777777" w:rsidR="00F8403A" w:rsidRPr="003A5C85" w:rsidRDefault="00F8403A" w:rsidP="008F5A2F">
            <w:pPr>
              <w:pStyle w:val="ListParagraph"/>
              <w:ind w:left="360"/>
              <w:contextualSpacing w:val="0"/>
              <w:rPr>
                <w:rFonts w:ascii="Calibri" w:hAnsi="Calibri" w:cs="Calibri"/>
                <w:sz w:val="24"/>
                <w:szCs w:val="24"/>
              </w:rPr>
            </w:pPr>
          </w:p>
        </w:tc>
        <w:tc>
          <w:tcPr>
            <w:tcW w:w="1890" w:type="dxa"/>
            <w:vAlign w:val="center"/>
          </w:tcPr>
          <w:p w14:paraId="0721D1A8" w14:textId="77777777" w:rsidR="00F8403A" w:rsidRPr="003A5C85" w:rsidRDefault="00F8403A" w:rsidP="008F5A2F">
            <w:pPr>
              <w:pStyle w:val="ListParagraph"/>
              <w:ind w:left="360"/>
              <w:contextualSpacing w:val="0"/>
              <w:rPr>
                <w:rFonts w:ascii="Calibri" w:hAnsi="Calibri" w:cs="Calibri"/>
                <w:sz w:val="24"/>
                <w:szCs w:val="24"/>
              </w:rPr>
            </w:pPr>
          </w:p>
        </w:tc>
        <w:tc>
          <w:tcPr>
            <w:tcW w:w="3240" w:type="dxa"/>
            <w:vAlign w:val="center"/>
          </w:tcPr>
          <w:p w14:paraId="3774CF3B" w14:textId="77777777" w:rsidR="00F8403A" w:rsidRPr="003A5C85" w:rsidRDefault="00F8403A" w:rsidP="008F5A2F">
            <w:pPr>
              <w:pStyle w:val="ListParagraph"/>
              <w:ind w:left="360"/>
              <w:contextualSpacing w:val="0"/>
              <w:rPr>
                <w:rFonts w:ascii="Calibri" w:hAnsi="Calibri" w:cs="Calibri"/>
                <w:sz w:val="24"/>
                <w:szCs w:val="24"/>
              </w:rPr>
            </w:pPr>
          </w:p>
        </w:tc>
        <w:tc>
          <w:tcPr>
            <w:tcW w:w="1710" w:type="dxa"/>
            <w:vAlign w:val="center"/>
          </w:tcPr>
          <w:p w14:paraId="173EE2ED" w14:textId="77777777" w:rsidR="00F8403A" w:rsidRPr="003A5C85" w:rsidRDefault="00F8403A" w:rsidP="008F5A2F">
            <w:pPr>
              <w:pStyle w:val="ListParagraph"/>
              <w:ind w:left="360"/>
              <w:contextualSpacing w:val="0"/>
              <w:rPr>
                <w:rFonts w:ascii="Calibri" w:hAnsi="Calibri" w:cs="Calibri"/>
                <w:sz w:val="24"/>
                <w:szCs w:val="24"/>
              </w:rPr>
            </w:pPr>
          </w:p>
        </w:tc>
      </w:tr>
    </w:tbl>
    <w:p w14:paraId="720403CD" w14:textId="77777777" w:rsidR="00F8403A" w:rsidRPr="003A5C85" w:rsidRDefault="00F8403A" w:rsidP="00F8403A">
      <w:pPr>
        <w:rPr>
          <w:rFonts w:ascii="Calibri" w:hAnsi="Calibri" w:cs="Calibri"/>
          <w:sz w:val="24"/>
          <w:szCs w:val="24"/>
        </w:rPr>
      </w:pPr>
    </w:p>
    <w:p w14:paraId="1F12BD52" w14:textId="77777777" w:rsidR="00F8403A" w:rsidRPr="003A5C85" w:rsidRDefault="00F8403A" w:rsidP="00F8403A">
      <w:pPr>
        <w:rPr>
          <w:rFonts w:ascii="Calibri" w:hAnsi="Calibri" w:cs="Calibri"/>
          <w:b/>
          <w:sz w:val="24"/>
          <w:szCs w:val="24"/>
        </w:rPr>
      </w:pPr>
      <w:r w:rsidRPr="003A5C85">
        <w:rPr>
          <w:rFonts w:ascii="Calibri" w:hAnsi="Calibri" w:cs="Calibri"/>
          <w:b/>
          <w:sz w:val="24"/>
          <w:szCs w:val="24"/>
        </w:rPr>
        <w:t>Match Requirements  </w:t>
      </w:r>
    </w:p>
    <w:p w14:paraId="2CF5B15B" w14:textId="77777777" w:rsidR="00F8403A" w:rsidRPr="003A5C85" w:rsidRDefault="00F8403A" w:rsidP="00F8403A">
      <w:pPr>
        <w:rPr>
          <w:rFonts w:ascii="Calibri" w:hAnsi="Calibri" w:cs="Calibri"/>
          <w:sz w:val="24"/>
          <w:szCs w:val="24"/>
        </w:rPr>
      </w:pPr>
      <w:r w:rsidRPr="003A5C85">
        <w:rPr>
          <w:rFonts w:ascii="Calibri" w:hAnsi="Calibri" w:cs="Calibri"/>
          <w:sz w:val="24"/>
          <w:szCs w:val="24"/>
        </w:rPr>
        <w:t xml:space="preserve">Keep the following points in mind as you complete the match section of your project budget. </w:t>
      </w:r>
    </w:p>
    <w:p w14:paraId="1FE58416" w14:textId="0C0FBD5A" w:rsidR="00F8403A" w:rsidRPr="004346A1" w:rsidRDefault="00F8403A" w:rsidP="004346A1">
      <w:pPr>
        <w:numPr>
          <w:ilvl w:val="0"/>
          <w:numId w:val="44"/>
        </w:numPr>
        <w:rPr>
          <w:rFonts w:ascii="Calibri" w:hAnsi="Calibri" w:cs="Calibri"/>
          <w:sz w:val="24"/>
          <w:szCs w:val="24"/>
        </w:rPr>
      </w:pPr>
      <w:r w:rsidRPr="003A5C85">
        <w:rPr>
          <w:rFonts w:ascii="Calibri" w:hAnsi="Calibri" w:cs="Calibri"/>
          <w:sz w:val="24"/>
          <w:szCs w:val="24"/>
        </w:rPr>
        <w:t xml:space="preserve">Mandatory match guidelines are required by statute and are set according to applicant type. Refer to </w:t>
      </w:r>
      <w:hyperlink r:id="rId19" w:history="1">
        <w:r w:rsidRPr="003A5C85">
          <w:rPr>
            <w:rStyle w:val="Hyperlink"/>
            <w:rFonts w:ascii="Calibri" w:hAnsi="Calibri" w:cs="Calibri"/>
            <w:sz w:val="24"/>
            <w:szCs w:val="24"/>
          </w:rPr>
          <w:t>RFA Section 2.7</w:t>
        </w:r>
      </w:hyperlink>
      <w:r w:rsidRPr="003A5C85">
        <w:rPr>
          <w:rFonts w:ascii="Calibri" w:hAnsi="Calibri" w:cs="Calibri"/>
          <w:sz w:val="24"/>
          <w:szCs w:val="24"/>
        </w:rPr>
        <w:t xml:space="preserve"> for additional guidance.</w:t>
      </w:r>
    </w:p>
    <w:tbl>
      <w:tblPr>
        <w:tblStyle w:val="TableGrid"/>
        <w:tblpPr w:leftFromText="180" w:rightFromText="180" w:vertAnchor="text" w:horzAnchor="margin" w:tblpY="54"/>
        <w:tblW w:w="9023" w:type="dxa"/>
        <w:tblLook w:val="04A0" w:firstRow="1" w:lastRow="0" w:firstColumn="1" w:lastColumn="0" w:noHBand="0" w:noVBand="1"/>
      </w:tblPr>
      <w:tblGrid>
        <w:gridCol w:w="3875"/>
        <w:gridCol w:w="2700"/>
        <w:gridCol w:w="2448"/>
      </w:tblGrid>
      <w:tr w:rsidR="00F8403A" w:rsidRPr="003A5C85" w14:paraId="603A9BBF" w14:textId="77777777" w:rsidTr="008F5A2F">
        <w:tc>
          <w:tcPr>
            <w:tcW w:w="3875" w:type="dxa"/>
            <w:shd w:val="clear" w:color="auto" w:fill="C1E4F5" w:themeFill="accent1" w:themeFillTint="33"/>
          </w:tcPr>
          <w:p w14:paraId="4308F8F0" w14:textId="77777777" w:rsidR="00F8403A" w:rsidRPr="003A5C85" w:rsidRDefault="00F8403A" w:rsidP="008F5A2F">
            <w:pPr>
              <w:jc w:val="center"/>
              <w:rPr>
                <w:rFonts w:ascii="Calibri" w:hAnsi="Calibri" w:cs="Calibri"/>
                <w:b/>
                <w:bCs/>
                <w:sz w:val="24"/>
                <w:szCs w:val="24"/>
              </w:rPr>
            </w:pPr>
            <w:r w:rsidRPr="003A5C85">
              <w:rPr>
                <w:rFonts w:ascii="Calibri" w:hAnsi="Calibri" w:cs="Calibri"/>
                <w:b/>
                <w:bCs/>
                <w:sz w:val="24"/>
                <w:szCs w:val="24"/>
              </w:rPr>
              <w:t>Local Government and Nonprofit Organizations</w:t>
            </w:r>
          </w:p>
        </w:tc>
        <w:tc>
          <w:tcPr>
            <w:tcW w:w="2700" w:type="dxa"/>
            <w:shd w:val="clear" w:color="auto" w:fill="C1E4F5" w:themeFill="accent1" w:themeFillTint="33"/>
          </w:tcPr>
          <w:p w14:paraId="4A42EAD3" w14:textId="77777777" w:rsidR="00F8403A" w:rsidRPr="003A5C85" w:rsidRDefault="00F8403A" w:rsidP="008F5A2F">
            <w:pPr>
              <w:jc w:val="center"/>
              <w:rPr>
                <w:rFonts w:ascii="Calibri" w:hAnsi="Calibri" w:cs="Calibri"/>
                <w:b/>
                <w:bCs/>
                <w:sz w:val="24"/>
                <w:szCs w:val="24"/>
              </w:rPr>
            </w:pPr>
            <w:r w:rsidRPr="003A5C85">
              <w:rPr>
                <w:rFonts w:ascii="Calibri" w:hAnsi="Calibri" w:cs="Calibri"/>
                <w:b/>
                <w:bCs/>
                <w:sz w:val="24"/>
                <w:szCs w:val="24"/>
              </w:rPr>
              <w:t>For-Profit Organizations</w:t>
            </w:r>
          </w:p>
        </w:tc>
        <w:tc>
          <w:tcPr>
            <w:tcW w:w="2448" w:type="dxa"/>
            <w:shd w:val="clear" w:color="auto" w:fill="C1E4F5" w:themeFill="accent1" w:themeFillTint="33"/>
          </w:tcPr>
          <w:p w14:paraId="0437801D" w14:textId="77777777" w:rsidR="00F8403A" w:rsidRPr="003A5C85" w:rsidRDefault="00F8403A" w:rsidP="008F5A2F">
            <w:pPr>
              <w:jc w:val="center"/>
              <w:rPr>
                <w:rFonts w:ascii="Calibri" w:hAnsi="Calibri" w:cs="Calibri"/>
                <w:b/>
                <w:bCs/>
                <w:sz w:val="24"/>
                <w:szCs w:val="24"/>
              </w:rPr>
            </w:pPr>
            <w:r w:rsidRPr="003A5C85">
              <w:rPr>
                <w:rFonts w:ascii="Calibri" w:hAnsi="Calibri" w:cs="Calibri"/>
                <w:b/>
                <w:bCs/>
                <w:sz w:val="24"/>
                <w:szCs w:val="24"/>
              </w:rPr>
              <w:t>Tribal Entities</w:t>
            </w:r>
          </w:p>
        </w:tc>
      </w:tr>
      <w:tr w:rsidR="00F8403A" w:rsidRPr="003A5C85" w14:paraId="78467DA2" w14:textId="77777777" w:rsidTr="008F5A2F">
        <w:trPr>
          <w:trHeight w:val="692"/>
        </w:trPr>
        <w:tc>
          <w:tcPr>
            <w:tcW w:w="3875" w:type="dxa"/>
          </w:tcPr>
          <w:p w14:paraId="4375C59A" w14:textId="77777777" w:rsidR="00F8403A" w:rsidRPr="003A5C85" w:rsidRDefault="00F8403A" w:rsidP="008F5A2F">
            <w:pPr>
              <w:spacing w:before="240"/>
              <w:jc w:val="center"/>
              <w:rPr>
                <w:rFonts w:ascii="Calibri" w:hAnsi="Calibri" w:cs="Calibri"/>
                <w:sz w:val="24"/>
                <w:szCs w:val="24"/>
              </w:rPr>
            </w:pPr>
            <w:r w:rsidRPr="003A5C85">
              <w:rPr>
                <w:rFonts w:ascii="Calibri" w:hAnsi="Calibri" w:cs="Calibri"/>
                <w:sz w:val="24"/>
                <w:szCs w:val="24"/>
              </w:rPr>
              <w:lastRenderedPageBreak/>
              <w:t>10 percent</w:t>
            </w:r>
          </w:p>
        </w:tc>
        <w:tc>
          <w:tcPr>
            <w:tcW w:w="2700" w:type="dxa"/>
          </w:tcPr>
          <w:p w14:paraId="182A8F45" w14:textId="77777777" w:rsidR="00F8403A" w:rsidRPr="003A5C85" w:rsidRDefault="00F8403A" w:rsidP="008F5A2F">
            <w:pPr>
              <w:spacing w:before="240" w:after="160"/>
              <w:jc w:val="center"/>
              <w:rPr>
                <w:rFonts w:ascii="Calibri" w:hAnsi="Calibri" w:cs="Calibri"/>
                <w:sz w:val="24"/>
                <w:szCs w:val="24"/>
              </w:rPr>
            </w:pPr>
            <w:r w:rsidRPr="003A5C85">
              <w:rPr>
                <w:rFonts w:ascii="Calibri" w:hAnsi="Calibri" w:cs="Calibri"/>
                <w:sz w:val="24"/>
                <w:szCs w:val="24"/>
              </w:rPr>
              <w:t>25 percent</w:t>
            </w:r>
          </w:p>
        </w:tc>
        <w:tc>
          <w:tcPr>
            <w:tcW w:w="2448" w:type="dxa"/>
          </w:tcPr>
          <w:p w14:paraId="33C71A3E" w14:textId="77777777" w:rsidR="00F8403A" w:rsidRPr="003A5C85" w:rsidRDefault="00F8403A" w:rsidP="008F5A2F">
            <w:pPr>
              <w:spacing w:before="240"/>
              <w:jc w:val="center"/>
              <w:rPr>
                <w:rFonts w:ascii="Calibri" w:hAnsi="Calibri" w:cs="Calibri"/>
                <w:sz w:val="24"/>
                <w:szCs w:val="24"/>
              </w:rPr>
            </w:pPr>
            <w:r w:rsidRPr="003A5C85">
              <w:rPr>
                <w:rFonts w:ascii="Calibri" w:hAnsi="Calibri" w:cs="Calibri"/>
                <w:sz w:val="24"/>
                <w:szCs w:val="24"/>
              </w:rPr>
              <w:t>5 percent</w:t>
            </w:r>
          </w:p>
        </w:tc>
      </w:tr>
    </w:tbl>
    <w:p w14:paraId="5F4E7081" w14:textId="3459B9AF" w:rsidR="00F8403A" w:rsidRPr="003A5C85" w:rsidRDefault="009F73BB" w:rsidP="004346A1">
      <w:pPr>
        <w:ind w:left="720"/>
        <w:rPr>
          <w:rFonts w:ascii="Calibri" w:hAnsi="Calibri" w:cs="Calibri"/>
          <w:sz w:val="24"/>
          <w:szCs w:val="24"/>
        </w:rPr>
      </w:pPr>
      <w:r>
        <w:rPr>
          <w:rFonts w:ascii="Calibri" w:hAnsi="Calibri" w:cs="Calibri"/>
          <w:sz w:val="24"/>
          <w:szCs w:val="24"/>
        </w:rPr>
        <w:t>*</w:t>
      </w:r>
      <w:r w:rsidRPr="009F73BB">
        <w:rPr>
          <w:rFonts w:ascii="Calibri" w:hAnsi="Calibri" w:cs="Calibri"/>
          <w:sz w:val="24"/>
          <w:szCs w:val="24"/>
        </w:rPr>
        <w:t xml:space="preserve"> </w:t>
      </w:r>
      <w:r w:rsidRPr="003A5C85">
        <w:rPr>
          <w:rFonts w:ascii="Calibri" w:hAnsi="Calibri" w:cs="Calibri"/>
          <w:sz w:val="24"/>
          <w:szCs w:val="24"/>
        </w:rPr>
        <w:t>Higher priority for applicants that include a higher local cash match</w:t>
      </w:r>
    </w:p>
    <w:p w14:paraId="42E293A1" w14:textId="77777777" w:rsidR="00F8403A" w:rsidRPr="003A5C85" w:rsidRDefault="00F8403A" w:rsidP="001A2BBF">
      <w:pPr>
        <w:numPr>
          <w:ilvl w:val="0"/>
          <w:numId w:val="46"/>
        </w:numPr>
        <w:spacing w:after="0" w:line="240" w:lineRule="auto"/>
        <w:contextualSpacing/>
        <w:rPr>
          <w:rFonts w:ascii="Calibri" w:hAnsi="Calibri" w:cs="Calibri"/>
          <w:sz w:val="24"/>
          <w:szCs w:val="24"/>
        </w:rPr>
      </w:pPr>
      <w:r w:rsidRPr="003A5C85">
        <w:rPr>
          <w:rFonts w:ascii="Calibri" w:hAnsi="Calibri" w:cs="Calibri"/>
          <w:sz w:val="24"/>
          <w:szCs w:val="24"/>
        </w:rPr>
        <w:t>Match funds may not originate from a BHCIP- or Bond BHCIP-funded project. Likewise, sponsors from previous BHCIP or Bond BHCIP rounds may not use their equity in that property as Bond BHCIP Round 2 property match. </w:t>
      </w:r>
    </w:p>
    <w:p w14:paraId="09466334" w14:textId="77777777" w:rsidR="00F8403A" w:rsidRPr="003A5C85" w:rsidRDefault="00F8403A" w:rsidP="001A2BBF">
      <w:pPr>
        <w:numPr>
          <w:ilvl w:val="0"/>
          <w:numId w:val="46"/>
        </w:numPr>
        <w:spacing w:after="0" w:line="240" w:lineRule="auto"/>
        <w:contextualSpacing/>
        <w:rPr>
          <w:rFonts w:ascii="Calibri" w:hAnsi="Calibri" w:cs="Calibri"/>
          <w:sz w:val="24"/>
          <w:szCs w:val="24"/>
        </w:rPr>
      </w:pPr>
      <w:r w:rsidRPr="003A5C85">
        <w:rPr>
          <w:rFonts w:ascii="Calibri" w:hAnsi="Calibri" w:cs="Calibri"/>
          <w:sz w:val="24"/>
          <w:szCs w:val="24"/>
        </w:rPr>
        <w:t>Fund amounts must be positive numbers only, with no commas (format: 1234567). </w:t>
      </w:r>
    </w:p>
    <w:p w14:paraId="6C5881F4" w14:textId="77777777" w:rsidR="00F8403A" w:rsidRPr="003A5C85" w:rsidRDefault="00F8403A" w:rsidP="001A2BBF">
      <w:pPr>
        <w:numPr>
          <w:ilvl w:val="0"/>
          <w:numId w:val="46"/>
        </w:numPr>
        <w:spacing w:after="0" w:line="240" w:lineRule="auto"/>
        <w:contextualSpacing/>
        <w:rPr>
          <w:rFonts w:ascii="Calibri" w:hAnsi="Calibri" w:cs="Calibri"/>
          <w:sz w:val="24"/>
          <w:szCs w:val="24"/>
        </w:rPr>
      </w:pPr>
      <w:r w:rsidRPr="003A5C85">
        <w:rPr>
          <w:rFonts w:ascii="Calibri" w:hAnsi="Calibri" w:cs="Calibri"/>
          <w:sz w:val="24"/>
          <w:szCs w:val="24"/>
        </w:rPr>
        <w:t xml:space="preserve">Applicants can pledge the in-kind equity value of a proposed project property. The property being pledged must be the actual project-site property that will be encumbered for 30 years (Welfare and Institutions Code [WIC] Section 5960.15), and the entire APN of the property to be pledged for match must be dedicated to the proposed development project. </w:t>
      </w:r>
    </w:p>
    <w:p w14:paraId="1A7E5319" w14:textId="77777777" w:rsidR="00F8403A" w:rsidRPr="003A5C85" w:rsidRDefault="00F8403A" w:rsidP="001A2BBF">
      <w:pPr>
        <w:pStyle w:val="ListParagraph"/>
        <w:numPr>
          <w:ilvl w:val="0"/>
          <w:numId w:val="46"/>
        </w:numPr>
        <w:rPr>
          <w:rFonts w:ascii="Calibri" w:hAnsi="Calibri" w:cs="Calibri"/>
          <w:sz w:val="24"/>
          <w:szCs w:val="24"/>
        </w:rPr>
      </w:pPr>
      <w:r w:rsidRPr="003A5C85">
        <w:rPr>
          <w:rFonts w:ascii="Calibri" w:hAnsi="Calibri" w:cs="Calibri"/>
          <w:sz w:val="24"/>
          <w:szCs w:val="24"/>
        </w:rPr>
        <w:t>Only the APNs that will be encumbered by the 30-year service restriction can count as an in-kind property match source and must be validated by a certified appraisal of that specific APN.</w:t>
      </w:r>
    </w:p>
    <w:p w14:paraId="7B469775" w14:textId="77777777" w:rsidR="00F8403A" w:rsidRPr="003A5C85" w:rsidRDefault="00F8403A" w:rsidP="001A2BBF">
      <w:pPr>
        <w:pStyle w:val="ListParagraph"/>
        <w:numPr>
          <w:ilvl w:val="0"/>
          <w:numId w:val="46"/>
        </w:numPr>
        <w:rPr>
          <w:rFonts w:ascii="Calibri" w:hAnsi="Calibri" w:cs="Calibri"/>
          <w:sz w:val="24"/>
          <w:szCs w:val="24"/>
        </w:rPr>
      </w:pPr>
      <w:r w:rsidRPr="003A5C85">
        <w:rPr>
          <w:rFonts w:ascii="Calibri" w:hAnsi="Calibri" w:cs="Calibri"/>
          <w:sz w:val="24"/>
          <w:szCs w:val="24"/>
        </w:rPr>
        <w:t>Applicants with property made up of multiple parcels may count only those parcels that will be encumbered by the 30-year DOR and/or PDOT.</w:t>
      </w:r>
    </w:p>
    <w:p w14:paraId="5E2D583E" w14:textId="77777777" w:rsidR="00F8403A" w:rsidRPr="003A5C85" w:rsidRDefault="00F8403A" w:rsidP="001A2BBF">
      <w:pPr>
        <w:pStyle w:val="ListParagraph"/>
        <w:numPr>
          <w:ilvl w:val="0"/>
          <w:numId w:val="46"/>
        </w:numPr>
        <w:rPr>
          <w:rFonts w:ascii="Calibri" w:hAnsi="Calibri" w:cs="Calibri"/>
          <w:sz w:val="24"/>
          <w:szCs w:val="24"/>
        </w:rPr>
      </w:pPr>
      <w:r w:rsidRPr="003A5C85">
        <w:rPr>
          <w:rFonts w:ascii="Calibri" w:hAnsi="Calibri" w:cs="Calibri"/>
          <w:sz w:val="24"/>
          <w:szCs w:val="24"/>
        </w:rPr>
        <w:t xml:space="preserve">Applicants that pledge property match may </w:t>
      </w:r>
      <w:r w:rsidRPr="003A5C85">
        <w:rPr>
          <w:rFonts w:ascii="Calibri" w:hAnsi="Calibri" w:cs="Calibri"/>
          <w:sz w:val="24"/>
          <w:szCs w:val="24"/>
          <w:u w:val="single"/>
        </w:rPr>
        <w:t>not</w:t>
      </w:r>
      <w:r w:rsidRPr="003A5C85">
        <w:rPr>
          <w:rFonts w:ascii="Calibri" w:hAnsi="Calibri" w:cs="Calibri"/>
          <w:sz w:val="24"/>
          <w:szCs w:val="24"/>
        </w:rPr>
        <w:t xml:space="preserve"> use Bond BHCIP Round 2: Unmet Needs award to fund or reimburse the acquisition of that property. Applicants that are unable to demonstrate ownership of the property may not pledge the property as match. In addition, leasehold interest on existing land and buildings is not permitted as property match. </w:t>
      </w:r>
    </w:p>
    <w:p w14:paraId="0C9F1C5E" w14:textId="09D42B14" w:rsidR="00F8403A" w:rsidRPr="003A5C85" w:rsidRDefault="00F8403A" w:rsidP="00F8403A">
      <w:pPr>
        <w:rPr>
          <w:rFonts w:ascii="Calibri" w:hAnsi="Calibri" w:cs="Calibri"/>
          <w:sz w:val="24"/>
          <w:szCs w:val="24"/>
        </w:rPr>
      </w:pPr>
      <w:r w:rsidRPr="003A5C85">
        <w:rPr>
          <w:rFonts w:ascii="Calibri" w:hAnsi="Calibri" w:cs="Calibri"/>
          <w:sz w:val="24"/>
          <w:szCs w:val="24"/>
        </w:rPr>
        <w:t>30. Will the application budget cover 100 percent of the estimated total development cost of the proposed project?</w:t>
      </w:r>
    </w:p>
    <w:p w14:paraId="4F0FED75" w14:textId="77777777" w:rsidR="00F8403A" w:rsidRPr="003A5C85" w:rsidRDefault="00F8403A" w:rsidP="001A2BBF">
      <w:pPr>
        <w:pStyle w:val="ListParagraph"/>
        <w:numPr>
          <w:ilvl w:val="0"/>
          <w:numId w:val="48"/>
        </w:numPr>
        <w:rPr>
          <w:rFonts w:ascii="Calibri" w:hAnsi="Calibri" w:cs="Calibri"/>
          <w:sz w:val="24"/>
          <w:szCs w:val="24"/>
        </w:rPr>
      </w:pPr>
      <w:r w:rsidRPr="003A5C85">
        <w:rPr>
          <w:rFonts w:ascii="Calibri" w:hAnsi="Calibri" w:cs="Calibri"/>
          <w:sz w:val="24"/>
          <w:szCs w:val="24"/>
        </w:rPr>
        <w:t>[IF NO] </w:t>
      </w:r>
    </w:p>
    <w:p w14:paraId="31157AE5" w14:textId="2CEB1303" w:rsidR="00F8403A" w:rsidRPr="003A5C85" w:rsidRDefault="00F8403A" w:rsidP="001A2BBF">
      <w:pPr>
        <w:pStyle w:val="ListParagraph"/>
        <w:numPr>
          <w:ilvl w:val="1"/>
          <w:numId w:val="45"/>
        </w:numPr>
        <w:rPr>
          <w:rFonts w:ascii="Calibri" w:hAnsi="Calibri" w:cs="Calibri"/>
          <w:sz w:val="24"/>
          <w:szCs w:val="24"/>
        </w:rPr>
      </w:pPr>
      <w:r w:rsidRPr="003A5C85">
        <w:rPr>
          <w:rFonts w:ascii="Calibri" w:hAnsi="Calibri" w:cs="Calibri"/>
          <w:sz w:val="24"/>
          <w:szCs w:val="24"/>
        </w:rPr>
        <w:t xml:space="preserve">Is the lead applicant or co-applicant seeking, but </w:t>
      </w:r>
      <w:r w:rsidRPr="003A5C85">
        <w:rPr>
          <w:rFonts w:ascii="Calibri" w:hAnsi="Calibri" w:cs="Calibri"/>
          <w:sz w:val="24"/>
          <w:szCs w:val="24"/>
          <w:u w:val="single"/>
        </w:rPr>
        <w:t>has not yet secured</w:t>
      </w:r>
      <w:r w:rsidRPr="003A5C85">
        <w:rPr>
          <w:rFonts w:ascii="Calibri" w:hAnsi="Calibri" w:cs="Calibri"/>
          <w:sz w:val="24"/>
          <w:szCs w:val="24"/>
        </w:rPr>
        <w:t xml:space="preserve">, additional funding for this project through </w:t>
      </w:r>
      <w:r w:rsidRPr="003A5C85">
        <w:rPr>
          <w:rFonts w:ascii="Calibri" w:hAnsi="Calibri" w:cs="Calibri"/>
          <w:sz w:val="24"/>
          <w:szCs w:val="24"/>
          <w:u w:val="single"/>
        </w:rPr>
        <w:t>another grant</w:t>
      </w:r>
      <w:r w:rsidRPr="003A5C85">
        <w:rPr>
          <w:rFonts w:ascii="Calibri" w:hAnsi="Calibri" w:cs="Calibri"/>
          <w:sz w:val="24"/>
          <w:szCs w:val="24"/>
        </w:rPr>
        <w:t xml:space="preserve">? </w:t>
      </w:r>
    </w:p>
    <w:p w14:paraId="2018716B" w14:textId="25FF072A" w:rsidR="00F8403A" w:rsidRPr="003A5C85" w:rsidRDefault="003F1AF0" w:rsidP="001A2BBF">
      <w:pPr>
        <w:pStyle w:val="ListParagraph"/>
        <w:numPr>
          <w:ilvl w:val="2"/>
          <w:numId w:val="49"/>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 xml:space="preserve">hat is the dollar amount of the prospective grant? </w:t>
      </w:r>
    </w:p>
    <w:p w14:paraId="64C3E19F" w14:textId="43C2AD06" w:rsidR="00F8403A" w:rsidRPr="003A5C85" w:rsidRDefault="003F1AF0" w:rsidP="001A2BBF">
      <w:pPr>
        <w:pStyle w:val="ListParagraph"/>
        <w:numPr>
          <w:ilvl w:val="2"/>
          <w:numId w:val="49"/>
        </w:numPr>
        <w:rPr>
          <w:rFonts w:ascii="Calibri" w:hAnsi="Calibri" w:cs="Calibri"/>
          <w:sz w:val="24"/>
          <w:szCs w:val="24"/>
        </w:rPr>
      </w:pPr>
      <w:r w:rsidRPr="003A5C85">
        <w:rPr>
          <w:rFonts w:ascii="Calibri" w:hAnsi="Calibri" w:cs="Calibri"/>
          <w:sz w:val="24"/>
          <w:szCs w:val="24"/>
        </w:rPr>
        <w:t>If yes, d</w:t>
      </w:r>
      <w:r w:rsidR="00F8403A" w:rsidRPr="003A5C85">
        <w:rPr>
          <w:rFonts w:ascii="Calibri" w:hAnsi="Calibri" w:cs="Calibri"/>
          <w:sz w:val="24"/>
          <w:szCs w:val="24"/>
        </w:rPr>
        <w:t>escribe any other prospective grant funding sources the applicant or co-applicant has not yet secured.</w:t>
      </w:r>
    </w:p>
    <w:p w14:paraId="49B3831A" w14:textId="1E74A60F" w:rsidR="00F8403A" w:rsidRPr="003A5C85" w:rsidRDefault="00F8403A" w:rsidP="001A2BBF">
      <w:pPr>
        <w:pStyle w:val="ListParagraph"/>
        <w:numPr>
          <w:ilvl w:val="1"/>
          <w:numId w:val="45"/>
        </w:numPr>
        <w:rPr>
          <w:rFonts w:ascii="Calibri" w:hAnsi="Calibri" w:cs="Calibri"/>
          <w:sz w:val="24"/>
          <w:szCs w:val="24"/>
        </w:rPr>
      </w:pPr>
      <w:r w:rsidRPr="003A5C85">
        <w:rPr>
          <w:rFonts w:ascii="Calibri" w:hAnsi="Calibri" w:cs="Calibri"/>
          <w:sz w:val="24"/>
          <w:szCs w:val="24"/>
        </w:rPr>
        <w:t xml:space="preserve">Has the lead applicant or co-applicant </w:t>
      </w:r>
      <w:r w:rsidRPr="003A5C85">
        <w:rPr>
          <w:rFonts w:ascii="Calibri" w:hAnsi="Calibri" w:cs="Calibri"/>
          <w:sz w:val="24"/>
          <w:szCs w:val="24"/>
          <w:u w:val="single"/>
        </w:rPr>
        <w:t>already secured</w:t>
      </w:r>
      <w:r w:rsidRPr="003A5C85">
        <w:rPr>
          <w:rFonts w:ascii="Calibri" w:hAnsi="Calibri" w:cs="Calibri"/>
          <w:sz w:val="24"/>
          <w:szCs w:val="24"/>
        </w:rPr>
        <w:t xml:space="preserve"> additional funding for this project through </w:t>
      </w:r>
      <w:r w:rsidRPr="003A5C85">
        <w:rPr>
          <w:rFonts w:ascii="Calibri" w:hAnsi="Calibri" w:cs="Calibri"/>
          <w:sz w:val="24"/>
          <w:szCs w:val="24"/>
          <w:u w:val="single"/>
        </w:rPr>
        <w:t>another grant</w:t>
      </w:r>
      <w:r w:rsidRPr="003A5C85">
        <w:rPr>
          <w:rFonts w:ascii="Calibri" w:hAnsi="Calibri" w:cs="Calibri"/>
          <w:sz w:val="24"/>
          <w:szCs w:val="24"/>
        </w:rPr>
        <w:t>?</w:t>
      </w:r>
    </w:p>
    <w:p w14:paraId="06B95D55" w14:textId="19DB2E3F" w:rsidR="00F8403A" w:rsidRPr="003A5C85" w:rsidRDefault="003F1AF0" w:rsidP="001A2BBF">
      <w:pPr>
        <w:pStyle w:val="ListParagraph"/>
        <w:numPr>
          <w:ilvl w:val="0"/>
          <w:numId w:val="51"/>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hat is the dollar amount of the additional grant?</w:t>
      </w:r>
    </w:p>
    <w:p w14:paraId="103E340A" w14:textId="65A3F8E1" w:rsidR="00F8403A" w:rsidRPr="003A5C85" w:rsidRDefault="003F1AF0" w:rsidP="001A2BBF">
      <w:pPr>
        <w:pStyle w:val="ListParagraph"/>
        <w:numPr>
          <w:ilvl w:val="0"/>
          <w:numId w:val="51"/>
        </w:numPr>
        <w:rPr>
          <w:rFonts w:ascii="Calibri" w:hAnsi="Calibri" w:cs="Calibri"/>
          <w:sz w:val="24"/>
          <w:szCs w:val="24"/>
        </w:rPr>
      </w:pPr>
      <w:r w:rsidRPr="003A5C85">
        <w:rPr>
          <w:rFonts w:ascii="Calibri" w:hAnsi="Calibri" w:cs="Calibri"/>
          <w:sz w:val="24"/>
          <w:szCs w:val="24"/>
        </w:rPr>
        <w:t>If yes, d</w:t>
      </w:r>
      <w:r w:rsidR="00F8403A" w:rsidRPr="003A5C85">
        <w:rPr>
          <w:rFonts w:ascii="Calibri" w:hAnsi="Calibri" w:cs="Calibri"/>
          <w:sz w:val="24"/>
          <w:szCs w:val="24"/>
        </w:rPr>
        <w:t>escribe any other grant funding sources the applicant or co-applicant has secured. </w:t>
      </w:r>
    </w:p>
    <w:p w14:paraId="3D5F12EA" w14:textId="5E8FAB13" w:rsidR="00F8403A" w:rsidRPr="003A5C85" w:rsidRDefault="00F8403A" w:rsidP="001A2BBF">
      <w:pPr>
        <w:pStyle w:val="ListParagraph"/>
        <w:numPr>
          <w:ilvl w:val="1"/>
          <w:numId w:val="45"/>
        </w:numPr>
        <w:rPr>
          <w:rFonts w:ascii="Calibri" w:hAnsi="Calibri" w:cs="Calibri"/>
          <w:sz w:val="24"/>
          <w:szCs w:val="24"/>
        </w:rPr>
      </w:pPr>
      <w:r w:rsidRPr="003A5C85">
        <w:rPr>
          <w:rFonts w:ascii="Calibri" w:hAnsi="Calibri" w:cs="Calibri"/>
          <w:sz w:val="24"/>
          <w:szCs w:val="24"/>
        </w:rPr>
        <w:t xml:space="preserve">Is the lead applicant or co-applicant seeking, but </w:t>
      </w:r>
      <w:r w:rsidRPr="003A5C85">
        <w:rPr>
          <w:rFonts w:ascii="Calibri" w:hAnsi="Calibri" w:cs="Calibri"/>
          <w:sz w:val="24"/>
          <w:szCs w:val="24"/>
          <w:u w:val="single"/>
        </w:rPr>
        <w:t>has not yet secured</w:t>
      </w:r>
      <w:r w:rsidRPr="003A5C85">
        <w:rPr>
          <w:rFonts w:ascii="Calibri" w:hAnsi="Calibri" w:cs="Calibri"/>
          <w:sz w:val="24"/>
          <w:szCs w:val="24"/>
        </w:rPr>
        <w:t xml:space="preserve">, additional funding for this project through a </w:t>
      </w:r>
      <w:r w:rsidRPr="003A5C85">
        <w:rPr>
          <w:rFonts w:ascii="Calibri" w:hAnsi="Calibri" w:cs="Calibri"/>
          <w:sz w:val="24"/>
          <w:szCs w:val="24"/>
          <w:u w:val="single"/>
        </w:rPr>
        <w:t>loan</w:t>
      </w:r>
      <w:r w:rsidRPr="003A5C85">
        <w:rPr>
          <w:rFonts w:ascii="Calibri" w:hAnsi="Calibri" w:cs="Calibri"/>
          <w:sz w:val="24"/>
          <w:szCs w:val="24"/>
        </w:rPr>
        <w:t xml:space="preserve">? </w:t>
      </w:r>
    </w:p>
    <w:p w14:paraId="03656617" w14:textId="6779DD26" w:rsidR="00F8403A" w:rsidRPr="003A5C85" w:rsidRDefault="003F1AF0" w:rsidP="001A2BBF">
      <w:pPr>
        <w:pStyle w:val="ListParagraph"/>
        <w:numPr>
          <w:ilvl w:val="0"/>
          <w:numId w:val="50"/>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 xml:space="preserve">hat is the requested dollar amount of the loan? </w:t>
      </w:r>
    </w:p>
    <w:p w14:paraId="640A33FB" w14:textId="03EE76EA" w:rsidR="00F8403A" w:rsidRPr="003A5C85" w:rsidRDefault="003F1AF0" w:rsidP="001A2BBF">
      <w:pPr>
        <w:pStyle w:val="ListParagraph"/>
        <w:numPr>
          <w:ilvl w:val="0"/>
          <w:numId w:val="50"/>
        </w:numPr>
        <w:rPr>
          <w:rFonts w:ascii="Calibri" w:hAnsi="Calibri" w:cs="Calibri"/>
          <w:sz w:val="24"/>
          <w:szCs w:val="24"/>
        </w:rPr>
      </w:pPr>
      <w:r w:rsidRPr="003A5C85">
        <w:rPr>
          <w:rFonts w:ascii="Calibri" w:hAnsi="Calibri" w:cs="Calibri"/>
          <w:sz w:val="24"/>
          <w:szCs w:val="24"/>
        </w:rPr>
        <w:lastRenderedPageBreak/>
        <w:t>If yes, w</w:t>
      </w:r>
      <w:r w:rsidR="00F8403A" w:rsidRPr="003A5C85">
        <w:rPr>
          <w:rFonts w:ascii="Calibri" w:hAnsi="Calibri" w:cs="Calibri"/>
          <w:sz w:val="24"/>
          <w:szCs w:val="24"/>
        </w:rPr>
        <w:t xml:space="preserve">ill the lender subordinate to the DHCS PDOT if this loan is secured? </w:t>
      </w:r>
    </w:p>
    <w:p w14:paraId="767903CA" w14:textId="6E54B25E" w:rsidR="00F8403A" w:rsidRPr="003A5C85" w:rsidRDefault="00F8403A" w:rsidP="001A2BBF">
      <w:pPr>
        <w:pStyle w:val="ListParagraph"/>
        <w:numPr>
          <w:ilvl w:val="1"/>
          <w:numId w:val="45"/>
        </w:numPr>
        <w:rPr>
          <w:rFonts w:ascii="Calibri" w:hAnsi="Calibri" w:cs="Calibri"/>
          <w:sz w:val="24"/>
          <w:szCs w:val="24"/>
        </w:rPr>
      </w:pPr>
      <w:r w:rsidRPr="003A5C85">
        <w:rPr>
          <w:rFonts w:ascii="Calibri" w:hAnsi="Calibri" w:cs="Calibri"/>
          <w:sz w:val="24"/>
          <w:szCs w:val="24"/>
        </w:rPr>
        <w:t xml:space="preserve">Has the lead applicant or co-applicant </w:t>
      </w:r>
      <w:r w:rsidRPr="003A5C85">
        <w:rPr>
          <w:rFonts w:ascii="Calibri" w:hAnsi="Calibri" w:cs="Calibri"/>
          <w:sz w:val="24"/>
          <w:szCs w:val="24"/>
          <w:u w:val="single"/>
        </w:rPr>
        <w:t>secured</w:t>
      </w:r>
      <w:r w:rsidRPr="003A5C85">
        <w:rPr>
          <w:rFonts w:ascii="Calibri" w:hAnsi="Calibri" w:cs="Calibri"/>
          <w:sz w:val="24"/>
          <w:szCs w:val="24"/>
        </w:rPr>
        <w:t xml:space="preserve"> additional funding for this project through a </w:t>
      </w:r>
      <w:r w:rsidRPr="003A5C85">
        <w:rPr>
          <w:rFonts w:ascii="Calibri" w:hAnsi="Calibri" w:cs="Calibri"/>
          <w:sz w:val="24"/>
          <w:szCs w:val="24"/>
          <w:u w:val="single"/>
        </w:rPr>
        <w:t>loan</w:t>
      </w:r>
      <w:r w:rsidRPr="003A5C85">
        <w:rPr>
          <w:rFonts w:ascii="Calibri" w:hAnsi="Calibri" w:cs="Calibri"/>
          <w:sz w:val="24"/>
          <w:szCs w:val="24"/>
        </w:rPr>
        <w:t>? </w:t>
      </w:r>
    </w:p>
    <w:p w14:paraId="1B9353E5" w14:textId="109F3A1E" w:rsidR="00F8403A" w:rsidRPr="003A5C85" w:rsidRDefault="003F1AF0" w:rsidP="001A2BBF">
      <w:pPr>
        <w:pStyle w:val="ListParagraph"/>
        <w:numPr>
          <w:ilvl w:val="0"/>
          <w:numId w:val="53"/>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hat is the dollar amount? </w:t>
      </w:r>
    </w:p>
    <w:p w14:paraId="7E06473D" w14:textId="2E9EA50E" w:rsidR="00F8403A" w:rsidRPr="003A5C85" w:rsidRDefault="003F1AF0" w:rsidP="001A2BBF">
      <w:pPr>
        <w:pStyle w:val="ListParagraph"/>
        <w:numPr>
          <w:ilvl w:val="0"/>
          <w:numId w:val="53"/>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 xml:space="preserve">ill the lender subordinate to the DHCS PDOT? </w:t>
      </w:r>
    </w:p>
    <w:p w14:paraId="51E7E133" w14:textId="172ECD13" w:rsidR="00F8403A" w:rsidRPr="003A5C85" w:rsidRDefault="00F8403A" w:rsidP="001A2BBF">
      <w:pPr>
        <w:pStyle w:val="ListParagraph"/>
        <w:numPr>
          <w:ilvl w:val="1"/>
          <w:numId w:val="45"/>
        </w:numPr>
        <w:rPr>
          <w:rFonts w:ascii="Calibri" w:hAnsi="Calibri" w:cs="Calibri"/>
          <w:sz w:val="24"/>
          <w:szCs w:val="24"/>
        </w:rPr>
      </w:pPr>
      <w:r w:rsidRPr="003A5C85">
        <w:rPr>
          <w:rFonts w:ascii="Calibri" w:hAnsi="Calibri" w:cs="Calibri"/>
          <w:sz w:val="24"/>
          <w:szCs w:val="24"/>
        </w:rPr>
        <w:t xml:space="preserve">Is the lead applicant or co-applicant seeking, but </w:t>
      </w:r>
      <w:r w:rsidRPr="003A5C85">
        <w:rPr>
          <w:rFonts w:ascii="Calibri" w:hAnsi="Calibri" w:cs="Calibri"/>
          <w:sz w:val="24"/>
          <w:szCs w:val="24"/>
          <w:u w:val="single"/>
        </w:rPr>
        <w:t>has not yet secured</w:t>
      </w:r>
      <w:r w:rsidRPr="003A5C85">
        <w:rPr>
          <w:rFonts w:ascii="Calibri" w:hAnsi="Calibri" w:cs="Calibri"/>
          <w:sz w:val="24"/>
          <w:szCs w:val="24"/>
        </w:rPr>
        <w:t xml:space="preserve">, other sources of </w:t>
      </w:r>
      <w:r w:rsidRPr="003A5C85">
        <w:rPr>
          <w:rFonts w:ascii="Calibri" w:hAnsi="Calibri" w:cs="Calibri"/>
          <w:sz w:val="24"/>
          <w:szCs w:val="24"/>
          <w:u w:val="single"/>
        </w:rPr>
        <w:t>bond investments</w:t>
      </w:r>
      <w:r w:rsidRPr="003A5C85">
        <w:rPr>
          <w:rFonts w:ascii="Calibri" w:hAnsi="Calibri" w:cs="Calibri"/>
          <w:sz w:val="24"/>
          <w:szCs w:val="24"/>
        </w:rPr>
        <w:t xml:space="preserve"> for this project? </w:t>
      </w:r>
    </w:p>
    <w:p w14:paraId="47B74D0D" w14:textId="196A2CE6" w:rsidR="00F8403A" w:rsidRPr="003A5C85" w:rsidRDefault="003F1AF0" w:rsidP="001A2BBF">
      <w:pPr>
        <w:pStyle w:val="ListParagraph"/>
        <w:numPr>
          <w:ilvl w:val="0"/>
          <w:numId w:val="52"/>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hat is the dollar amount? </w:t>
      </w:r>
    </w:p>
    <w:p w14:paraId="5E13B84C" w14:textId="303EB63C" w:rsidR="00F8403A" w:rsidRPr="003A5C85" w:rsidRDefault="003F1AF0" w:rsidP="001A2BBF">
      <w:pPr>
        <w:pStyle w:val="ListParagraph"/>
        <w:numPr>
          <w:ilvl w:val="0"/>
          <w:numId w:val="52"/>
        </w:numPr>
        <w:rPr>
          <w:rFonts w:ascii="Calibri" w:hAnsi="Calibri" w:cs="Calibri"/>
          <w:sz w:val="24"/>
          <w:szCs w:val="24"/>
        </w:rPr>
      </w:pPr>
      <w:r w:rsidRPr="003A5C85">
        <w:rPr>
          <w:rFonts w:ascii="Calibri" w:hAnsi="Calibri" w:cs="Calibri"/>
          <w:sz w:val="24"/>
          <w:szCs w:val="24"/>
        </w:rPr>
        <w:t>If yes, d</w:t>
      </w:r>
      <w:r w:rsidR="00F8403A" w:rsidRPr="003A5C85">
        <w:rPr>
          <w:rFonts w:ascii="Calibri" w:hAnsi="Calibri" w:cs="Calibri"/>
          <w:sz w:val="24"/>
          <w:szCs w:val="24"/>
        </w:rPr>
        <w:t xml:space="preserve">escribe these other sources of bond investments. </w:t>
      </w:r>
    </w:p>
    <w:p w14:paraId="35922DE0" w14:textId="70E1D710" w:rsidR="00F8403A" w:rsidRPr="003A5C85" w:rsidRDefault="00F8403A" w:rsidP="001A2BBF">
      <w:pPr>
        <w:pStyle w:val="ListParagraph"/>
        <w:numPr>
          <w:ilvl w:val="1"/>
          <w:numId w:val="45"/>
        </w:numPr>
        <w:rPr>
          <w:rFonts w:ascii="Calibri" w:hAnsi="Calibri" w:cs="Calibri"/>
          <w:sz w:val="24"/>
          <w:szCs w:val="24"/>
        </w:rPr>
      </w:pPr>
      <w:r w:rsidRPr="003A5C85">
        <w:rPr>
          <w:rFonts w:ascii="Calibri" w:hAnsi="Calibri" w:cs="Calibri"/>
          <w:sz w:val="24"/>
          <w:szCs w:val="24"/>
        </w:rPr>
        <w:t xml:space="preserve">Has the lead applicant or co-applicant </w:t>
      </w:r>
      <w:r w:rsidRPr="003A5C85">
        <w:rPr>
          <w:rFonts w:ascii="Calibri" w:hAnsi="Calibri" w:cs="Calibri"/>
          <w:sz w:val="24"/>
          <w:szCs w:val="24"/>
          <w:u w:val="single"/>
        </w:rPr>
        <w:t>secured</w:t>
      </w:r>
      <w:r w:rsidRPr="003A5C85">
        <w:rPr>
          <w:rFonts w:ascii="Calibri" w:hAnsi="Calibri" w:cs="Calibri"/>
          <w:sz w:val="24"/>
          <w:szCs w:val="24"/>
        </w:rPr>
        <w:t xml:space="preserve"> any other sources of </w:t>
      </w:r>
      <w:r w:rsidRPr="003A5C85">
        <w:rPr>
          <w:rFonts w:ascii="Calibri" w:hAnsi="Calibri" w:cs="Calibri"/>
          <w:sz w:val="24"/>
          <w:szCs w:val="24"/>
          <w:u w:val="single"/>
        </w:rPr>
        <w:t>bond investments</w:t>
      </w:r>
      <w:r w:rsidRPr="003A5C85">
        <w:rPr>
          <w:rFonts w:ascii="Calibri" w:hAnsi="Calibri" w:cs="Calibri"/>
          <w:sz w:val="24"/>
          <w:szCs w:val="24"/>
        </w:rPr>
        <w:t xml:space="preserve"> for this project? </w:t>
      </w:r>
    </w:p>
    <w:p w14:paraId="43F6C44A" w14:textId="4A5DCF3A" w:rsidR="00F8403A" w:rsidRPr="003A5C85" w:rsidRDefault="003F1AF0" w:rsidP="001A2BBF">
      <w:pPr>
        <w:pStyle w:val="ListParagraph"/>
        <w:numPr>
          <w:ilvl w:val="0"/>
          <w:numId w:val="54"/>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hat is the dollar amount?</w:t>
      </w:r>
    </w:p>
    <w:p w14:paraId="6CD52385" w14:textId="30503518" w:rsidR="00F8403A" w:rsidRPr="003A5C85" w:rsidRDefault="003F1AF0" w:rsidP="001A2BBF">
      <w:pPr>
        <w:pStyle w:val="ListParagraph"/>
        <w:numPr>
          <w:ilvl w:val="0"/>
          <w:numId w:val="54"/>
        </w:numPr>
        <w:rPr>
          <w:rFonts w:ascii="Calibri" w:hAnsi="Calibri" w:cs="Calibri"/>
          <w:sz w:val="24"/>
          <w:szCs w:val="24"/>
        </w:rPr>
      </w:pPr>
      <w:r w:rsidRPr="003A5C85">
        <w:rPr>
          <w:rFonts w:ascii="Calibri" w:hAnsi="Calibri" w:cs="Calibri"/>
          <w:sz w:val="24"/>
          <w:szCs w:val="24"/>
        </w:rPr>
        <w:t>If yes, d</w:t>
      </w:r>
      <w:r w:rsidR="00F8403A" w:rsidRPr="003A5C85">
        <w:rPr>
          <w:rFonts w:ascii="Calibri" w:hAnsi="Calibri" w:cs="Calibri"/>
          <w:sz w:val="24"/>
          <w:szCs w:val="24"/>
        </w:rPr>
        <w:t xml:space="preserve">escribe the other sources of bond investments that have been secured. </w:t>
      </w:r>
    </w:p>
    <w:p w14:paraId="47C0A0F3" w14:textId="10119644" w:rsidR="00F8403A" w:rsidRPr="003A5C85" w:rsidRDefault="00F8403A" w:rsidP="001A2BBF">
      <w:pPr>
        <w:pStyle w:val="ListParagraph"/>
        <w:numPr>
          <w:ilvl w:val="1"/>
          <w:numId w:val="45"/>
        </w:numPr>
        <w:rPr>
          <w:rFonts w:ascii="Calibri" w:hAnsi="Calibri" w:cs="Calibri"/>
          <w:sz w:val="24"/>
          <w:szCs w:val="24"/>
        </w:rPr>
      </w:pPr>
      <w:r w:rsidRPr="003A5C85">
        <w:rPr>
          <w:rFonts w:ascii="Calibri" w:hAnsi="Calibri" w:cs="Calibri"/>
          <w:sz w:val="24"/>
          <w:szCs w:val="24"/>
        </w:rPr>
        <w:t xml:space="preserve">Is the lead applicant or co-applicant seeking, but </w:t>
      </w:r>
      <w:r w:rsidRPr="003A5C85">
        <w:rPr>
          <w:rFonts w:ascii="Calibri" w:hAnsi="Calibri" w:cs="Calibri"/>
          <w:sz w:val="24"/>
          <w:szCs w:val="24"/>
          <w:u w:val="single"/>
        </w:rPr>
        <w:t>has not yet secured</w:t>
      </w:r>
      <w:r w:rsidRPr="003A5C85">
        <w:rPr>
          <w:rFonts w:ascii="Calibri" w:hAnsi="Calibri" w:cs="Calibri"/>
          <w:sz w:val="24"/>
          <w:szCs w:val="24"/>
        </w:rPr>
        <w:t xml:space="preserve">, any </w:t>
      </w:r>
      <w:r w:rsidRPr="003A5C85">
        <w:rPr>
          <w:rFonts w:ascii="Calibri" w:hAnsi="Calibri" w:cs="Calibri"/>
          <w:sz w:val="24"/>
          <w:szCs w:val="24"/>
          <w:u w:val="single"/>
        </w:rPr>
        <w:t>other sources</w:t>
      </w:r>
      <w:r w:rsidRPr="003A5C85">
        <w:rPr>
          <w:rFonts w:ascii="Calibri" w:hAnsi="Calibri" w:cs="Calibri"/>
          <w:sz w:val="24"/>
          <w:szCs w:val="24"/>
        </w:rPr>
        <w:t xml:space="preserve"> of funding for this project? </w:t>
      </w:r>
    </w:p>
    <w:p w14:paraId="43EB5907" w14:textId="039E03FA" w:rsidR="00F8403A" w:rsidRPr="003A5C85" w:rsidRDefault="003F1AF0" w:rsidP="001A2BBF">
      <w:pPr>
        <w:pStyle w:val="ListParagraph"/>
        <w:numPr>
          <w:ilvl w:val="0"/>
          <w:numId w:val="56"/>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 xml:space="preserve">hat is the dollar amount? </w:t>
      </w:r>
    </w:p>
    <w:p w14:paraId="36C337B6" w14:textId="49001C03" w:rsidR="00F8403A" w:rsidRPr="003A5C85" w:rsidRDefault="003F1AF0" w:rsidP="001A2BBF">
      <w:pPr>
        <w:pStyle w:val="ListParagraph"/>
        <w:numPr>
          <w:ilvl w:val="0"/>
          <w:numId w:val="56"/>
        </w:numPr>
        <w:rPr>
          <w:rFonts w:ascii="Calibri" w:hAnsi="Calibri" w:cs="Calibri"/>
          <w:sz w:val="24"/>
          <w:szCs w:val="24"/>
        </w:rPr>
      </w:pPr>
      <w:r w:rsidRPr="003A5C85">
        <w:rPr>
          <w:rFonts w:ascii="Calibri" w:hAnsi="Calibri" w:cs="Calibri"/>
          <w:sz w:val="24"/>
          <w:szCs w:val="24"/>
        </w:rPr>
        <w:t>If yes, d</w:t>
      </w:r>
      <w:r w:rsidR="00F8403A" w:rsidRPr="003A5C85">
        <w:rPr>
          <w:rFonts w:ascii="Calibri" w:hAnsi="Calibri" w:cs="Calibri"/>
          <w:sz w:val="24"/>
          <w:szCs w:val="24"/>
        </w:rPr>
        <w:t>escribe the other sources of funding (bonds, debt, tax credits, equity, etc.) that are part of the proposed project’s development/construction capital stack as required for the full development of the project. </w:t>
      </w:r>
    </w:p>
    <w:p w14:paraId="7A3D169B" w14:textId="243F6F31" w:rsidR="00F8403A" w:rsidRPr="003A5C85" w:rsidRDefault="00F8403A" w:rsidP="001A2BBF">
      <w:pPr>
        <w:pStyle w:val="ListParagraph"/>
        <w:numPr>
          <w:ilvl w:val="1"/>
          <w:numId w:val="45"/>
        </w:numPr>
        <w:rPr>
          <w:rFonts w:ascii="Calibri" w:hAnsi="Calibri" w:cs="Calibri"/>
          <w:sz w:val="24"/>
          <w:szCs w:val="24"/>
        </w:rPr>
      </w:pPr>
      <w:r w:rsidRPr="003A5C85">
        <w:rPr>
          <w:rFonts w:ascii="Calibri" w:hAnsi="Calibri" w:cs="Calibri"/>
          <w:sz w:val="24"/>
          <w:szCs w:val="24"/>
        </w:rPr>
        <w:t xml:space="preserve">Has the lead applicant or co-applicant </w:t>
      </w:r>
      <w:r w:rsidRPr="003A5C85">
        <w:rPr>
          <w:rFonts w:ascii="Calibri" w:hAnsi="Calibri" w:cs="Calibri"/>
          <w:sz w:val="24"/>
          <w:szCs w:val="24"/>
          <w:u w:val="single"/>
        </w:rPr>
        <w:t xml:space="preserve">secured </w:t>
      </w:r>
      <w:r w:rsidRPr="003A5C85">
        <w:rPr>
          <w:rFonts w:ascii="Calibri" w:hAnsi="Calibri" w:cs="Calibri"/>
          <w:sz w:val="24"/>
          <w:szCs w:val="24"/>
        </w:rPr>
        <w:t xml:space="preserve">any </w:t>
      </w:r>
      <w:r w:rsidRPr="003A5C85">
        <w:rPr>
          <w:rFonts w:ascii="Calibri" w:hAnsi="Calibri" w:cs="Calibri"/>
          <w:sz w:val="24"/>
          <w:szCs w:val="24"/>
          <w:u w:val="single"/>
        </w:rPr>
        <w:t>other sources</w:t>
      </w:r>
      <w:r w:rsidRPr="003A5C85">
        <w:rPr>
          <w:rFonts w:ascii="Calibri" w:hAnsi="Calibri" w:cs="Calibri"/>
          <w:sz w:val="24"/>
          <w:szCs w:val="24"/>
        </w:rPr>
        <w:t xml:space="preserve"> of funding for this project?</w:t>
      </w:r>
    </w:p>
    <w:p w14:paraId="1499422E" w14:textId="64C3B780" w:rsidR="00F8403A" w:rsidRPr="003A5C85" w:rsidRDefault="003F1AF0" w:rsidP="001A2BBF">
      <w:pPr>
        <w:pStyle w:val="ListParagraph"/>
        <w:numPr>
          <w:ilvl w:val="0"/>
          <w:numId w:val="55"/>
        </w:numPr>
        <w:rPr>
          <w:rFonts w:ascii="Calibri" w:hAnsi="Calibri" w:cs="Calibri"/>
          <w:sz w:val="24"/>
          <w:szCs w:val="24"/>
        </w:rPr>
      </w:pPr>
      <w:r w:rsidRPr="003A5C85">
        <w:rPr>
          <w:rFonts w:ascii="Calibri" w:hAnsi="Calibri" w:cs="Calibri"/>
          <w:sz w:val="24"/>
          <w:szCs w:val="24"/>
        </w:rPr>
        <w:t>If yes, w</w:t>
      </w:r>
      <w:r w:rsidR="00F8403A" w:rsidRPr="003A5C85">
        <w:rPr>
          <w:rFonts w:ascii="Calibri" w:hAnsi="Calibri" w:cs="Calibri"/>
          <w:sz w:val="24"/>
          <w:szCs w:val="24"/>
        </w:rPr>
        <w:t xml:space="preserve">hat is the dollar amount? </w:t>
      </w:r>
    </w:p>
    <w:p w14:paraId="568C9A94" w14:textId="01B29BA9" w:rsidR="00F8403A" w:rsidRPr="003A5C85" w:rsidRDefault="003F1AF0" w:rsidP="001A2BBF">
      <w:pPr>
        <w:pStyle w:val="ListParagraph"/>
        <w:numPr>
          <w:ilvl w:val="0"/>
          <w:numId w:val="55"/>
        </w:numPr>
        <w:rPr>
          <w:rFonts w:ascii="Calibri" w:hAnsi="Calibri" w:cs="Calibri"/>
          <w:sz w:val="24"/>
          <w:szCs w:val="24"/>
        </w:rPr>
      </w:pPr>
      <w:r w:rsidRPr="003A5C85">
        <w:rPr>
          <w:rFonts w:ascii="Calibri" w:hAnsi="Calibri" w:cs="Calibri"/>
          <w:sz w:val="24"/>
          <w:szCs w:val="24"/>
        </w:rPr>
        <w:t>If yes, d</w:t>
      </w:r>
      <w:r w:rsidR="00F8403A" w:rsidRPr="003A5C85">
        <w:rPr>
          <w:rFonts w:ascii="Calibri" w:hAnsi="Calibri" w:cs="Calibri"/>
          <w:sz w:val="24"/>
          <w:szCs w:val="24"/>
        </w:rPr>
        <w:t xml:space="preserve">escribe the other sources of funding (bonds, debt, tax credits, equity, etc.) that have been secured and are part of the proposed project’s development/construction capital stack as required for its full development. </w:t>
      </w:r>
    </w:p>
    <w:p w14:paraId="6B12FE9F" w14:textId="3C0A4C81" w:rsidR="00F8403A" w:rsidRPr="003A5C85" w:rsidRDefault="00F8403A" w:rsidP="00F8403A">
      <w:pPr>
        <w:rPr>
          <w:rFonts w:ascii="Calibri" w:hAnsi="Calibri" w:cs="Calibri"/>
          <w:sz w:val="24"/>
          <w:szCs w:val="24"/>
        </w:rPr>
      </w:pPr>
      <w:r w:rsidRPr="003A5C85">
        <w:rPr>
          <w:rFonts w:ascii="Calibri" w:hAnsi="Calibri" w:cs="Calibri"/>
          <w:sz w:val="24"/>
          <w:szCs w:val="24"/>
        </w:rPr>
        <w:t xml:space="preserve"> 31. If awarded, do you plan to submit sunk costs for reimbursement? Refer to </w:t>
      </w:r>
      <w:hyperlink r:id="rId20" w:history="1">
        <w:r w:rsidRPr="003A5C85">
          <w:rPr>
            <w:rStyle w:val="Hyperlink"/>
            <w:rFonts w:ascii="Calibri" w:hAnsi="Calibri" w:cs="Calibri"/>
            <w:sz w:val="24"/>
            <w:szCs w:val="24"/>
          </w:rPr>
          <w:t>RFA Section 2.7c</w:t>
        </w:r>
      </w:hyperlink>
      <w:r w:rsidRPr="003A5C85">
        <w:rPr>
          <w:rFonts w:ascii="Calibri" w:hAnsi="Calibri" w:cs="Calibri"/>
          <w:sz w:val="24"/>
          <w:szCs w:val="24"/>
        </w:rPr>
        <w:t xml:space="preserve"> for additional guidance on sunk costs.  </w:t>
      </w:r>
    </w:p>
    <w:p w14:paraId="52BF1851" w14:textId="77777777" w:rsidR="00F8403A" w:rsidRPr="003A5C85" w:rsidRDefault="00F8403A" w:rsidP="001A2BBF">
      <w:pPr>
        <w:numPr>
          <w:ilvl w:val="0"/>
          <w:numId w:val="47"/>
        </w:numPr>
        <w:rPr>
          <w:rFonts w:ascii="Calibri" w:hAnsi="Calibri" w:cs="Calibri"/>
          <w:sz w:val="24"/>
          <w:szCs w:val="24"/>
        </w:rPr>
      </w:pPr>
      <w:r w:rsidRPr="003A5C85">
        <w:rPr>
          <w:rFonts w:ascii="Calibri" w:hAnsi="Calibri" w:cs="Calibri"/>
          <w:i/>
          <w:iCs/>
          <w:sz w:val="24"/>
          <w:szCs w:val="24"/>
        </w:rPr>
        <w:t>Note</w:t>
      </w:r>
      <w:r w:rsidRPr="003A5C85">
        <w:rPr>
          <w:rFonts w:ascii="Calibri" w:hAnsi="Calibri" w:cs="Calibri"/>
          <w:sz w:val="24"/>
          <w:szCs w:val="24"/>
        </w:rPr>
        <w:t xml:space="preserve">: Sunk costs include expenditures incurred directly for the improvement of the real property on which the project is located. No sunk costs exceeding one year prior to the date of the Bond BHCIP Round 2: Unmet Needs Notice of Award (anticipated in spring 2026) may be claimed. Sunk costs pledged by applicants must be fully documented and approved by DHCS. All applicants that indicate they will submit sunk costs must be prepared to do so within seven calendar days of receipt of a Bond BHCIP Round 2: Unmet Needs Notice of Award. </w:t>
      </w:r>
    </w:p>
    <w:p w14:paraId="0814AD53" w14:textId="77777777" w:rsidR="00F8403A" w:rsidRPr="003A5C85" w:rsidRDefault="00F8403A" w:rsidP="00F8403A">
      <w:pPr>
        <w:tabs>
          <w:tab w:val="num" w:pos="1800"/>
        </w:tabs>
        <w:rPr>
          <w:rFonts w:ascii="Calibri" w:eastAsiaTheme="minorEastAsia" w:hAnsi="Calibri" w:cs="Calibri"/>
          <w:b/>
          <w:sz w:val="24"/>
          <w:szCs w:val="24"/>
        </w:rPr>
      </w:pPr>
      <w:r w:rsidRPr="003A5C85">
        <w:rPr>
          <w:rFonts w:ascii="Calibri" w:hAnsi="Calibri" w:cs="Calibri"/>
          <w:b/>
          <w:bCs/>
          <w:sz w:val="24"/>
          <w:szCs w:val="24"/>
        </w:rPr>
        <w:lastRenderedPageBreak/>
        <w:t>Given their importance, c</w:t>
      </w:r>
      <w:r w:rsidRPr="003A5C85">
        <w:rPr>
          <w:rFonts w:ascii="Calibri" w:eastAsiaTheme="minorEastAsia" w:hAnsi="Calibri" w:cs="Calibri"/>
          <w:b/>
          <w:bCs/>
          <w:sz w:val="24"/>
          <w:szCs w:val="24"/>
        </w:rPr>
        <w:t xml:space="preserve">onfirm that the amounts are accurate in </w:t>
      </w:r>
      <w:r w:rsidRPr="003A5C85">
        <w:rPr>
          <w:rFonts w:ascii="Calibri" w:hAnsi="Calibri" w:cs="Calibri"/>
          <w:b/>
          <w:bCs/>
          <w:sz w:val="24"/>
          <w:szCs w:val="24"/>
        </w:rPr>
        <w:t>Question</w:t>
      </w:r>
      <w:r w:rsidRPr="003A5C85">
        <w:rPr>
          <w:rFonts w:ascii="Calibri" w:eastAsiaTheme="minorEastAsia" w:hAnsi="Calibri" w:cs="Calibri"/>
          <w:b/>
          <w:bCs/>
          <w:sz w:val="24"/>
          <w:szCs w:val="24"/>
          <w:highlight w:val="yellow"/>
        </w:rPr>
        <w:t xml:space="preserve"> 28</w:t>
      </w:r>
      <w:r w:rsidRPr="003A5C85">
        <w:rPr>
          <w:rFonts w:ascii="Calibri" w:eastAsiaTheme="minorEastAsia" w:hAnsi="Calibri" w:cs="Calibri"/>
          <w:b/>
          <w:bCs/>
          <w:sz w:val="24"/>
          <w:szCs w:val="24"/>
        </w:rPr>
        <w:t xml:space="preserve"> (estimated development costs) and Question </w:t>
      </w:r>
      <w:r w:rsidRPr="003A5C85">
        <w:rPr>
          <w:rFonts w:ascii="Calibri" w:eastAsiaTheme="minorEastAsia" w:hAnsi="Calibri" w:cs="Calibri"/>
          <w:b/>
          <w:bCs/>
          <w:sz w:val="24"/>
          <w:szCs w:val="24"/>
          <w:highlight w:val="yellow"/>
        </w:rPr>
        <w:t>30</w:t>
      </w:r>
      <w:r w:rsidRPr="003A5C85">
        <w:rPr>
          <w:rFonts w:ascii="Calibri" w:eastAsiaTheme="minorEastAsia" w:hAnsi="Calibri" w:cs="Calibri"/>
          <w:b/>
          <w:bCs/>
          <w:sz w:val="24"/>
          <w:szCs w:val="24"/>
        </w:rPr>
        <w:t xml:space="preserve"> (application budget covers 100 percent of costs), as well as the match information in the budget.</w:t>
      </w:r>
    </w:p>
    <w:p w14:paraId="6B576886" w14:textId="77777777" w:rsidR="00AE209C" w:rsidRDefault="00AE209C" w:rsidP="00495B28">
      <w:pPr>
        <w:rPr>
          <w:rFonts w:ascii="Calibri" w:hAnsi="Calibri" w:cs="Calibri"/>
          <w:sz w:val="24"/>
          <w:szCs w:val="24"/>
        </w:rPr>
      </w:pPr>
    </w:p>
    <w:p w14:paraId="6759D391" w14:textId="77777777" w:rsidR="00EA612F" w:rsidRPr="00A37623" w:rsidRDefault="00EA612F" w:rsidP="00EA612F">
      <w:pPr>
        <w:pStyle w:val="Heading2"/>
        <w:rPr>
          <w:b w:val="0"/>
          <w:bCs/>
        </w:rPr>
      </w:pPr>
      <w:r w:rsidRPr="3BC06D5F">
        <w:rPr>
          <w:bCs/>
        </w:rPr>
        <w:t xml:space="preserve">Section 5: </w:t>
      </w:r>
      <w:r w:rsidRPr="1AE93850">
        <w:rPr>
          <w:bCs/>
        </w:rPr>
        <w:t>Budget</w:t>
      </w:r>
    </w:p>
    <w:p w14:paraId="4DA165C7" w14:textId="77777777" w:rsidR="00A16A46" w:rsidRPr="00A37623" w:rsidRDefault="00A16A46" w:rsidP="00A16A46">
      <w:pPr>
        <w:pStyle w:val="Heading2"/>
        <w:rPr>
          <w:b w:val="0"/>
        </w:rPr>
      </w:pPr>
      <w:r w:rsidRPr="1E1EE244">
        <w:t xml:space="preserve">Section </w:t>
      </w:r>
      <w:r w:rsidRPr="003A5C85">
        <w:t>6</w:t>
      </w:r>
      <w:r w:rsidRPr="1E1EE244">
        <w:t xml:space="preserve">: Letters of Support </w:t>
      </w:r>
    </w:p>
    <w:p w14:paraId="43CA520B" w14:textId="77777777" w:rsidR="00A16A46" w:rsidRPr="00D243A4" w:rsidRDefault="00A16A46" w:rsidP="00A16A46">
      <w:pPr>
        <w:rPr>
          <w:rFonts w:ascii="Calibri" w:hAnsi="Calibri" w:cs="Calibri"/>
          <w:sz w:val="24"/>
          <w:szCs w:val="24"/>
        </w:rPr>
      </w:pPr>
      <w:r w:rsidRPr="00D243A4">
        <w:rPr>
          <w:rFonts w:ascii="Calibri" w:hAnsi="Calibri" w:cs="Calibri"/>
          <w:sz w:val="24"/>
          <w:szCs w:val="24"/>
        </w:rPr>
        <w:t xml:space="preserve">32. Using the instructions below, provide letters of support (LOS) </w:t>
      </w:r>
      <w:r w:rsidRPr="00D243A4">
        <w:rPr>
          <w:rFonts w:ascii="Calibri" w:eastAsia="Arial" w:hAnsi="Calibri" w:cs="Calibri"/>
          <w:color w:val="201F1E"/>
          <w:sz w:val="24"/>
          <w:szCs w:val="24"/>
        </w:rPr>
        <w:t xml:space="preserve">from internal boards of directors, Tribal councils or advisory boards, your county behavioral health agency, and community partners, as appropriate. </w:t>
      </w:r>
      <w:r w:rsidRPr="00D243A4">
        <w:rPr>
          <w:rFonts w:ascii="Calibri" w:hAnsi="Calibri" w:cs="Calibri"/>
          <w:sz w:val="24"/>
          <w:szCs w:val="24"/>
        </w:rPr>
        <w:t xml:space="preserve">All letters must be uploaded with this application. If you have requested but have not yet received a letter of support, indicate it is pending using the applicable checkbox and provide the anticipated date you expect to receive and submit it. Letters received after you have submitted your application should be sent to </w:t>
      </w:r>
      <w:hyperlink r:id="rId21" w:history="1">
        <w:r w:rsidRPr="00D243A4">
          <w:rPr>
            <w:rStyle w:val="Hyperlink"/>
            <w:rFonts w:ascii="Calibri" w:hAnsi="Calibri" w:cs="Calibri"/>
            <w:sz w:val="24"/>
            <w:szCs w:val="24"/>
          </w:rPr>
          <w:t>Support: Bond BHCIP Round 2: Unmet Needs</w:t>
        </w:r>
      </w:hyperlink>
      <w:r w:rsidRPr="00D243A4">
        <w:rPr>
          <w:rFonts w:ascii="Calibri" w:hAnsi="Calibri" w:cs="Calibri"/>
          <w:sz w:val="24"/>
          <w:szCs w:val="24"/>
        </w:rPr>
        <w:t xml:space="preserve"> </w:t>
      </w:r>
      <w:r w:rsidRPr="00D243A4">
        <w:rPr>
          <w:rFonts w:ascii="Calibri" w:hAnsi="Calibri" w:cs="Calibri"/>
          <w:b/>
          <w:bCs/>
          <w:sz w:val="24"/>
          <w:szCs w:val="24"/>
        </w:rPr>
        <w:t xml:space="preserve">no later than </w:t>
      </w:r>
      <w:r w:rsidRPr="00D243A4">
        <w:rPr>
          <w:rFonts w:ascii="Calibri" w:hAnsi="Calibri" w:cs="Calibri"/>
          <w:b/>
          <w:sz w:val="24"/>
          <w:szCs w:val="24"/>
        </w:rPr>
        <w:t>November 28</w:t>
      </w:r>
      <w:r w:rsidRPr="00D243A4">
        <w:rPr>
          <w:rFonts w:ascii="Calibri" w:hAnsi="Calibri" w:cs="Calibri"/>
          <w:b/>
          <w:bCs/>
          <w:sz w:val="24"/>
          <w:szCs w:val="24"/>
        </w:rPr>
        <w:t>, 2025.</w:t>
      </w:r>
      <w:r w:rsidRPr="00D243A4">
        <w:rPr>
          <w:rFonts w:ascii="Calibri" w:hAnsi="Calibri" w:cs="Calibri"/>
          <w:sz w:val="24"/>
          <w:szCs w:val="24"/>
        </w:rPr>
        <w:t xml:space="preserve"> No LOS will be accepted after that date. </w:t>
      </w:r>
    </w:p>
    <w:p w14:paraId="5C228EC0" w14:textId="77777777" w:rsidR="00A16A46" w:rsidRPr="00D243A4" w:rsidRDefault="00A16A46" w:rsidP="00A16A46">
      <w:pPr>
        <w:rPr>
          <w:rFonts w:ascii="Calibri" w:hAnsi="Calibri" w:cs="Calibri"/>
          <w:b/>
          <w:bCs/>
          <w:sz w:val="24"/>
          <w:szCs w:val="24"/>
        </w:rPr>
      </w:pPr>
      <w:r w:rsidRPr="00D243A4">
        <w:rPr>
          <w:rFonts w:ascii="Calibri" w:hAnsi="Calibri" w:cs="Calibri"/>
          <w:b/>
          <w:bCs/>
          <w:sz w:val="24"/>
          <w:szCs w:val="24"/>
        </w:rPr>
        <w:t>LOS Details</w:t>
      </w:r>
    </w:p>
    <w:p w14:paraId="34CB3F41" w14:textId="31A04C08" w:rsidR="00A16A46" w:rsidRPr="00D243A4" w:rsidRDefault="00A16A46" w:rsidP="001A2BBF">
      <w:pPr>
        <w:pStyle w:val="ListParagraph"/>
        <w:numPr>
          <w:ilvl w:val="0"/>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 xml:space="preserve">County applicants are welcome to provide an </w:t>
      </w:r>
      <w:proofErr w:type="gramStart"/>
      <w:r w:rsidRPr="00D243A4">
        <w:rPr>
          <w:rFonts w:ascii="Calibri" w:eastAsia="Aptos" w:hAnsi="Calibri" w:cs="Calibri"/>
          <w:color w:val="000000" w:themeColor="text1"/>
          <w:sz w:val="24"/>
          <w:szCs w:val="24"/>
        </w:rPr>
        <w:t>LOS, but</w:t>
      </w:r>
      <w:proofErr w:type="gramEnd"/>
      <w:r w:rsidRPr="00D243A4">
        <w:rPr>
          <w:rFonts w:ascii="Calibri" w:eastAsia="Aptos" w:hAnsi="Calibri" w:cs="Calibri"/>
          <w:color w:val="000000" w:themeColor="text1"/>
          <w:sz w:val="24"/>
          <w:szCs w:val="24"/>
        </w:rPr>
        <w:t xml:space="preserve"> are not required </w:t>
      </w:r>
      <w:r w:rsidRPr="00D243A4" w:rsidDel="00070541">
        <w:rPr>
          <w:rFonts w:ascii="Calibri" w:eastAsia="Aptos" w:hAnsi="Calibri" w:cs="Calibri"/>
          <w:color w:val="000000" w:themeColor="text1"/>
          <w:sz w:val="24"/>
          <w:szCs w:val="24"/>
        </w:rPr>
        <w:t xml:space="preserve">to </w:t>
      </w:r>
      <w:r w:rsidRPr="00D243A4">
        <w:rPr>
          <w:rFonts w:ascii="Calibri" w:eastAsia="Aptos" w:hAnsi="Calibri" w:cs="Calibri"/>
          <w:color w:val="000000" w:themeColor="text1"/>
          <w:sz w:val="24"/>
          <w:szCs w:val="24"/>
        </w:rPr>
        <w:t>do so. County applicants building on Tribal land must submit a Tribal resolution or Tribal Leadership Representative LOS:</w:t>
      </w:r>
    </w:p>
    <w:p w14:paraId="744682D7" w14:textId="77777777" w:rsidR="00A16A46" w:rsidRPr="00D243A4" w:rsidRDefault="00A16A46" w:rsidP="00A16A46">
      <w:pPr>
        <w:ind w:left="360"/>
        <w:rPr>
          <w:rFonts w:ascii="Calibri" w:eastAsia="Aptos" w:hAnsi="Calibri" w:cs="Calibri"/>
          <w:color w:val="000000" w:themeColor="text1"/>
          <w:sz w:val="24"/>
          <w:szCs w:val="24"/>
        </w:rPr>
      </w:pPr>
      <w:r w:rsidRPr="00D243A4">
        <w:rPr>
          <w:rFonts w:ascii="Calibri" w:eastAsia="Aptos" w:hAnsi="Calibri" w:cs="Calibri"/>
          <w:i/>
          <w:iCs/>
          <w:color w:val="000000" w:themeColor="text1"/>
          <w:sz w:val="24"/>
          <w:szCs w:val="24"/>
        </w:rPr>
        <w:t xml:space="preserve">Note: </w:t>
      </w:r>
      <w:r w:rsidRPr="00D243A4">
        <w:rPr>
          <w:rFonts w:ascii="Calibri" w:eastAsia="Aptos" w:hAnsi="Calibri" w:cs="Calibri"/>
          <w:color w:val="000000" w:themeColor="text1"/>
          <w:sz w:val="24"/>
          <w:szCs w:val="24"/>
        </w:rPr>
        <w:t>This is</w:t>
      </w:r>
      <w:r w:rsidRPr="00D243A4">
        <w:rPr>
          <w:rFonts w:ascii="Calibri" w:hAnsi="Calibri" w:cs="Calibri"/>
          <w:sz w:val="24"/>
          <w:szCs w:val="24"/>
        </w:rPr>
        <w:t xml:space="preserve"> a written document that signifies an official decision or stance taken by a Tribal governing body. Examples include a Tribal resolution or a letter of support from a Tribal representative such as the chairperson, business counsel, or other Tribal authority.</w:t>
      </w:r>
    </w:p>
    <w:p w14:paraId="50167754"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(Required if building on Tribal land) Tribal Resolution or Tribal Leadership Representative LOS</w:t>
      </w:r>
    </w:p>
    <w:p w14:paraId="08ECA9DC"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County Behavioral Health Director or County Mental Health Director LOS</w:t>
      </w:r>
    </w:p>
    <w:p w14:paraId="7A3D1650"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Government Official LOS</w:t>
      </w:r>
    </w:p>
    <w:p w14:paraId="148E0083"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Community Stakeholder LOS</w:t>
      </w:r>
    </w:p>
    <w:p w14:paraId="26B66866" w14:textId="77777777" w:rsidR="00A16A46" w:rsidRPr="00D243A4" w:rsidRDefault="00A16A46" w:rsidP="00A16A46">
      <w:pPr>
        <w:pStyle w:val="ListParagraph"/>
        <w:ind w:left="1440"/>
        <w:rPr>
          <w:rFonts w:ascii="Calibri" w:eastAsia="Aptos" w:hAnsi="Calibri" w:cs="Calibri"/>
          <w:color w:val="000000" w:themeColor="text1"/>
          <w:sz w:val="24"/>
          <w:szCs w:val="24"/>
        </w:rPr>
      </w:pPr>
    </w:p>
    <w:p w14:paraId="3ECFDD7B" w14:textId="6D9192CA" w:rsidR="00A16A46" w:rsidRPr="00D243A4" w:rsidRDefault="00A16A46" w:rsidP="001A2BBF">
      <w:pPr>
        <w:pStyle w:val="ListParagraph"/>
        <w:numPr>
          <w:ilvl w:val="0"/>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City applicants are required to provide a County Behavioral Health Agency LOS. City applicants building on Tribal land must submit a Tribal Resolution or Tribal Leadership Representative LOS:</w:t>
      </w:r>
    </w:p>
    <w:p w14:paraId="47709C03"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(Required if building on Tribal land) Tribal Resolution or Tribal Leadership Representative LOS</w:t>
      </w:r>
    </w:p>
    <w:p w14:paraId="461E013F"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 xml:space="preserve">(Required) County Behavioral Health Director or County Mental Health Director LOS </w:t>
      </w:r>
    </w:p>
    <w:p w14:paraId="0822A5C8"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Government Official LOS</w:t>
      </w:r>
    </w:p>
    <w:p w14:paraId="343E9F9B"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u w:val="single"/>
        </w:rPr>
      </w:pPr>
      <w:r w:rsidRPr="00D243A4">
        <w:rPr>
          <w:rFonts w:ascii="Calibri" w:eastAsia="Aptos" w:hAnsi="Calibri" w:cs="Calibri"/>
          <w:color w:val="000000" w:themeColor="text1"/>
          <w:sz w:val="24"/>
          <w:szCs w:val="24"/>
        </w:rPr>
        <w:lastRenderedPageBreak/>
        <w:t>(Optional) Community Stakeholder LOS</w:t>
      </w:r>
      <w:r w:rsidRPr="00D243A4">
        <w:rPr>
          <w:rFonts w:ascii="Calibri" w:eastAsia="Aptos" w:hAnsi="Calibri" w:cs="Calibri"/>
          <w:color w:val="000000" w:themeColor="text1"/>
          <w:sz w:val="24"/>
          <w:szCs w:val="24"/>
          <w:u w:val="single"/>
        </w:rPr>
        <w:t xml:space="preserve"> </w:t>
      </w:r>
    </w:p>
    <w:p w14:paraId="617DCEC1" w14:textId="77777777" w:rsidR="00A16A46" w:rsidRPr="00D243A4" w:rsidRDefault="00A16A46" w:rsidP="00A16A46">
      <w:pPr>
        <w:pStyle w:val="ListParagraph"/>
        <w:ind w:left="1440"/>
        <w:rPr>
          <w:rFonts w:ascii="Calibri" w:eastAsia="Aptos" w:hAnsi="Calibri" w:cs="Calibri"/>
          <w:color w:val="000000" w:themeColor="text1"/>
          <w:sz w:val="24"/>
          <w:szCs w:val="24"/>
          <w:u w:val="single"/>
        </w:rPr>
      </w:pPr>
    </w:p>
    <w:p w14:paraId="3271ACF6" w14:textId="04B93EF4" w:rsidR="00A16A46" w:rsidRPr="00D243A4" w:rsidRDefault="00A16A46" w:rsidP="001A2BBF">
      <w:pPr>
        <w:pStyle w:val="ListParagraph"/>
        <w:numPr>
          <w:ilvl w:val="0"/>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Tribal applicants are required to provide a Tribal Resolution or Tribal Leadership Representative LOS:</w:t>
      </w:r>
    </w:p>
    <w:p w14:paraId="4E0533F4"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(Required) Tribal Resolution or Tribal Leadership Representative LOS</w:t>
      </w:r>
    </w:p>
    <w:p w14:paraId="38A708A2"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County Behavioral Health Director or County Mental Health Director LOS</w:t>
      </w:r>
    </w:p>
    <w:p w14:paraId="7B030564"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Government Official LOS</w:t>
      </w:r>
    </w:p>
    <w:p w14:paraId="3DF2C5AA"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Community Stakeholder LOS</w:t>
      </w:r>
    </w:p>
    <w:p w14:paraId="2595D9CF" w14:textId="77777777" w:rsidR="00A16A46" w:rsidRPr="00D243A4" w:rsidRDefault="00A16A46" w:rsidP="00A16A46">
      <w:pPr>
        <w:pStyle w:val="ListParagraph"/>
        <w:ind w:left="1440"/>
        <w:rPr>
          <w:rFonts w:ascii="Calibri" w:eastAsia="Aptos" w:hAnsi="Calibri" w:cs="Calibri"/>
          <w:color w:val="000000" w:themeColor="text1"/>
          <w:sz w:val="24"/>
          <w:szCs w:val="24"/>
        </w:rPr>
      </w:pPr>
    </w:p>
    <w:p w14:paraId="00D1A5E2" w14:textId="51B0DBF3" w:rsidR="00A16A46" w:rsidRPr="00D243A4" w:rsidRDefault="00A16A46" w:rsidP="001A2BBF">
      <w:pPr>
        <w:pStyle w:val="ListParagraph"/>
        <w:numPr>
          <w:ilvl w:val="0"/>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Nonprofit Corporations are required to provide a County Behavioral Health Director or County Mental Health Director LOS. Nonprofit Corporations building on Tribal land must submit a Tribal Resolution or Tribal Leadership Representative LOS:</w:t>
      </w:r>
    </w:p>
    <w:p w14:paraId="05D56DC0"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(Required if building on Tribal land) Tribal Resolution or Tribal Leadership Representative LOS</w:t>
      </w:r>
    </w:p>
    <w:p w14:paraId="67E01D64"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(Required) County Behavioral Health Agency LOS</w:t>
      </w:r>
    </w:p>
    <w:p w14:paraId="1BD464F9"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Government Official LOS</w:t>
      </w:r>
    </w:p>
    <w:p w14:paraId="3E325E4D"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Community Stakeholder LOS</w:t>
      </w:r>
    </w:p>
    <w:p w14:paraId="2D589281" w14:textId="08F2D3CB" w:rsidR="00A16A46" w:rsidRPr="00D243A4" w:rsidRDefault="00A16A46" w:rsidP="001A2BBF">
      <w:pPr>
        <w:numPr>
          <w:ilvl w:val="0"/>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For-Profit Corporations are required to provide a County Behavioral Health Director or County Mental Health Director LOS. For-Profit Corporations building on Tribal land must submit a Tribal Resolution or Tribal Leadership Representative LOS:</w:t>
      </w:r>
    </w:p>
    <w:p w14:paraId="39F9333C"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(Required if building on Tribal land) Tribal Resolution or Tribal Leadership Representative LOS</w:t>
      </w:r>
    </w:p>
    <w:p w14:paraId="282F4C81"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(Required) County Behavioral Health Agency LOS</w:t>
      </w:r>
    </w:p>
    <w:p w14:paraId="3996C42F"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Government Official LOS</w:t>
      </w:r>
    </w:p>
    <w:p w14:paraId="67F11850" w14:textId="77777777" w:rsidR="00A16A46" w:rsidRPr="00D243A4" w:rsidRDefault="00A16A46" w:rsidP="001A2BBF">
      <w:pPr>
        <w:pStyle w:val="ListParagraph"/>
        <w:numPr>
          <w:ilvl w:val="1"/>
          <w:numId w:val="59"/>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(Optional) Community Stakeholder LOS</w:t>
      </w:r>
    </w:p>
    <w:p w14:paraId="273E9BB7" w14:textId="77777777" w:rsidR="00A16A46" w:rsidRPr="00D243A4" w:rsidRDefault="00A16A46" w:rsidP="00A16A46">
      <w:pPr>
        <w:rPr>
          <w:rFonts w:ascii="Calibri" w:eastAsia="Aptos" w:hAnsi="Calibri" w:cs="Calibri"/>
          <w:b/>
          <w:bCs/>
          <w:color w:val="000000" w:themeColor="text1"/>
          <w:sz w:val="24"/>
          <w:szCs w:val="24"/>
        </w:rPr>
      </w:pPr>
      <w:r w:rsidRPr="00D243A4">
        <w:rPr>
          <w:rFonts w:ascii="Calibri" w:eastAsia="Aptos" w:hAnsi="Calibri" w:cs="Calibri"/>
          <w:b/>
          <w:bCs/>
          <w:color w:val="000000" w:themeColor="text1"/>
          <w:sz w:val="24"/>
          <w:szCs w:val="24"/>
        </w:rPr>
        <w:t>LOS Priorities</w:t>
      </w:r>
    </w:p>
    <w:p w14:paraId="27E88F7A" w14:textId="77777777" w:rsidR="00A16A46" w:rsidRPr="00D243A4" w:rsidRDefault="00A16A46" w:rsidP="00A16A46">
      <w:p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 xml:space="preserve">The following should be included in LOS, when possible: </w:t>
      </w:r>
    </w:p>
    <w:p w14:paraId="1FD5068D" w14:textId="77777777" w:rsidR="00A16A46" w:rsidRPr="00D243A4" w:rsidRDefault="00A16A46" w:rsidP="001A2BBF">
      <w:pPr>
        <w:pStyle w:val="ListParagraph"/>
        <w:numPr>
          <w:ilvl w:val="0"/>
          <w:numId w:val="62"/>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Whether the writer of the LOS will be working with the applicant and/or co-applicant to provide services or client referral programs</w:t>
      </w:r>
    </w:p>
    <w:p w14:paraId="4A6910C9" w14:textId="77777777" w:rsidR="00A16A46" w:rsidRPr="00D243A4" w:rsidRDefault="00A16A46" w:rsidP="001A2BBF">
      <w:pPr>
        <w:pStyle w:val="ListParagraph"/>
        <w:numPr>
          <w:ilvl w:val="0"/>
          <w:numId w:val="62"/>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Whether the facility or program being funded with Bond BHCIP funds will address the State SB 43 mandate, Proposition 36, or the CARE Act</w:t>
      </w:r>
    </w:p>
    <w:p w14:paraId="3BB5C663" w14:textId="77777777" w:rsidR="00A16A46" w:rsidRPr="00D243A4" w:rsidRDefault="00A16A46" w:rsidP="001A2BBF">
      <w:pPr>
        <w:pStyle w:val="ListParagraph"/>
        <w:numPr>
          <w:ilvl w:val="0"/>
          <w:numId w:val="62"/>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Whether the LOS is from a state contractor that administers Medi-Cal benefits through local providers (e.g., Partnership Health Plan of California)</w:t>
      </w:r>
    </w:p>
    <w:p w14:paraId="478895DD" w14:textId="77777777" w:rsidR="00A16A46" w:rsidRPr="00D243A4" w:rsidRDefault="00A16A46" w:rsidP="001A2BBF">
      <w:pPr>
        <w:pStyle w:val="ListParagraph"/>
        <w:numPr>
          <w:ilvl w:val="0"/>
          <w:numId w:val="62"/>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If the LOS is from an association, whether the applicant or co-applicant is a member</w:t>
      </w:r>
    </w:p>
    <w:p w14:paraId="5DEA0737" w14:textId="77777777" w:rsidR="00A16A46" w:rsidRPr="00D243A4" w:rsidRDefault="00A16A46" w:rsidP="00A16A46">
      <w:pPr>
        <w:rPr>
          <w:rFonts w:ascii="Calibri" w:eastAsia="Aptos" w:hAnsi="Calibri" w:cs="Calibri"/>
          <w:b/>
          <w:color w:val="000000" w:themeColor="text1"/>
          <w:sz w:val="24"/>
          <w:szCs w:val="24"/>
        </w:rPr>
      </w:pPr>
      <w:r w:rsidRPr="00D243A4">
        <w:rPr>
          <w:rFonts w:ascii="Calibri" w:eastAsia="Aptos" w:hAnsi="Calibri" w:cs="Calibri"/>
          <w:b/>
          <w:color w:val="000000" w:themeColor="text1"/>
          <w:sz w:val="24"/>
          <w:szCs w:val="24"/>
        </w:rPr>
        <w:t>Acceptable LOS</w:t>
      </w:r>
    </w:p>
    <w:p w14:paraId="7623B134" w14:textId="77777777" w:rsidR="00A16A46" w:rsidRPr="00D243A4" w:rsidRDefault="00A16A46" w:rsidP="00A16A46">
      <w:pPr>
        <w:rPr>
          <w:rFonts w:ascii="Calibri" w:hAnsi="Calibri" w:cs="Calibri"/>
          <w:sz w:val="24"/>
          <w:szCs w:val="24"/>
        </w:rPr>
      </w:pPr>
      <w:r w:rsidRPr="00D243A4">
        <w:rPr>
          <w:rFonts w:ascii="Calibri" w:hAnsi="Calibri" w:cs="Calibri"/>
          <w:sz w:val="24"/>
          <w:szCs w:val="24"/>
        </w:rPr>
        <w:t xml:space="preserve">Any letter of support submitted is </w:t>
      </w:r>
      <w:r w:rsidRPr="00D243A4">
        <w:rPr>
          <w:rFonts w:ascii="Calibri" w:hAnsi="Calibri" w:cs="Calibri"/>
          <w:b/>
          <w:sz w:val="24"/>
          <w:szCs w:val="24"/>
        </w:rPr>
        <w:t xml:space="preserve">considered </w:t>
      </w:r>
      <w:r w:rsidRPr="00D243A4">
        <w:rPr>
          <w:rFonts w:ascii="Calibri" w:eastAsia="Aptos" w:hAnsi="Calibri" w:cs="Calibri"/>
          <w:b/>
          <w:sz w:val="24"/>
          <w:szCs w:val="24"/>
        </w:rPr>
        <w:t>sufficient</w:t>
      </w:r>
      <w:r w:rsidRPr="00D243A4">
        <w:rPr>
          <w:rFonts w:ascii="Calibri" w:eastAsia="Aptos" w:hAnsi="Calibri" w:cs="Calibri"/>
          <w:sz w:val="24"/>
          <w:szCs w:val="24"/>
        </w:rPr>
        <w:t xml:space="preserve"> </w:t>
      </w:r>
      <w:r w:rsidRPr="00D243A4">
        <w:rPr>
          <w:rFonts w:ascii="Calibri" w:hAnsi="Calibri" w:cs="Calibri"/>
          <w:sz w:val="24"/>
          <w:szCs w:val="24"/>
        </w:rPr>
        <w:t>if it meets the following criteria:</w:t>
      </w:r>
    </w:p>
    <w:p w14:paraId="52520B21" w14:textId="77777777" w:rsidR="00A16A46" w:rsidRPr="00D243A4" w:rsidRDefault="00A16A46" w:rsidP="001A2BBF">
      <w:pPr>
        <w:pStyle w:val="ListParagraph"/>
        <w:numPr>
          <w:ilvl w:val="0"/>
          <w:numId w:val="60"/>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lastRenderedPageBreak/>
        <w:t>Addressed to the applicant, DHCS, or AHP with the subject line indicating support of the project; “To whom it may concern” is acceptable if the rest of the letter shows specific support for the applicant and includes project details</w:t>
      </w:r>
    </w:p>
    <w:p w14:paraId="3081D8EA" w14:textId="77777777" w:rsidR="00A16A46" w:rsidRPr="00D243A4" w:rsidRDefault="00A16A46" w:rsidP="001A2BBF">
      <w:pPr>
        <w:pStyle w:val="ListParagraph"/>
        <w:numPr>
          <w:ilvl w:val="0"/>
          <w:numId w:val="60"/>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Includes the name, title, and organization of the individual providing the letter</w:t>
      </w:r>
    </w:p>
    <w:p w14:paraId="006B6061" w14:textId="77777777" w:rsidR="00A16A46" w:rsidRPr="00D243A4" w:rsidRDefault="00A16A46" w:rsidP="001A2BBF">
      <w:pPr>
        <w:pStyle w:val="ListParagraph"/>
        <w:numPr>
          <w:ilvl w:val="0"/>
          <w:numId w:val="60"/>
        </w:numPr>
        <w:rPr>
          <w:rFonts w:ascii="Calibri" w:eastAsia="Aptos" w:hAnsi="Calibri" w:cs="Calibri"/>
          <w:color w:val="000000" w:themeColor="text1"/>
          <w:sz w:val="24"/>
          <w:szCs w:val="24"/>
        </w:rPr>
      </w:pPr>
      <w:proofErr w:type="gramStart"/>
      <w:r w:rsidRPr="00D243A4">
        <w:rPr>
          <w:rFonts w:ascii="Calibri" w:eastAsia="Aptos" w:hAnsi="Calibri" w:cs="Calibri"/>
          <w:color w:val="000000" w:themeColor="text1"/>
          <w:sz w:val="24"/>
          <w:szCs w:val="24"/>
        </w:rPr>
        <w:t>Is</w:t>
      </w:r>
      <w:proofErr w:type="gramEnd"/>
      <w:r w:rsidRPr="00D243A4">
        <w:rPr>
          <w:rFonts w:ascii="Calibri" w:eastAsia="Aptos" w:hAnsi="Calibri" w:cs="Calibri"/>
          <w:color w:val="000000" w:themeColor="text1"/>
          <w:sz w:val="24"/>
          <w:szCs w:val="24"/>
        </w:rPr>
        <w:t xml:space="preserve"> dated no more than six months before the date of application submission</w:t>
      </w:r>
    </w:p>
    <w:p w14:paraId="325D14C6" w14:textId="77777777" w:rsidR="00A16A46" w:rsidRPr="00D243A4" w:rsidRDefault="00A16A46" w:rsidP="001A2BBF">
      <w:pPr>
        <w:pStyle w:val="ListParagraph"/>
        <w:numPr>
          <w:ilvl w:val="0"/>
          <w:numId w:val="60"/>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Relates to and indicates Bond BHCIP Round 2: Unmet Needs funding is being sought</w:t>
      </w:r>
    </w:p>
    <w:p w14:paraId="37F2B7DD" w14:textId="77777777" w:rsidR="00A16A46" w:rsidRPr="00D243A4" w:rsidRDefault="00A16A46" w:rsidP="001A2BBF">
      <w:pPr>
        <w:pStyle w:val="ListParagraph"/>
        <w:numPr>
          <w:ilvl w:val="0"/>
          <w:numId w:val="60"/>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Clearly references the project for which the applicant is seeking Bond BHCIP Round 2: Unmet Needs funding and indicates support for it (for example, provides project details, such as the type of behavioral health facility that is being constructed and the types of services it will provide)</w:t>
      </w:r>
    </w:p>
    <w:p w14:paraId="758466A5" w14:textId="77777777" w:rsidR="00A16A46" w:rsidRPr="00D243A4" w:rsidRDefault="00A16A46" w:rsidP="00A16A46">
      <w:pPr>
        <w:rPr>
          <w:rFonts w:ascii="Calibri" w:eastAsia="Aptos" w:hAnsi="Calibri" w:cs="Calibri"/>
          <w:b/>
          <w:color w:val="000000" w:themeColor="text1"/>
          <w:sz w:val="24"/>
          <w:szCs w:val="24"/>
        </w:rPr>
      </w:pPr>
      <w:r w:rsidRPr="00D243A4">
        <w:rPr>
          <w:rFonts w:ascii="Calibri" w:eastAsia="Aptos" w:hAnsi="Calibri" w:cs="Calibri"/>
          <w:b/>
          <w:bCs/>
          <w:color w:val="000000" w:themeColor="text1"/>
          <w:sz w:val="24"/>
          <w:szCs w:val="24"/>
        </w:rPr>
        <w:t>Unacceptable LOS</w:t>
      </w:r>
    </w:p>
    <w:p w14:paraId="7362C9DD" w14:textId="77777777" w:rsidR="00A16A46" w:rsidRPr="00D243A4" w:rsidRDefault="00A16A46" w:rsidP="00A16A46">
      <w:pPr>
        <w:tabs>
          <w:tab w:val="left" w:pos="900"/>
          <w:tab w:val="left" w:pos="990"/>
        </w:tabs>
        <w:rPr>
          <w:rFonts w:ascii="Calibri" w:hAnsi="Calibri" w:cs="Calibri"/>
          <w:sz w:val="24"/>
          <w:szCs w:val="24"/>
        </w:rPr>
      </w:pPr>
      <w:r w:rsidRPr="00D243A4">
        <w:rPr>
          <w:rFonts w:ascii="Calibri" w:hAnsi="Calibri" w:cs="Calibri"/>
          <w:sz w:val="24"/>
          <w:szCs w:val="24"/>
        </w:rPr>
        <w:t xml:space="preserve">The following will be </w:t>
      </w:r>
      <w:r w:rsidRPr="00D243A4">
        <w:rPr>
          <w:rFonts w:ascii="Calibri" w:hAnsi="Calibri" w:cs="Calibri"/>
          <w:b/>
          <w:bCs/>
          <w:sz w:val="24"/>
          <w:szCs w:val="24"/>
        </w:rPr>
        <w:t>considered insufficient</w:t>
      </w:r>
      <w:r w:rsidRPr="00D243A4">
        <w:rPr>
          <w:rFonts w:ascii="Calibri" w:hAnsi="Calibri" w:cs="Calibri"/>
          <w:sz w:val="24"/>
          <w:szCs w:val="24"/>
        </w:rPr>
        <w:t>:</w:t>
      </w:r>
    </w:p>
    <w:p w14:paraId="2FE7224A" w14:textId="77777777" w:rsidR="00A16A46" w:rsidRPr="00D243A4" w:rsidRDefault="00A16A46" w:rsidP="001A2BBF">
      <w:pPr>
        <w:pStyle w:val="ListParagraph"/>
        <w:numPr>
          <w:ilvl w:val="0"/>
          <w:numId w:val="61"/>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A letter of support from an application used for a prior round of BHCIP or Bond BHCIP funding</w:t>
      </w:r>
    </w:p>
    <w:p w14:paraId="511B463A" w14:textId="77777777" w:rsidR="00A16A46" w:rsidRPr="00D243A4" w:rsidRDefault="00A16A46" w:rsidP="001A2BBF">
      <w:pPr>
        <w:pStyle w:val="ListParagraph"/>
        <w:numPr>
          <w:ilvl w:val="0"/>
          <w:numId w:val="61"/>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A letter of support that is signed and dated more than six months before the date of application submission</w:t>
      </w:r>
    </w:p>
    <w:p w14:paraId="1E61F4A4" w14:textId="77777777" w:rsidR="00A16A46" w:rsidRPr="00D243A4" w:rsidRDefault="00A16A46" w:rsidP="001A2BBF">
      <w:pPr>
        <w:pStyle w:val="ListParagraph"/>
        <w:numPr>
          <w:ilvl w:val="0"/>
          <w:numId w:val="61"/>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A letter of support from an employee</w:t>
      </w:r>
      <w:r w:rsidRPr="00D243A4">
        <w:rPr>
          <w:rFonts w:ascii="Calibri" w:eastAsia="Aptos" w:hAnsi="Calibri" w:cs="Calibri"/>
          <w:i/>
          <w:iCs/>
          <w:color w:val="000000" w:themeColor="text1"/>
          <w:sz w:val="24"/>
          <w:szCs w:val="24"/>
        </w:rPr>
        <w:t xml:space="preserve"> </w:t>
      </w:r>
      <w:r w:rsidRPr="00D243A4">
        <w:rPr>
          <w:rFonts w:ascii="Calibri" w:eastAsia="Aptos" w:hAnsi="Calibri" w:cs="Calibri"/>
          <w:color w:val="000000" w:themeColor="text1"/>
          <w:sz w:val="24"/>
          <w:szCs w:val="24"/>
        </w:rPr>
        <w:t>of a county behavioral health agency, rather than the director</w:t>
      </w:r>
    </w:p>
    <w:p w14:paraId="2EF2FBB0" w14:textId="77777777" w:rsidR="00A16A46" w:rsidRPr="00D243A4" w:rsidRDefault="00A16A46" w:rsidP="001A2BBF">
      <w:pPr>
        <w:pStyle w:val="ListParagraph"/>
        <w:numPr>
          <w:ilvl w:val="0"/>
          <w:numId w:val="61"/>
        </w:numPr>
        <w:rPr>
          <w:rFonts w:ascii="Calibri" w:eastAsia="Aptos" w:hAnsi="Calibri" w:cs="Calibri"/>
          <w:color w:val="000000" w:themeColor="text1"/>
          <w:sz w:val="24"/>
          <w:szCs w:val="24"/>
        </w:rPr>
      </w:pPr>
      <w:r w:rsidRPr="00D243A4">
        <w:rPr>
          <w:rFonts w:ascii="Calibri" w:eastAsia="Aptos" w:hAnsi="Calibri" w:cs="Calibri"/>
          <w:color w:val="000000" w:themeColor="text1"/>
          <w:sz w:val="24"/>
          <w:szCs w:val="24"/>
        </w:rPr>
        <w:t>Letters that do not specifically reference Bond BHCIP Round 2: Unmet Needs or the project for which the applicant is seeking Bond BHCIP Round 2: Unmet Needs funding</w:t>
      </w:r>
    </w:p>
    <w:p w14:paraId="3AAE6D0C" w14:textId="77777777" w:rsidR="00A16A46" w:rsidRPr="00D243A4" w:rsidRDefault="00A16A46" w:rsidP="00A16A46">
      <w:pPr>
        <w:pStyle w:val="ListParagraph"/>
        <w:ind w:left="360"/>
        <w:rPr>
          <w:rFonts w:ascii="Calibri" w:eastAsiaTheme="minorEastAsia" w:hAnsi="Calibri" w:cs="Calibri"/>
          <w:sz w:val="24"/>
          <w:szCs w:val="24"/>
        </w:rPr>
      </w:pPr>
    </w:p>
    <w:p w14:paraId="509A4498" w14:textId="77777777" w:rsidR="00A16A46" w:rsidRPr="00D243A4" w:rsidRDefault="00A16A46" w:rsidP="00A16A46">
      <w:pPr>
        <w:rPr>
          <w:rFonts w:ascii="Calibri" w:eastAsiaTheme="minorEastAsia" w:hAnsi="Calibri" w:cs="Calibri"/>
          <w:b/>
          <w:sz w:val="24"/>
          <w:szCs w:val="24"/>
        </w:rPr>
      </w:pPr>
      <w:r w:rsidRPr="00D243A4">
        <w:rPr>
          <w:rFonts w:ascii="Calibri" w:eastAsiaTheme="minorEastAsia" w:hAnsi="Calibri" w:cs="Calibri"/>
          <w:b/>
          <w:sz w:val="24"/>
          <w:szCs w:val="24"/>
        </w:rPr>
        <w:t>Additional Details</w:t>
      </w:r>
    </w:p>
    <w:p w14:paraId="49464FE3" w14:textId="77777777" w:rsidR="00A16A46" w:rsidRPr="00D243A4" w:rsidRDefault="00A16A46" w:rsidP="001A2BBF">
      <w:pPr>
        <w:pStyle w:val="ListParagraph"/>
        <w:numPr>
          <w:ilvl w:val="0"/>
          <w:numId w:val="58"/>
        </w:numPr>
        <w:rPr>
          <w:rFonts w:ascii="Calibri" w:hAnsi="Calibri" w:cs="Calibri"/>
          <w:sz w:val="24"/>
          <w:szCs w:val="24"/>
        </w:rPr>
      </w:pPr>
      <w:r w:rsidRPr="00D243A4">
        <w:rPr>
          <w:rFonts w:ascii="Calibri" w:hAnsi="Calibri" w:cs="Calibri"/>
          <w:b/>
          <w:bCs/>
          <w:sz w:val="24"/>
          <w:szCs w:val="24"/>
        </w:rPr>
        <w:t xml:space="preserve">Label all letters of support as follows: </w:t>
      </w:r>
      <w:proofErr w:type="spellStart"/>
      <w:r w:rsidRPr="00D243A4">
        <w:rPr>
          <w:rFonts w:ascii="Calibri" w:hAnsi="Calibri" w:cs="Calibri"/>
          <w:b/>
          <w:bCs/>
          <w:sz w:val="24"/>
          <w:szCs w:val="24"/>
        </w:rPr>
        <w:t>LOS_Project</w:t>
      </w:r>
      <w:proofErr w:type="spellEnd"/>
      <w:r w:rsidRPr="00D243A4">
        <w:rPr>
          <w:rFonts w:ascii="Calibri" w:hAnsi="Calibri" w:cs="Calibri"/>
          <w:b/>
          <w:bCs/>
          <w:sz w:val="24"/>
          <w:szCs w:val="24"/>
        </w:rPr>
        <w:t xml:space="preserve"> </w:t>
      </w:r>
      <w:proofErr w:type="spellStart"/>
      <w:r w:rsidRPr="00D243A4">
        <w:rPr>
          <w:rFonts w:ascii="Calibri" w:hAnsi="Calibri" w:cs="Calibri"/>
          <w:b/>
          <w:bCs/>
          <w:sz w:val="24"/>
          <w:szCs w:val="24"/>
        </w:rPr>
        <w:t>Title_Agency</w:t>
      </w:r>
      <w:proofErr w:type="spellEnd"/>
      <w:r w:rsidRPr="00D243A4">
        <w:rPr>
          <w:rFonts w:ascii="Calibri" w:hAnsi="Calibri" w:cs="Calibri"/>
          <w:b/>
          <w:bCs/>
          <w:sz w:val="24"/>
          <w:szCs w:val="24"/>
        </w:rPr>
        <w:t xml:space="preserve"> Providing the Letter</w:t>
      </w:r>
      <w:r w:rsidRPr="00D243A4">
        <w:rPr>
          <w:rFonts w:ascii="Calibri" w:hAnsi="Calibri" w:cs="Calibri"/>
          <w:sz w:val="24"/>
          <w:szCs w:val="24"/>
        </w:rPr>
        <w:t xml:space="preserve"> (example: </w:t>
      </w:r>
      <w:proofErr w:type="spellStart"/>
      <w:r w:rsidRPr="00D243A4">
        <w:rPr>
          <w:rFonts w:ascii="Calibri" w:hAnsi="Calibri" w:cs="Calibri"/>
          <w:sz w:val="24"/>
          <w:szCs w:val="24"/>
        </w:rPr>
        <w:t>LOS_Wildflower</w:t>
      </w:r>
      <w:proofErr w:type="spellEnd"/>
      <w:r w:rsidRPr="00D243A4">
        <w:rPr>
          <w:rFonts w:ascii="Calibri" w:hAnsi="Calibri" w:cs="Calibri"/>
          <w:sz w:val="24"/>
          <w:szCs w:val="24"/>
        </w:rPr>
        <w:t xml:space="preserve"> Rehab_ County Name BH Department). Abbreviations are acceptable.</w:t>
      </w:r>
    </w:p>
    <w:p w14:paraId="29739B0C" w14:textId="77777777" w:rsidR="00A16A46" w:rsidRPr="00D243A4" w:rsidRDefault="00A16A46" w:rsidP="001A2BBF">
      <w:pPr>
        <w:pStyle w:val="ListParagraph"/>
        <w:numPr>
          <w:ilvl w:val="0"/>
          <w:numId w:val="58"/>
        </w:numPr>
        <w:rPr>
          <w:rFonts w:ascii="Calibri" w:hAnsi="Calibri" w:cs="Calibri"/>
          <w:sz w:val="24"/>
          <w:szCs w:val="24"/>
        </w:rPr>
      </w:pPr>
      <w:r w:rsidRPr="00D243A4">
        <w:rPr>
          <w:rFonts w:ascii="Calibri" w:hAnsi="Calibri" w:cs="Calibri"/>
          <w:sz w:val="24"/>
          <w:szCs w:val="24"/>
        </w:rPr>
        <w:t>List the name, affiliation, and title of all providers of LOS included with this application. </w:t>
      </w:r>
    </w:p>
    <w:p w14:paraId="530FDE32" w14:textId="77777777" w:rsidR="00A16A46" w:rsidRPr="00D243A4" w:rsidRDefault="00A16A46" w:rsidP="001A2BBF">
      <w:pPr>
        <w:pStyle w:val="ListParagraph"/>
        <w:numPr>
          <w:ilvl w:val="0"/>
          <w:numId w:val="58"/>
        </w:numPr>
        <w:rPr>
          <w:rFonts w:ascii="Calibri" w:hAnsi="Calibri" w:cs="Calibri"/>
          <w:sz w:val="24"/>
          <w:szCs w:val="24"/>
        </w:rPr>
      </w:pPr>
      <w:r w:rsidRPr="00D243A4">
        <w:rPr>
          <w:rFonts w:ascii="Calibri" w:hAnsi="Calibri" w:cs="Calibri"/>
          <w:sz w:val="24"/>
          <w:szCs w:val="24"/>
        </w:rPr>
        <w:t xml:space="preserve">Refer to </w:t>
      </w:r>
      <w:hyperlink r:id="rId22" w:history="1">
        <w:r w:rsidRPr="00D243A4">
          <w:rPr>
            <w:rStyle w:val="Hyperlink"/>
            <w:rFonts w:ascii="Calibri" w:hAnsi="Calibri" w:cs="Calibri"/>
            <w:sz w:val="24"/>
            <w:szCs w:val="24"/>
          </w:rPr>
          <w:t>RFA Section 2.1</w:t>
        </w:r>
      </w:hyperlink>
      <w:r w:rsidRPr="00D243A4">
        <w:rPr>
          <w:rFonts w:ascii="Calibri" w:hAnsi="Calibri" w:cs="Calibri"/>
          <w:sz w:val="24"/>
          <w:szCs w:val="24"/>
        </w:rPr>
        <w:t xml:space="preserve"> and Attachment C for additional guidance.</w:t>
      </w:r>
    </w:p>
    <w:p w14:paraId="22CBFEE8" w14:textId="77777777" w:rsidR="00A16A46" w:rsidRPr="00D243A4" w:rsidRDefault="00A16A46" w:rsidP="00A16A46">
      <w:pPr>
        <w:pStyle w:val="ListParagraph"/>
        <w:rPr>
          <w:rFonts w:ascii="Calibri" w:hAnsi="Calibri" w:cs="Calibri"/>
          <w:b/>
          <w:bCs/>
          <w:sz w:val="24"/>
          <w:szCs w:val="24"/>
          <w:u w:val="single"/>
        </w:rPr>
      </w:pPr>
    </w:p>
    <w:p w14:paraId="06FEBC7D" w14:textId="66B3D668" w:rsidR="00A16A46" w:rsidRPr="00D243A4" w:rsidRDefault="00A16A46" w:rsidP="00A16A46">
      <w:pPr>
        <w:rPr>
          <w:rFonts w:ascii="Calibri" w:hAnsi="Calibri" w:cs="Calibri"/>
          <w:sz w:val="24"/>
          <w:szCs w:val="24"/>
        </w:rPr>
      </w:pPr>
      <w:r w:rsidRPr="00D243A4">
        <w:rPr>
          <w:rFonts w:ascii="Calibri" w:hAnsi="Calibri" w:cs="Calibri"/>
          <w:b/>
          <w:bCs/>
          <w:sz w:val="24"/>
          <w:szCs w:val="24"/>
          <w:u w:val="single"/>
        </w:rPr>
        <w:t>Government Officials (e.g., county board of supervisors, city council, mayor, Tribal leadership)</w:t>
      </w:r>
      <w:r w:rsidRPr="00D243A4">
        <w:rPr>
          <w:rFonts w:ascii="Calibri" w:hAnsi="Calibri" w:cs="Calibri"/>
          <w:sz w:val="24"/>
          <w:szCs w:val="24"/>
        </w:rPr>
        <w:t xml:space="preserve"> </w:t>
      </w:r>
    </w:p>
    <w:p w14:paraId="7591AF58" w14:textId="77777777" w:rsidR="00A16A46" w:rsidRPr="00D243A4" w:rsidRDefault="00A16A46" w:rsidP="00A16A46">
      <w:pPr>
        <w:ind w:left="720"/>
        <w:rPr>
          <w:rFonts w:ascii="Calibri" w:hAnsi="Calibri" w:cs="Calibri"/>
          <w:sz w:val="24"/>
          <w:szCs w:val="24"/>
        </w:rPr>
      </w:pPr>
      <w:r w:rsidRPr="00D243A4">
        <w:rPr>
          <w:rFonts w:ascii="Calibri" w:hAnsi="Calibri" w:cs="Calibri"/>
          <w:i/>
          <w:sz w:val="24"/>
          <w:szCs w:val="24"/>
        </w:rPr>
        <w:t>Note:</w:t>
      </w:r>
      <w:r w:rsidRPr="00D243A4">
        <w:rPr>
          <w:rFonts w:ascii="Calibri" w:hAnsi="Calibri" w:cs="Calibri"/>
          <w:sz w:val="24"/>
          <w:szCs w:val="24"/>
        </w:rPr>
        <w:t xml:space="preserve"> If your request for a county letter of support was declined, please select "Pending, Other" and upload a document summarizing the reason(s) given by the county for doing so. </w:t>
      </w:r>
    </w:p>
    <w:p w14:paraId="7100BC0D" w14:textId="77777777" w:rsidR="00A16A46" w:rsidRPr="00D243A4" w:rsidRDefault="00A16A46" w:rsidP="00A16A46">
      <w:pPr>
        <w:rPr>
          <w:rFonts w:ascii="Calibri" w:hAnsi="Calibri" w:cs="Calibri"/>
          <w:sz w:val="24"/>
          <w:szCs w:val="24"/>
        </w:rPr>
      </w:pPr>
      <w:r w:rsidRPr="00D243A4">
        <w:rPr>
          <w:rFonts w:ascii="Calibri" w:hAnsi="Calibri" w:cs="Calibri"/>
          <w:sz w:val="24"/>
          <w:szCs w:val="24"/>
        </w:rPr>
        <w:t xml:space="preserve">Do you have </w:t>
      </w:r>
      <w:proofErr w:type="gramStart"/>
      <w:r w:rsidRPr="00D243A4">
        <w:rPr>
          <w:rFonts w:ascii="Calibri" w:hAnsi="Calibri" w:cs="Calibri"/>
          <w:sz w:val="24"/>
          <w:szCs w:val="24"/>
        </w:rPr>
        <w:t>an</w:t>
      </w:r>
      <w:proofErr w:type="gramEnd"/>
      <w:r w:rsidRPr="00D243A4">
        <w:rPr>
          <w:rFonts w:ascii="Calibri" w:hAnsi="Calibri" w:cs="Calibri"/>
          <w:sz w:val="24"/>
          <w:szCs w:val="24"/>
        </w:rPr>
        <w:t xml:space="preserve"> </w:t>
      </w:r>
      <w:proofErr w:type="gramStart"/>
      <w:r w:rsidRPr="00D243A4">
        <w:rPr>
          <w:rFonts w:ascii="Calibri" w:hAnsi="Calibri" w:cs="Calibri"/>
          <w:sz w:val="24"/>
          <w:szCs w:val="24"/>
        </w:rPr>
        <w:t>LOS to</w:t>
      </w:r>
      <w:proofErr w:type="gramEnd"/>
      <w:r w:rsidRPr="00D243A4">
        <w:rPr>
          <w:rFonts w:ascii="Calibri" w:hAnsi="Calibri" w:cs="Calibri"/>
          <w:sz w:val="24"/>
          <w:szCs w:val="24"/>
        </w:rPr>
        <w:t xml:space="preserve"> report? [YES/NO/PENDING]</w:t>
      </w:r>
    </w:p>
    <w:p w14:paraId="443B2CF1" w14:textId="2B887189" w:rsidR="00A16A46" w:rsidRPr="00D243A4" w:rsidRDefault="00A16A46" w:rsidP="001A2BBF">
      <w:pPr>
        <w:pStyle w:val="ListParagraph"/>
        <w:numPr>
          <w:ilvl w:val="0"/>
          <w:numId w:val="63"/>
        </w:numPr>
        <w:rPr>
          <w:rFonts w:ascii="Calibri" w:hAnsi="Calibri" w:cs="Calibri"/>
          <w:sz w:val="24"/>
          <w:szCs w:val="24"/>
        </w:rPr>
      </w:pPr>
      <w:r w:rsidRPr="00D243A4">
        <w:rPr>
          <w:rFonts w:ascii="Calibri" w:hAnsi="Calibri" w:cs="Calibri"/>
          <w:sz w:val="24"/>
          <w:szCs w:val="24"/>
        </w:rPr>
        <w:t xml:space="preserve">[IF NO] Please explain. </w:t>
      </w:r>
    </w:p>
    <w:p w14:paraId="2D37FAE2" w14:textId="77777777" w:rsidR="00A16A46" w:rsidRPr="00D243A4" w:rsidRDefault="00A16A46" w:rsidP="001A2BBF">
      <w:pPr>
        <w:pStyle w:val="ListParagraph"/>
        <w:numPr>
          <w:ilvl w:val="0"/>
          <w:numId w:val="63"/>
        </w:numPr>
        <w:rPr>
          <w:rFonts w:ascii="Calibri" w:hAnsi="Calibri" w:cs="Calibri"/>
          <w:sz w:val="24"/>
          <w:szCs w:val="24"/>
        </w:rPr>
      </w:pPr>
      <w:r w:rsidRPr="00D243A4">
        <w:rPr>
          <w:rFonts w:ascii="Calibri" w:hAnsi="Calibri" w:cs="Calibri"/>
          <w:sz w:val="24"/>
          <w:szCs w:val="24"/>
        </w:rPr>
        <w:t>[IF YES]</w:t>
      </w:r>
    </w:p>
    <w:p w14:paraId="57A08811" w14:textId="77777777" w:rsidR="00A16A46" w:rsidRPr="00D243A4" w:rsidRDefault="00A16A46" w:rsidP="001A2BBF">
      <w:pPr>
        <w:pStyle w:val="ListParagraph"/>
        <w:numPr>
          <w:ilvl w:val="1"/>
          <w:numId w:val="63"/>
        </w:numPr>
        <w:ind w:left="1440"/>
        <w:rPr>
          <w:rFonts w:ascii="Calibri" w:hAnsi="Calibri" w:cs="Calibri"/>
          <w:sz w:val="24"/>
          <w:szCs w:val="24"/>
        </w:rPr>
      </w:pPr>
      <w:r w:rsidRPr="00D243A4">
        <w:rPr>
          <w:rFonts w:ascii="Calibri" w:hAnsi="Calibri" w:cs="Calibri"/>
          <w:b/>
          <w:sz w:val="24"/>
          <w:szCs w:val="24"/>
          <w:u w:val="single"/>
        </w:rPr>
        <w:t>Letter Details</w:t>
      </w:r>
      <w:r w:rsidRPr="00D243A4">
        <w:rPr>
          <w:rFonts w:ascii="Calibri" w:hAnsi="Calibri" w:cs="Calibri"/>
          <w:b/>
          <w:bCs/>
          <w:sz w:val="24"/>
          <w:szCs w:val="24"/>
          <w:u w:val="single"/>
        </w:rPr>
        <w:t xml:space="preserve"> </w:t>
      </w:r>
    </w:p>
    <w:p w14:paraId="4490D775" w14:textId="0DEF39BE"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lastRenderedPageBreak/>
        <w:t>Title (Mr., Ms., Dr., etc.)</w:t>
      </w:r>
    </w:p>
    <w:p w14:paraId="03A670D5" w14:textId="2C785489"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 xml:space="preserve">First Name </w:t>
      </w:r>
    </w:p>
    <w:p w14:paraId="2343603D" w14:textId="1F4FD55A"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 xml:space="preserve">Last Name </w:t>
      </w:r>
    </w:p>
    <w:p w14:paraId="6ACFDB39" w14:textId="54B89F68"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Organization or Entity Name</w:t>
      </w:r>
    </w:p>
    <w:p w14:paraId="431A1C75" w14:textId="49C83E16"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Job Title/Role</w:t>
      </w:r>
    </w:p>
    <w:p w14:paraId="5BC28CFE" w14:textId="22029BA6"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Upload file accepted formats: .pdf, .doc, .docx</w:t>
      </w:r>
    </w:p>
    <w:p w14:paraId="51A7D9F8" w14:textId="77777777" w:rsidR="00A16A46" w:rsidRPr="00D243A4" w:rsidRDefault="00A16A46" w:rsidP="001A2BBF">
      <w:pPr>
        <w:pStyle w:val="ListParagraph"/>
        <w:numPr>
          <w:ilvl w:val="0"/>
          <w:numId w:val="64"/>
        </w:numPr>
        <w:ind w:left="720"/>
        <w:rPr>
          <w:rFonts w:ascii="Calibri" w:hAnsi="Calibri" w:cs="Calibri"/>
          <w:sz w:val="24"/>
          <w:szCs w:val="24"/>
        </w:rPr>
      </w:pPr>
      <w:r w:rsidRPr="00D243A4">
        <w:rPr>
          <w:rFonts w:ascii="Calibri" w:hAnsi="Calibri" w:cs="Calibri"/>
          <w:sz w:val="24"/>
          <w:szCs w:val="24"/>
        </w:rPr>
        <w:t>[IF PENDING]</w:t>
      </w:r>
    </w:p>
    <w:p w14:paraId="2F61D5F0" w14:textId="5919F7FC" w:rsidR="00A16A46" w:rsidRPr="00D243A4" w:rsidRDefault="00A16A46" w:rsidP="001A2BBF">
      <w:pPr>
        <w:pStyle w:val="ListParagraph"/>
        <w:numPr>
          <w:ilvl w:val="0"/>
          <w:numId w:val="57"/>
        </w:numPr>
        <w:ind w:left="1440"/>
        <w:rPr>
          <w:rFonts w:ascii="Calibri" w:hAnsi="Calibri" w:cs="Calibri"/>
          <w:sz w:val="24"/>
          <w:szCs w:val="24"/>
        </w:rPr>
      </w:pPr>
      <w:r w:rsidRPr="00D243A4">
        <w:rPr>
          <w:rFonts w:ascii="Calibri" w:hAnsi="Calibri" w:cs="Calibri"/>
          <w:sz w:val="24"/>
          <w:szCs w:val="24"/>
        </w:rPr>
        <w:t xml:space="preserve">Letter requested but not yet received </w:t>
      </w:r>
    </w:p>
    <w:p w14:paraId="57591FAB" w14:textId="544B5FBA" w:rsidR="00A16A46" w:rsidRPr="00D243A4" w:rsidRDefault="00A16A46" w:rsidP="001A2BBF">
      <w:pPr>
        <w:pStyle w:val="ListParagraph"/>
        <w:numPr>
          <w:ilvl w:val="1"/>
          <w:numId w:val="57"/>
        </w:numPr>
        <w:ind w:left="1800"/>
        <w:rPr>
          <w:rFonts w:ascii="Calibri" w:hAnsi="Calibri" w:cs="Calibri"/>
          <w:sz w:val="24"/>
          <w:szCs w:val="24"/>
        </w:rPr>
      </w:pPr>
      <w:r w:rsidRPr="00D243A4">
        <w:rPr>
          <w:rFonts w:ascii="Calibri" w:hAnsi="Calibri" w:cs="Calibri"/>
          <w:sz w:val="24"/>
          <w:szCs w:val="24"/>
        </w:rPr>
        <w:t>[IF LETTER REQUESTED] Anticipated date of receipt and submission (required by November 28, 2025)</w:t>
      </w:r>
    </w:p>
    <w:p w14:paraId="1120C7E7" w14:textId="6AA452F6" w:rsidR="00A16A46" w:rsidRPr="00D243A4" w:rsidRDefault="00A16A46" w:rsidP="001A2BBF">
      <w:pPr>
        <w:pStyle w:val="ListParagraph"/>
        <w:numPr>
          <w:ilvl w:val="1"/>
          <w:numId w:val="57"/>
        </w:numPr>
        <w:ind w:left="1440"/>
        <w:rPr>
          <w:rFonts w:ascii="Calibri" w:hAnsi="Calibri" w:cs="Calibri"/>
          <w:sz w:val="24"/>
          <w:szCs w:val="24"/>
        </w:rPr>
      </w:pPr>
      <w:r w:rsidRPr="00D243A4">
        <w:rPr>
          <w:rFonts w:ascii="Calibri" w:hAnsi="Calibri" w:cs="Calibri"/>
          <w:sz w:val="24"/>
          <w:szCs w:val="24"/>
        </w:rPr>
        <w:t>Other</w:t>
      </w:r>
    </w:p>
    <w:p w14:paraId="31A1A829" w14:textId="3D0F92E4" w:rsidR="00A16A46" w:rsidRPr="00D243A4" w:rsidRDefault="00A16A46" w:rsidP="001A2BBF">
      <w:pPr>
        <w:pStyle w:val="ListParagraph"/>
        <w:numPr>
          <w:ilvl w:val="2"/>
          <w:numId w:val="57"/>
        </w:numPr>
        <w:ind w:left="1800"/>
        <w:rPr>
          <w:rFonts w:ascii="Calibri" w:hAnsi="Calibri" w:cs="Calibri"/>
          <w:sz w:val="24"/>
          <w:szCs w:val="24"/>
        </w:rPr>
      </w:pPr>
      <w:r w:rsidRPr="00D243A4">
        <w:rPr>
          <w:rFonts w:ascii="Calibri" w:hAnsi="Calibri" w:cs="Calibri"/>
          <w:sz w:val="24"/>
          <w:szCs w:val="24"/>
        </w:rPr>
        <w:t xml:space="preserve">[IF OTHER] Please explain. </w:t>
      </w:r>
    </w:p>
    <w:p w14:paraId="21BCEC10" w14:textId="102F9EE4" w:rsidR="00A16A46" w:rsidRPr="00D243A4" w:rsidRDefault="00A16A46" w:rsidP="00A16A46">
      <w:pPr>
        <w:rPr>
          <w:rFonts w:ascii="Calibri" w:hAnsi="Calibri" w:cs="Calibri"/>
          <w:sz w:val="24"/>
          <w:szCs w:val="24"/>
        </w:rPr>
      </w:pPr>
      <w:r w:rsidRPr="00D243A4">
        <w:rPr>
          <w:rFonts w:ascii="Calibri" w:hAnsi="Calibri" w:cs="Calibri"/>
          <w:b/>
          <w:bCs/>
          <w:sz w:val="24"/>
          <w:szCs w:val="24"/>
          <w:u w:val="single"/>
        </w:rPr>
        <w:t xml:space="preserve">County Behavioral Health Agency </w:t>
      </w:r>
      <w:r w:rsidRPr="00D243A4">
        <w:rPr>
          <w:rFonts w:ascii="Calibri" w:hAnsi="Calibri" w:cs="Calibri"/>
          <w:sz w:val="24"/>
          <w:szCs w:val="24"/>
        </w:rPr>
        <w:t xml:space="preserve"> </w:t>
      </w:r>
    </w:p>
    <w:p w14:paraId="67B8DA02" w14:textId="77777777" w:rsidR="00A16A46" w:rsidRPr="00D243A4" w:rsidRDefault="00A16A46" w:rsidP="00A16A46">
      <w:pPr>
        <w:rPr>
          <w:rFonts w:ascii="Calibri" w:hAnsi="Calibri" w:cs="Calibri"/>
          <w:sz w:val="24"/>
          <w:szCs w:val="24"/>
        </w:rPr>
      </w:pPr>
      <w:r w:rsidRPr="00D243A4">
        <w:rPr>
          <w:rFonts w:ascii="Calibri" w:hAnsi="Calibri" w:cs="Calibri"/>
          <w:sz w:val="24"/>
          <w:szCs w:val="24"/>
        </w:rPr>
        <w:t xml:space="preserve">Do you have </w:t>
      </w:r>
      <w:proofErr w:type="gramStart"/>
      <w:r w:rsidRPr="00D243A4">
        <w:rPr>
          <w:rFonts w:ascii="Calibri" w:hAnsi="Calibri" w:cs="Calibri"/>
          <w:sz w:val="24"/>
          <w:szCs w:val="24"/>
        </w:rPr>
        <w:t>an</w:t>
      </w:r>
      <w:proofErr w:type="gramEnd"/>
      <w:r w:rsidRPr="00D243A4">
        <w:rPr>
          <w:rFonts w:ascii="Calibri" w:hAnsi="Calibri" w:cs="Calibri"/>
          <w:sz w:val="24"/>
          <w:szCs w:val="24"/>
        </w:rPr>
        <w:t xml:space="preserve"> </w:t>
      </w:r>
      <w:proofErr w:type="gramStart"/>
      <w:r w:rsidRPr="00D243A4">
        <w:rPr>
          <w:rFonts w:ascii="Calibri" w:hAnsi="Calibri" w:cs="Calibri"/>
          <w:sz w:val="24"/>
          <w:szCs w:val="24"/>
        </w:rPr>
        <w:t>LOS to</w:t>
      </w:r>
      <w:proofErr w:type="gramEnd"/>
      <w:r w:rsidRPr="00D243A4">
        <w:rPr>
          <w:rFonts w:ascii="Calibri" w:hAnsi="Calibri" w:cs="Calibri"/>
          <w:sz w:val="24"/>
          <w:szCs w:val="24"/>
        </w:rPr>
        <w:t xml:space="preserve"> report? [YES/NO/PENDING]</w:t>
      </w:r>
    </w:p>
    <w:p w14:paraId="39906168" w14:textId="19830168" w:rsidR="00A16A46" w:rsidRPr="00D243A4" w:rsidRDefault="00A16A46" w:rsidP="001A2BBF">
      <w:pPr>
        <w:pStyle w:val="ListParagraph"/>
        <w:numPr>
          <w:ilvl w:val="0"/>
          <w:numId w:val="64"/>
        </w:numPr>
        <w:ind w:left="720"/>
        <w:rPr>
          <w:rFonts w:ascii="Calibri" w:hAnsi="Calibri" w:cs="Calibri"/>
          <w:sz w:val="24"/>
          <w:szCs w:val="24"/>
        </w:rPr>
      </w:pPr>
      <w:r w:rsidRPr="00D243A4">
        <w:rPr>
          <w:rFonts w:ascii="Calibri" w:hAnsi="Calibri" w:cs="Calibri"/>
          <w:sz w:val="24"/>
          <w:szCs w:val="24"/>
        </w:rPr>
        <w:t xml:space="preserve">[IF NO] Please explain. </w:t>
      </w:r>
    </w:p>
    <w:p w14:paraId="72F5B516" w14:textId="77777777" w:rsidR="00A16A46" w:rsidRPr="00D243A4" w:rsidRDefault="00A16A46" w:rsidP="001A2BBF">
      <w:pPr>
        <w:pStyle w:val="ListParagraph"/>
        <w:numPr>
          <w:ilvl w:val="0"/>
          <w:numId w:val="64"/>
        </w:numPr>
        <w:ind w:left="720"/>
        <w:rPr>
          <w:rFonts w:ascii="Calibri" w:hAnsi="Calibri" w:cs="Calibri"/>
          <w:sz w:val="24"/>
          <w:szCs w:val="24"/>
        </w:rPr>
      </w:pPr>
      <w:r w:rsidRPr="00D243A4">
        <w:rPr>
          <w:rFonts w:ascii="Calibri" w:hAnsi="Calibri" w:cs="Calibri"/>
          <w:sz w:val="24"/>
          <w:szCs w:val="24"/>
        </w:rPr>
        <w:t>[IF YES]</w:t>
      </w:r>
    </w:p>
    <w:p w14:paraId="5730F2D2" w14:textId="77777777" w:rsidR="00A16A46" w:rsidRPr="00D243A4" w:rsidRDefault="00A16A46" w:rsidP="001A2BBF">
      <w:pPr>
        <w:pStyle w:val="ListParagraph"/>
        <w:numPr>
          <w:ilvl w:val="1"/>
          <w:numId w:val="64"/>
        </w:numPr>
        <w:ind w:left="1440"/>
        <w:rPr>
          <w:rFonts w:ascii="Calibri" w:hAnsi="Calibri" w:cs="Calibri"/>
          <w:sz w:val="24"/>
          <w:szCs w:val="24"/>
        </w:rPr>
      </w:pPr>
      <w:r w:rsidRPr="00D243A4">
        <w:rPr>
          <w:rFonts w:ascii="Calibri" w:hAnsi="Calibri" w:cs="Calibri"/>
          <w:b/>
          <w:sz w:val="24"/>
          <w:szCs w:val="24"/>
          <w:u w:val="single"/>
        </w:rPr>
        <w:t>Letter Details</w:t>
      </w:r>
      <w:r w:rsidRPr="00D243A4">
        <w:rPr>
          <w:rFonts w:ascii="Calibri" w:hAnsi="Calibri" w:cs="Calibri"/>
          <w:b/>
          <w:sz w:val="24"/>
          <w:szCs w:val="24"/>
        </w:rPr>
        <w:t xml:space="preserve"> </w:t>
      </w:r>
    </w:p>
    <w:p w14:paraId="0BE03670" w14:textId="51D9BEAF"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Title (Mr., Mrs., Dr., etc.)</w:t>
      </w:r>
    </w:p>
    <w:p w14:paraId="3395197D" w14:textId="2975197D"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 xml:space="preserve">First Name </w:t>
      </w:r>
    </w:p>
    <w:p w14:paraId="79FFB017" w14:textId="0C5FA90E"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Last Name</w:t>
      </w:r>
    </w:p>
    <w:p w14:paraId="611360D5" w14:textId="4CE52CFE"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Organization or Entity Name</w:t>
      </w:r>
    </w:p>
    <w:p w14:paraId="3F76BC99" w14:textId="0EFBDAE0"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Job Title/Role</w:t>
      </w:r>
    </w:p>
    <w:p w14:paraId="492DFEAA" w14:textId="6F088B9A" w:rsidR="00A16A46" w:rsidRPr="00D243A4" w:rsidRDefault="00A16A46" w:rsidP="001A2BBF">
      <w:pPr>
        <w:pStyle w:val="ListParagraph"/>
        <w:numPr>
          <w:ilvl w:val="0"/>
          <w:numId w:val="57"/>
        </w:numPr>
        <w:spacing w:after="0"/>
        <w:rPr>
          <w:rFonts w:ascii="Calibri" w:hAnsi="Calibri" w:cs="Calibri"/>
          <w:b/>
          <w:sz w:val="24"/>
          <w:szCs w:val="24"/>
          <w:u w:val="single"/>
        </w:rPr>
      </w:pPr>
      <w:r w:rsidRPr="00D243A4">
        <w:rPr>
          <w:rFonts w:ascii="Calibri" w:hAnsi="Calibri" w:cs="Calibri"/>
          <w:sz w:val="24"/>
          <w:szCs w:val="24"/>
        </w:rPr>
        <w:t>Upload file accepted formats: .pdf, .doc, .docx</w:t>
      </w:r>
    </w:p>
    <w:p w14:paraId="048FABBC" w14:textId="77777777" w:rsidR="00A16A46" w:rsidRPr="00D243A4" w:rsidRDefault="00A16A46" w:rsidP="001A2BBF">
      <w:pPr>
        <w:pStyle w:val="ListParagraph"/>
        <w:numPr>
          <w:ilvl w:val="0"/>
          <w:numId w:val="65"/>
        </w:numPr>
        <w:spacing w:after="0"/>
        <w:rPr>
          <w:rFonts w:ascii="Calibri" w:hAnsi="Calibri" w:cs="Calibri"/>
          <w:b/>
          <w:sz w:val="24"/>
          <w:szCs w:val="24"/>
          <w:u w:val="single"/>
        </w:rPr>
      </w:pPr>
      <w:r w:rsidRPr="00D243A4">
        <w:rPr>
          <w:rFonts w:ascii="Calibri" w:hAnsi="Calibri" w:cs="Calibri"/>
          <w:sz w:val="24"/>
          <w:szCs w:val="24"/>
        </w:rPr>
        <w:t>[IF PENDING]</w:t>
      </w:r>
    </w:p>
    <w:p w14:paraId="16BBF4F6" w14:textId="35E0970B" w:rsidR="00A16A46" w:rsidRPr="00D243A4" w:rsidRDefault="00A16A46" w:rsidP="001A2BBF">
      <w:pPr>
        <w:pStyle w:val="ListParagraph"/>
        <w:numPr>
          <w:ilvl w:val="1"/>
          <w:numId w:val="65"/>
        </w:numPr>
        <w:spacing w:after="0"/>
        <w:ind w:left="1440"/>
        <w:rPr>
          <w:rFonts w:ascii="Calibri" w:hAnsi="Calibri" w:cs="Calibri"/>
          <w:b/>
          <w:sz w:val="24"/>
          <w:szCs w:val="24"/>
          <w:u w:val="single"/>
        </w:rPr>
      </w:pPr>
      <w:r w:rsidRPr="00D243A4">
        <w:rPr>
          <w:rFonts w:ascii="Calibri" w:hAnsi="Calibri" w:cs="Calibri"/>
          <w:sz w:val="24"/>
          <w:szCs w:val="24"/>
        </w:rPr>
        <w:t xml:space="preserve">Letter requested but not yet received </w:t>
      </w:r>
    </w:p>
    <w:p w14:paraId="43B1348B" w14:textId="040F63D5" w:rsidR="00A16A46" w:rsidRPr="00D243A4" w:rsidRDefault="00A16A46" w:rsidP="001A2BBF">
      <w:pPr>
        <w:pStyle w:val="ListParagraph"/>
        <w:numPr>
          <w:ilvl w:val="1"/>
          <w:numId w:val="57"/>
        </w:numPr>
        <w:ind w:left="1800"/>
        <w:rPr>
          <w:rFonts w:ascii="Calibri" w:hAnsi="Calibri" w:cs="Calibri"/>
          <w:sz w:val="24"/>
          <w:szCs w:val="24"/>
        </w:rPr>
      </w:pPr>
      <w:r w:rsidRPr="00D243A4">
        <w:rPr>
          <w:rFonts w:ascii="Calibri" w:hAnsi="Calibri" w:cs="Calibri"/>
          <w:sz w:val="24"/>
          <w:szCs w:val="24"/>
        </w:rPr>
        <w:t xml:space="preserve">[IF LETTER REQUESTED] Anticipated date of receipt and submission (required by November 28, 2025) </w:t>
      </w:r>
    </w:p>
    <w:p w14:paraId="003994AA" w14:textId="5D7585E5" w:rsidR="00A16A46" w:rsidRPr="00D243A4" w:rsidRDefault="00A16A46" w:rsidP="001A2BBF">
      <w:pPr>
        <w:pStyle w:val="ListParagraph"/>
        <w:numPr>
          <w:ilvl w:val="0"/>
          <w:numId w:val="57"/>
        </w:numPr>
        <w:ind w:left="1440"/>
        <w:rPr>
          <w:rFonts w:ascii="Calibri" w:hAnsi="Calibri" w:cs="Calibri"/>
          <w:sz w:val="24"/>
          <w:szCs w:val="24"/>
        </w:rPr>
      </w:pPr>
      <w:r w:rsidRPr="00D243A4">
        <w:rPr>
          <w:rFonts w:ascii="Calibri" w:hAnsi="Calibri" w:cs="Calibri"/>
          <w:sz w:val="24"/>
          <w:szCs w:val="24"/>
        </w:rPr>
        <w:t>Other</w:t>
      </w:r>
    </w:p>
    <w:p w14:paraId="3C08DAE8" w14:textId="009E7FC8" w:rsidR="00A16A46" w:rsidRPr="00D243A4" w:rsidRDefault="00A16A46" w:rsidP="001A2BBF">
      <w:pPr>
        <w:pStyle w:val="ListParagraph"/>
        <w:numPr>
          <w:ilvl w:val="1"/>
          <w:numId w:val="57"/>
        </w:numPr>
        <w:ind w:left="1800"/>
        <w:rPr>
          <w:rFonts w:ascii="Calibri" w:hAnsi="Calibri" w:cs="Calibri"/>
          <w:sz w:val="24"/>
          <w:szCs w:val="24"/>
        </w:rPr>
      </w:pPr>
      <w:r w:rsidRPr="00D243A4">
        <w:rPr>
          <w:rFonts w:ascii="Calibri" w:hAnsi="Calibri" w:cs="Calibri"/>
          <w:sz w:val="24"/>
          <w:szCs w:val="24"/>
        </w:rPr>
        <w:t>[IF OTHER] Please explain.</w:t>
      </w:r>
    </w:p>
    <w:p w14:paraId="3AC2C303" w14:textId="5B98CA1C" w:rsidR="00A16A46" w:rsidRPr="00D243A4" w:rsidRDefault="00A16A46" w:rsidP="00A16A46">
      <w:pPr>
        <w:rPr>
          <w:rFonts w:ascii="Calibri" w:hAnsi="Calibri" w:cs="Calibri"/>
          <w:sz w:val="24"/>
          <w:szCs w:val="24"/>
        </w:rPr>
      </w:pPr>
      <w:r w:rsidRPr="00D243A4">
        <w:rPr>
          <w:rFonts w:ascii="Calibri" w:hAnsi="Calibri" w:cs="Calibri"/>
          <w:b/>
          <w:sz w:val="24"/>
          <w:szCs w:val="24"/>
          <w:u w:val="single"/>
        </w:rPr>
        <w:t xml:space="preserve">Tribal </w:t>
      </w:r>
      <w:r w:rsidRPr="00D243A4">
        <w:rPr>
          <w:rFonts w:ascii="Calibri" w:hAnsi="Calibri" w:cs="Calibri"/>
          <w:b/>
          <w:bCs/>
          <w:sz w:val="24"/>
          <w:szCs w:val="24"/>
          <w:u w:val="single"/>
        </w:rPr>
        <w:t>Resolution or Tribal Leadership Representative</w:t>
      </w:r>
      <w:r w:rsidRPr="00D243A4">
        <w:rPr>
          <w:rFonts w:ascii="Calibri" w:hAnsi="Calibri" w:cs="Calibri"/>
          <w:b/>
          <w:sz w:val="24"/>
          <w:szCs w:val="24"/>
        </w:rPr>
        <w:t xml:space="preserve"> </w:t>
      </w:r>
    </w:p>
    <w:p w14:paraId="5CC00BF3" w14:textId="77777777" w:rsidR="00A16A46" w:rsidRPr="00D243A4" w:rsidRDefault="00A16A46" w:rsidP="00A16A46">
      <w:pPr>
        <w:ind w:left="720"/>
        <w:rPr>
          <w:rFonts w:ascii="Calibri" w:hAnsi="Calibri" w:cs="Calibri"/>
          <w:sz w:val="24"/>
          <w:szCs w:val="24"/>
        </w:rPr>
      </w:pPr>
      <w:r w:rsidRPr="00D243A4">
        <w:rPr>
          <w:rFonts w:ascii="Calibri" w:hAnsi="Calibri" w:cs="Calibri"/>
          <w:i/>
          <w:iCs/>
          <w:sz w:val="24"/>
          <w:szCs w:val="24"/>
        </w:rPr>
        <w:t>Note:</w:t>
      </w:r>
      <w:r w:rsidRPr="00D243A4">
        <w:rPr>
          <w:rFonts w:ascii="Calibri" w:hAnsi="Calibri" w:cs="Calibri"/>
          <w:sz w:val="24"/>
          <w:szCs w:val="24"/>
        </w:rPr>
        <w:t xml:space="preserve"> If the applicant is a federally recognized Tribe, a Tribal council resolution is required. This is a written document that signifies an official decision or stance taken by a Tribal governing body. Examples include a Tribal resolution or a letter of support from a Tribal representative such as the chairperson, business counsel, or other Tribal authority. If the applicant is a Native American nonprofit, urban Indian organization, or other “non-federally recognized Tribe,” a governing board of directors’ resolution is required. In addition, any applicant building on Tribal land must provide documentation of Tribal support.</w:t>
      </w:r>
    </w:p>
    <w:p w14:paraId="4E975C84" w14:textId="77777777" w:rsidR="00A16A46" w:rsidRPr="00D243A4" w:rsidRDefault="00A16A46" w:rsidP="00A16A46">
      <w:pPr>
        <w:rPr>
          <w:rFonts w:ascii="Calibri" w:hAnsi="Calibri" w:cs="Calibri"/>
          <w:sz w:val="24"/>
          <w:szCs w:val="24"/>
        </w:rPr>
      </w:pPr>
      <w:r w:rsidRPr="00D243A4">
        <w:rPr>
          <w:rFonts w:ascii="Calibri" w:hAnsi="Calibri" w:cs="Calibri"/>
          <w:sz w:val="24"/>
          <w:szCs w:val="24"/>
        </w:rPr>
        <w:lastRenderedPageBreak/>
        <w:t xml:space="preserve">Do you have </w:t>
      </w:r>
      <w:proofErr w:type="gramStart"/>
      <w:r w:rsidRPr="00D243A4">
        <w:rPr>
          <w:rFonts w:ascii="Calibri" w:hAnsi="Calibri" w:cs="Calibri"/>
          <w:sz w:val="24"/>
          <w:szCs w:val="24"/>
        </w:rPr>
        <w:t>an</w:t>
      </w:r>
      <w:proofErr w:type="gramEnd"/>
      <w:r w:rsidRPr="00D243A4">
        <w:rPr>
          <w:rFonts w:ascii="Calibri" w:hAnsi="Calibri" w:cs="Calibri"/>
          <w:sz w:val="24"/>
          <w:szCs w:val="24"/>
        </w:rPr>
        <w:t xml:space="preserve"> </w:t>
      </w:r>
      <w:proofErr w:type="gramStart"/>
      <w:r w:rsidRPr="00D243A4">
        <w:rPr>
          <w:rFonts w:ascii="Calibri" w:hAnsi="Calibri" w:cs="Calibri"/>
          <w:sz w:val="24"/>
          <w:szCs w:val="24"/>
        </w:rPr>
        <w:t>LOS to</w:t>
      </w:r>
      <w:proofErr w:type="gramEnd"/>
      <w:r w:rsidRPr="00D243A4">
        <w:rPr>
          <w:rFonts w:ascii="Calibri" w:hAnsi="Calibri" w:cs="Calibri"/>
          <w:sz w:val="24"/>
          <w:szCs w:val="24"/>
        </w:rPr>
        <w:t xml:space="preserve"> report? [YES/NO/PENDING]</w:t>
      </w:r>
    </w:p>
    <w:p w14:paraId="1FC51BBB" w14:textId="0F8E85B1" w:rsidR="00A16A46" w:rsidRPr="00D243A4" w:rsidRDefault="00A16A46" w:rsidP="001A2BBF">
      <w:pPr>
        <w:pStyle w:val="ListParagraph"/>
        <w:numPr>
          <w:ilvl w:val="0"/>
          <w:numId w:val="65"/>
        </w:numPr>
        <w:rPr>
          <w:rFonts w:ascii="Calibri" w:hAnsi="Calibri" w:cs="Calibri"/>
          <w:sz w:val="24"/>
          <w:szCs w:val="24"/>
        </w:rPr>
      </w:pPr>
      <w:r w:rsidRPr="00D243A4">
        <w:rPr>
          <w:rFonts w:ascii="Calibri" w:hAnsi="Calibri" w:cs="Calibri"/>
          <w:sz w:val="24"/>
          <w:szCs w:val="24"/>
        </w:rPr>
        <w:t xml:space="preserve">[IF NO] Please explain. </w:t>
      </w:r>
    </w:p>
    <w:p w14:paraId="67C59E5C" w14:textId="77777777" w:rsidR="00A16A46" w:rsidRPr="00D243A4" w:rsidRDefault="00A16A46" w:rsidP="001A2BBF">
      <w:pPr>
        <w:pStyle w:val="ListParagraph"/>
        <w:numPr>
          <w:ilvl w:val="0"/>
          <w:numId w:val="65"/>
        </w:numPr>
        <w:rPr>
          <w:rFonts w:ascii="Calibri" w:hAnsi="Calibri" w:cs="Calibri"/>
          <w:sz w:val="24"/>
          <w:szCs w:val="24"/>
        </w:rPr>
      </w:pPr>
      <w:r w:rsidRPr="00D243A4">
        <w:rPr>
          <w:rFonts w:ascii="Calibri" w:hAnsi="Calibri" w:cs="Calibri"/>
          <w:sz w:val="24"/>
          <w:szCs w:val="24"/>
        </w:rPr>
        <w:t>[IF YES]</w:t>
      </w:r>
    </w:p>
    <w:p w14:paraId="23592FED" w14:textId="77777777" w:rsidR="00A16A46" w:rsidRPr="00D243A4" w:rsidRDefault="00A16A46" w:rsidP="001A2BBF">
      <w:pPr>
        <w:pStyle w:val="ListParagraph"/>
        <w:numPr>
          <w:ilvl w:val="1"/>
          <w:numId w:val="65"/>
        </w:numPr>
        <w:ind w:left="1440"/>
        <w:rPr>
          <w:rFonts w:ascii="Calibri" w:hAnsi="Calibri" w:cs="Calibri"/>
          <w:sz w:val="24"/>
          <w:szCs w:val="24"/>
        </w:rPr>
      </w:pPr>
      <w:r w:rsidRPr="00D243A4">
        <w:rPr>
          <w:rFonts w:ascii="Calibri" w:hAnsi="Calibri" w:cs="Calibri"/>
          <w:b/>
          <w:bCs/>
          <w:sz w:val="24"/>
          <w:szCs w:val="24"/>
          <w:u w:val="single"/>
        </w:rPr>
        <w:t>Letter Details</w:t>
      </w:r>
    </w:p>
    <w:p w14:paraId="2F905E48" w14:textId="69AB9D5B"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Title (Mr., Ms., Dr., etc.)</w:t>
      </w:r>
    </w:p>
    <w:p w14:paraId="507DB910" w14:textId="77C0A5E4"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First Name</w:t>
      </w:r>
    </w:p>
    <w:p w14:paraId="02316A8A" w14:textId="34A90301"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Last Name</w:t>
      </w:r>
    </w:p>
    <w:p w14:paraId="3CD0EDCD" w14:textId="52E51BD9"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Organization or Entity Name</w:t>
      </w:r>
    </w:p>
    <w:p w14:paraId="363F97C2" w14:textId="3A6A2F8C"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Job Title/Role</w:t>
      </w:r>
    </w:p>
    <w:p w14:paraId="40ADC67E" w14:textId="4B1EBC30"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Upload file accepted formats: .pdf, .doc, .docx</w:t>
      </w:r>
    </w:p>
    <w:p w14:paraId="65A4A185" w14:textId="77777777" w:rsidR="00A16A46" w:rsidRPr="00D243A4" w:rsidRDefault="00A16A46" w:rsidP="001A2BBF">
      <w:pPr>
        <w:pStyle w:val="ListParagraph"/>
        <w:numPr>
          <w:ilvl w:val="0"/>
          <w:numId w:val="66"/>
        </w:numPr>
        <w:rPr>
          <w:rFonts w:ascii="Calibri" w:hAnsi="Calibri" w:cs="Calibri"/>
          <w:sz w:val="24"/>
          <w:szCs w:val="24"/>
        </w:rPr>
      </w:pPr>
      <w:r w:rsidRPr="00D243A4">
        <w:rPr>
          <w:rFonts w:ascii="Calibri" w:hAnsi="Calibri" w:cs="Calibri"/>
          <w:sz w:val="24"/>
          <w:szCs w:val="24"/>
        </w:rPr>
        <w:t>[IF PENDING]</w:t>
      </w:r>
    </w:p>
    <w:p w14:paraId="77D54BAC" w14:textId="75265507" w:rsidR="00A16A46" w:rsidRPr="00D243A4" w:rsidRDefault="00A16A46" w:rsidP="001A2BBF">
      <w:pPr>
        <w:pStyle w:val="ListParagraph"/>
        <w:numPr>
          <w:ilvl w:val="0"/>
          <w:numId w:val="57"/>
        </w:numPr>
        <w:ind w:left="1440"/>
        <w:rPr>
          <w:rFonts w:ascii="Calibri" w:hAnsi="Calibri" w:cs="Calibri"/>
          <w:sz w:val="24"/>
          <w:szCs w:val="24"/>
        </w:rPr>
      </w:pPr>
      <w:r w:rsidRPr="00D243A4">
        <w:rPr>
          <w:rFonts w:ascii="Calibri" w:hAnsi="Calibri" w:cs="Calibri"/>
          <w:sz w:val="24"/>
          <w:szCs w:val="24"/>
        </w:rPr>
        <w:t xml:space="preserve">Letter requested but not yet received </w:t>
      </w:r>
    </w:p>
    <w:p w14:paraId="4CC4F5F4" w14:textId="5A98D458" w:rsidR="00A16A46" w:rsidRPr="00D243A4" w:rsidRDefault="00A16A46" w:rsidP="001A2BBF">
      <w:pPr>
        <w:pStyle w:val="ListParagraph"/>
        <w:numPr>
          <w:ilvl w:val="1"/>
          <w:numId w:val="57"/>
        </w:numPr>
        <w:ind w:left="1800"/>
        <w:rPr>
          <w:rFonts w:ascii="Calibri" w:hAnsi="Calibri" w:cs="Calibri"/>
          <w:sz w:val="24"/>
          <w:szCs w:val="24"/>
        </w:rPr>
      </w:pPr>
      <w:r w:rsidRPr="00D243A4">
        <w:rPr>
          <w:rFonts w:ascii="Calibri" w:hAnsi="Calibri" w:cs="Calibri"/>
          <w:sz w:val="24"/>
          <w:szCs w:val="24"/>
        </w:rPr>
        <w:t xml:space="preserve">[IF LETTER REQUESTED] Anticipated date of receipt and submission (required by November 28, 2025) </w:t>
      </w:r>
    </w:p>
    <w:p w14:paraId="3B1C5DD8" w14:textId="341715E7" w:rsidR="00A16A46" w:rsidRPr="00D243A4" w:rsidRDefault="00A16A46" w:rsidP="001A2BBF">
      <w:pPr>
        <w:pStyle w:val="ListParagraph"/>
        <w:numPr>
          <w:ilvl w:val="0"/>
          <w:numId w:val="57"/>
        </w:numPr>
        <w:ind w:left="1440"/>
        <w:rPr>
          <w:rFonts w:ascii="Calibri" w:hAnsi="Calibri" w:cs="Calibri"/>
          <w:sz w:val="24"/>
          <w:szCs w:val="24"/>
        </w:rPr>
      </w:pPr>
      <w:r w:rsidRPr="00D243A4">
        <w:rPr>
          <w:rFonts w:ascii="Calibri" w:hAnsi="Calibri" w:cs="Calibri"/>
          <w:sz w:val="24"/>
          <w:szCs w:val="24"/>
        </w:rPr>
        <w:t xml:space="preserve">Other </w:t>
      </w:r>
    </w:p>
    <w:p w14:paraId="4A48F6E4" w14:textId="1F45E398" w:rsidR="00A16A46" w:rsidRPr="00D243A4" w:rsidRDefault="00A16A46" w:rsidP="001A2BBF">
      <w:pPr>
        <w:pStyle w:val="ListParagraph"/>
        <w:numPr>
          <w:ilvl w:val="1"/>
          <w:numId w:val="57"/>
        </w:numPr>
        <w:ind w:left="1800"/>
        <w:rPr>
          <w:rFonts w:ascii="Calibri" w:hAnsi="Calibri" w:cs="Calibri"/>
          <w:sz w:val="24"/>
          <w:szCs w:val="24"/>
        </w:rPr>
      </w:pPr>
      <w:r w:rsidRPr="00D243A4">
        <w:rPr>
          <w:rFonts w:ascii="Calibri" w:hAnsi="Calibri" w:cs="Calibri"/>
          <w:sz w:val="24"/>
          <w:szCs w:val="24"/>
        </w:rPr>
        <w:t>[IF OTHER] Please explain.</w:t>
      </w:r>
    </w:p>
    <w:p w14:paraId="6C347758" w14:textId="57390E9E" w:rsidR="00A16A46" w:rsidRPr="00D243A4" w:rsidRDefault="00A16A46" w:rsidP="00A16A46">
      <w:pPr>
        <w:rPr>
          <w:rFonts w:ascii="Calibri" w:hAnsi="Calibri" w:cs="Calibri"/>
          <w:sz w:val="24"/>
          <w:szCs w:val="24"/>
        </w:rPr>
      </w:pPr>
      <w:r w:rsidRPr="00D243A4">
        <w:rPr>
          <w:rFonts w:ascii="Calibri" w:hAnsi="Calibri" w:cs="Calibri"/>
          <w:b/>
          <w:bCs/>
          <w:sz w:val="24"/>
          <w:szCs w:val="24"/>
          <w:u w:val="single"/>
        </w:rPr>
        <w:t>Board of Directors</w:t>
      </w:r>
      <w:r w:rsidRPr="00D243A4">
        <w:rPr>
          <w:rFonts w:ascii="Calibri" w:hAnsi="Calibri" w:cs="Calibri"/>
          <w:sz w:val="24"/>
          <w:szCs w:val="24"/>
        </w:rPr>
        <w:t xml:space="preserve"> </w:t>
      </w:r>
    </w:p>
    <w:p w14:paraId="33D3681A" w14:textId="77777777" w:rsidR="00A16A46" w:rsidRPr="00D243A4" w:rsidRDefault="00A16A46" w:rsidP="00A16A46">
      <w:pPr>
        <w:pStyle w:val="ListParagraph"/>
        <w:ind w:left="-90"/>
        <w:rPr>
          <w:rFonts w:ascii="Calibri" w:hAnsi="Calibri" w:cs="Calibri"/>
          <w:sz w:val="24"/>
          <w:szCs w:val="24"/>
        </w:rPr>
      </w:pPr>
      <w:r w:rsidRPr="00D243A4">
        <w:rPr>
          <w:rFonts w:ascii="Calibri" w:hAnsi="Calibri" w:cs="Calibri"/>
          <w:sz w:val="24"/>
          <w:szCs w:val="24"/>
        </w:rPr>
        <w:t xml:space="preserve">Do you have </w:t>
      </w:r>
      <w:proofErr w:type="gramStart"/>
      <w:r w:rsidRPr="00D243A4">
        <w:rPr>
          <w:rFonts w:ascii="Calibri" w:hAnsi="Calibri" w:cs="Calibri"/>
          <w:sz w:val="24"/>
          <w:szCs w:val="24"/>
        </w:rPr>
        <w:t>an</w:t>
      </w:r>
      <w:proofErr w:type="gramEnd"/>
      <w:r w:rsidRPr="00D243A4">
        <w:rPr>
          <w:rFonts w:ascii="Calibri" w:hAnsi="Calibri" w:cs="Calibri"/>
          <w:sz w:val="24"/>
          <w:szCs w:val="24"/>
        </w:rPr>
        <w:t xml:space="preserve"> </w:t>
      </w:r>
      <w:proofErr w:type="gramStart"/>
      <w:r w:rsidRPr="00D243A4">
        <w:rPr>
          <w:rFonts w:ascii="Calibri" w:hAnsi="Calibri" w:cs="Calibri"/>
          <w:sz w:val="24"/>
          <w:szCs w:val="24"/>
        </w:rPr>
        <w:t>LOS to</w:t>
      </w:r>
      <w:proofErr w:type="gramEnd"/>
      <w:r w:rsidRPr="00D243A4">
        <w:rPr>
          <w:rFonts w:ascii="Calibri" w:hAnsi="Calibri" w:cs="Calibri"/>
          <w:sz w:val="24"/>
          <w:szCs w:val="24"/>
        </w:rPr>
        <w:t xml:space="preserve"> report? [YES/NO/PENDING]</w:t>
      </w:r>
    </w:p>
    <w:p w14:paraId="504D6E1C" w14:textId="42F2996B" w:rsidR="00A16A46" w:rsidRPr="00D243A4" w:rsidRDefault="00A16A46" w:rsidP="001A2BBF">
      <w:pPr>
        <w:pStyle w:val="ListParagraph"/>
        <w:numPr>
          <w:ilvl w:val="0"/>
          <w:numId w:val="66"/>
        </w:numPr>
        <w:rPr>
          <w:rFonts w:ascii="Calibri" w:hAnsi="Calibri" w:cs="Calibri"/>
          <w:sz w:val="24"/>
          <w:szCs w:val="24"/>
        </w:rPr>
      </w:pPr>
      <w:r w:rsidRPr="00D243A4">
        <w:rPr>
          <w:rFonts w:ascii="Calibri" w:hAnsi="Calibri" w:cs="Calibri"/>
          <w:sz w:val="24"/>
          <w:szCs w:val="24"/>
        </w:rPr>
        <w:t xml:space="preserve">[IF NO] Please explain. </w:t>
      </w:r>
    </w:p>
    <w:p w14:paraId="4585F8A5" w14:textId="77777777" w:rsidR="00A16A46" w:rsidRPr="00D243A4" w:rsidRDefault="00A16A46" w:rsidP="001A2BBF">
      <w:pPr>
        <w:pStyle w:val="ListParagraph"/>
        <w:numPr>
          <w:ilvl w:val="0"/>
          <w:numId w:val="66"/>
        </w:numPr>
        <w:rPr>
          <w:rFonts w:ascii="Calibri" w:hAnsi="Calibri" w:cs="Calibri"/>
          <w:sz w:val="24"/>
          <w:szCs w:val="24"/>
        </w:rPr>
      </w:pPr>
      <w:r w:rsidRPr="00D243A4">
        <w:rPr>
          <w:rFonts w:ascii="Calibri" w:hAnsi="Calibri" w:cs="Calibri"/>
          <w:sz w:val="24"/>
          <w:szCs w:val="24"/>
        </w:rPr>
        <w:t>[IF YES]</w:t>
      </w:r>
    </w:p>
    <w:p w14:paraId="3FA0AEEE" w14:textId="77777777" w:rsidR="00A16A46" w:rsidRPr="00D243A4" w:rsidRDefault="00A16A46" w:rsidP="001A2BBF">
      <w:pPr>
        <w:pStyle w:val="ListParagraph"/>
        <w:numPr>
          <w:ilvl w:val="1"/>
          <w:numId w:val="66"/>
        </w:numPr>
        <w:ind w:left="1440"/>
        <w:rPr>
          <w:rFonts w:ascii="Calibri" w:hAnsi="Calibri" w:cs="Calibri"/>
          <w:sz w:val="24"/>
          <w:szCs w:val="24"/>
        </w:rPr>
      </w:pPr>
      <w:r w:rsidRPr="00D243A4">
        <w:rPr>
          <w:rFonts w:ascii="Calibri" w:hAnsi="Calibri" w:cs="Calibri"/>
          <w:b/>
          <w:bCs/>
          <w:sz w:val="24"/>
          <w:szCs w:val="24"/>
          <w:u w:val="single"/>
        </w:rPr>
        <w:t>Letter Details</w:t>
      </w:r>
    </w:p>
    <w:p w14:paraId="1263A3E6" w14:textId="6FF4656D"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 xml:space="preserve">Title (Mr., Ms., Dr., etc.) </w:t>
      </w:r>
    </w:p>
    <w:p w14:paraId="13937451" w14:textId="0DE3F259"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 xml:space="preserve">First Name </w:t>
      </w:r>
    </w:p>
    <w:p w14:paraId="1AE1FF06" w14:textId="7CD4FB99"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 xml:space="preserve">Last Name </w:t>
      </w:r>
    </w:p>
    <w:p w14:paraId="6B015A79" w14:textId="11C5106D"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Organization or Entity Name</w:t>
      </w:r>
    </w:p>
    <w:p w14:paraId="2DF8D73C" w14:textId="5013D22E"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Job Title/Role</w:t>
      </w:r>
    </w:p>
    <w:p w14:paraId="3E65D544" w14:textId="23730B79"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Upload file accepted formats: .pdf, .doc, .docx</w:t>
      </w:r>
    </w:p>
    <w:p w14:paraId="63B35B95" w14:textId="77777777" w:rsidR="00A16A46" w:rsidRPr="00D243A4" w:rsidRDefault="00A16A46" w:rsidP="001A2BBF">
      <w:pPr>
        <w:pStyle w:val="ListParagraph"/>
        <w:numPr>
          <w:ilvl w:val="0"/>
          <w:numId w:val="67"/>
        </w:numPr>
        <w:rPr>
          <w:rFonts w:ascii="Calibri" w:hAnsi="Calibri" w:cs="Calibri"/>
          <w:sz w:val="24"/>
          <w:szCs w:val="24"/>
        </w:rPr>
      </w:pPr>
      <w:r w:rsidRPr="00D243A4">
        <w:rPr>
          <w:rFonts w:ascii="Calibri" w:hAnsi="Calibri" w:cs="Calibri"/>
          <w:sz w:val="24"/>
          <w:szCs w:val="24"/>
        </w:rPr>
        <w:t>[IF PENDING]</w:t>
      </w:r>
    </w:p>
    <w:p w14:paraId="72CD40B6" w14:textId="0F8BF5DB" w:rsidR="00A16A46" w:rsidRPr="00D243A4" w:rsidRDefault="00A16A46" w:rsidP="001A2BBF">
      <w:pPr>
        <w:pStyle w:val="ListParagraph"/>
        <w:numPr>
          <w:ilvl w:val="0"/>
          <w:numId w:val="57"/>
        </w:numPr>
        <w:ind w:left="1440"/>
        <w:rPr>
          <w:rFonts w:ascii="Calibri" w:hAnsi="Calibri" w:cs="Calibri"/>
          <w:sz w:val="24"/>
          <w:szCs w:val="24"/>
        </w:rPr>
      </w:pPr>
      <w:r w:rsidRPr="00D243A4">
        <w:rPr>
          <w:rFonts w:ascii="Calibri" w:hAnsi="Calibri" w:cs="Calibri"/>
          <w:sz w:val="24"/>
          <w:szCs w:val="24"/>
        </w:rPr>
        <w:t xml:space="preserve">Letter requested but not yet received </w:t>
      </w:r>
    </w:p>
    <w:p w14:paraId="4738814D" w14:textId="066BDCD4" w:rsidR="00A16A46" w:rsidRPr="00D243A4" w:rsidRDefault="00A16A46" w:rsidP="001A2BBF">
      <w:pPr>
        <w:pStyle w:val="ListParagraph"/>
        <w:numPr>
          <w:ilvl w:val="1"/>
          <w:numId w:val="57"/>
        </w:numPr>
        <w:ind w:left="1800"/>
        <w:rPr>
          <w:rFonts w:ascii="Calibri" w:hAnsi="Calibri" w:cs="Calibri"/>
          <w:sz w:val="24"/>
          <w:szCs w:val="24"/>
        </w:rPr>
      </w:pPr>
      <w:r w:rsidRPr="00D243A4">
        <w:rPr>
          <w:rFonts w:ascii="Calibri" w:hAnsi="Calibri" w:cs="Calibri"/>
          <w:sz w:val="24"/>
          <w:szCs w:val="24"/>
        </w:rPr>
        <w:t>[IF LETTER REQUESTED] Anticipated date of receipt and submission (required by November 28, 2025)</w:t>
      </w:r>
    </w:p>
    <w:p w14:paraId="5DC53220" w14:textId="730373C6" w:rsidR="00A16A46" w:rsidRPr="00D243A4" w:rsidRDefault="00A16A46" w:rsidP="001A2BBF">
      <w:pPr>
        <w:pStyle w:val="ListParagraph"/>
        <w:numPr>
          <w:ilvl w:val="0"/>
          <w:numId w:val="57"/>
        </w:numPr>
        <w:ind w:left="1440"/>
        <w:rPr>
          <w:rFonts w:ascii="Calibri" w:hAnsi="Calibri" w:cs="Calibri"/>
          <w:sz w:val="24"/>
          <w:szCs w:val="24"/>
        </w:rPr>
      </w:pPr>
      <w:r w:rsidRPr="00D243A4">
        <w:rPr>
          <w:rFonts w:ascii="Calibri" w:hAnsi="Calibri" w:cs="Calibri"/>
          <w:sz w:val="24"/>
          <w:szCs w:val="24"/>
        </w:rPr>
        <w:t xml:space="preserve">Other </w:t>
      </w:r>
    </w:p>
    <w:p w14:paraId="7120D694" w14:textId="667D6D10"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[IF OTHER] Please explain.</w:t>
      </w:r>
    </w:p>
    <w:p w14:paraId="13D4ED9F" w14:textId="74CDDBA5" w:rsidR="00A16A46" w:rsidRPr="00D243A4" w:rsidRDefault="00A16A46" w:rsidP="00A16A46">
      <w:pPr>
        <w:rPr>
          <w:rFonts w:ascii="Calibri" w:hAnsi="Calibri" w:cs="Calibri"/>
          <w:sz w:val="24"/>
          <w:szCs w:val="24"/>
        </w:rPr>
      </w:pPr>
      <w:r w:rsidRPr="00D243A4">
        <w:rPr>
          <w:rFonts w:ascii="Calibri" w:hAnsi="Calibri" w:cs="Calibri"/>
          <w:b/>
          <w:sz w:val="24"/>
          <w:szCs w:val="24"/>
          <w:u w:val="single"/>
        </w:rPr>
        <w:t xml:space="preserve">Community </w:t>
      </w:r>
      <w:r w:rsidRPr="00D243A4">
        <w:rPr>
          <w:rFonts w:ascii="Calibri" w:hAnsi="Calibri" w:cs="Calibri"/>
          <w:b/>
          <w:bCs/>
          <w:sz w:val="24"/>
          <w:szCs w:val="24"/>
          <w:u w:val="single"/>
        </w:rPr>
        <w:t>Stakeholders</w:t>
      </w:r>
    </w:p>
    <w:p w14:paraId="6AAC97FE" w14:textId="77777777" w:rsidR="00A16A46" w:rsidRPr="00D243A4" w:rsidRDefault="00A16A46" w:rsidP="00A16A46">
      <w:pPr>
        <w:rPr>
          <w:rFonts w:ascii="Calibri" w:hAnsi="Calibri" w:cs="Calibri"/>
          <w:sz w:val="24"/>
          <w:szCs w:val="24"/>
        </w:rPr>
      </w:pPr>
      <w:r w:rsidRPr="00D243A4">
        <w:rPr>
          <w:rFonts w:ascii="Calibri" w:hAnsi="Calibri" w:cs="Calibri"/>
          <w:sz w:val="24"/>
          <w:szCs w:val="24"/>
        </w:rPr>
        <w:t xml:space="preserve">Do you have </w:t>
      </w:r>
      <w:proofErr w:type="gramStart"/>
      <w:r w:rsidRPr="00D243A4">
        <w:rPr>
          <w:rFonts w:ascii="Calibri" w:hAnsi="Calibri" w:cs="Calibri"/>
          <w:sz w:val="24"/>
          <w:szCs w:val="24"/>
        </w:rPr>
        <w:t>an</w:t>
      </w:r>
      <w:proofErr w:type="gramEnd"/>
      <w:r w:rsidRPr="00D243A4">
        <w:rPr>
          <w:rFonts w:ascii="Calibri" w:hAnsi="Calibri" w:cs="Calibri"/>
          <w:sz w:val="24"/>
          <w:szCs w:val="24"/>
        </w:rPr>
        <w:t xml:space="preserve"> </w:t>
      </w:r>
      <w:proofErr w:type="gramStart"/>
      <w:r w:rsidRPr="00D243A4">
        <w:rPr>
          <w:rFonts w:ascii="Calibri" w:hAnsi="Calibri" w:cs="Calibri"/>
          <w:sz w:val="24"/>
          <w:szCs w:val="24"/>
        </w:rPr>
        <w:t>LOS to</w:t>
      </w:r>
      <w:proofErr w:type="gramEnd"/>
      <w:r w:rsidRPr="00D243A4">
        <w:rPr>
          <w:rFonts w:ascii="Calibri" w:hAnsi="Calibri" w:cs="Calibri"/>
          <w:sz w:val="24"/>
          <w:szCs w:val="24"/>
        </w:rPr>
        <w:t xml:space="preserve"> report? [YES/NO/PENDING]</w:t>
      </w:r>
    </w:p>
    <w:p w14:paraId="7A4FE40E" w14:textId="18704B2B" w:rsidR="00A16A46" w:rsidRPr="00D243A4" w:rsidRDefault="00A16A46" w:rsidP="001A2BBF">
      <w:pPr>
        <w:pStyle w:val="ListParagraph"/>
        <w:numPr>
          <w:ilvl w:val="0"/>
          <w:numId w:val="67"/>
        </w:numPr>
        <w:rPr>
          <w:rFonts w:ascii="Calibri" w:hAnsi="Calibri" w:cs="Calibri"/>
          <w:sz w:val="24"/>
          <w:szCs w:val="24"/>
        </w:rPr>
      </w:pPr>
      <w:r w:rsidRPr="00D243A4">
        <w:rPr>
          <w:rFonts w:ascii="Calibri" w:hAnsi="Calibri" w:cs="Calibri"/>
          <w:sz w:val="24"/>
          <w:szCs w:val="24"/>
        </w:rPr>
        <w:t xml:space="preserve">[IF NO] Please explain. </w:t>
      </w:r>
    </w:p>
    <w:p w14:paraId="65ECE5CB" w14:textId="18F3BD94" w:rsidR="00A16A46" w:rsidRPr="00D243A4" w:rsidRDefault="00A16A46" w:rsidP="001A2BBF">
      <w:pPr>
        <w:pStyle w:val="ListParagraph"/>
        <w:numPr>
          <w:ilvl w:val="0"/>
          <w:numId w:val="67"/>
        </w:numPr>
        <w:rPr>
          <w:rFonts w:ascii="Calibri" w:hAnsi="Calibri" w:cs="Calibri"/>
          <w:sz w:val="24"/>
          <w:szCs w:val="24"/>
        </w:rPr>
      </w:pPr>
      <w:r w:rsidRPr="00D243A4">
        <w:rPr>
          <w:rFonts w:ascii="Calibri" w:hAnsi="Calibri" w:cs="Calibri"/>
          <w:sz w:val="24"/>
          <w:szCs w:val="24"/>
        </w:rPr>
        <w:t>[IF YES]</w:t>
      </w:r>
    </w:p>
    <w:p w14:paraId="4C388E90" w14:textId="77777777" w:rsidR="00A16A46" w:rsidRPr="00D243A4" w:rsidRDefault="00A16A46" w:rsidP="001A2BBF">
      <w:pPr>
        <w:pStyle w:val="ListParagraph"/>
        <w:numPr>
          <w:ilvl w:val="1"/>
          <w:numId w:val="67"/>
        </w:numPr>
        <w:ind w:left="1440"/>
        <w:rPr>
          <w:rFonts w:ascii="Calibri" w:hAnsi="Calibri" w:cs="Calibri"/>
          <w:sz w:val="24"/>
          <w:szCs w:val="24"/>
        </w:rPr>
      </w:pPr>
      <w:r w:rsidRPr="00D243A4">
        <w:rPr>
          <w:rFonts w:ascii="Calibri" w:hAnsi="Calibri" w:cs="Calibri"/>
          <w:b/>
          <w:sz w:val="24"/>
          <w:szCs w:val="24"/>
          <w:u w:val="single"/>
        </w:rPr>
        <w:t>Letter Details</w:t>
      </w:r>
    </w:p>
    <w:p w14:paraId="30C200C8" w14:textId="27007EC6"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lastRenderedPageBreak/>
        <w:t>Title (Mr., Ms., Dr., etc.)</w:t>
      </w:r>
    </w:p>
    <w:p w14:paraId="1DA4C3A9" w14:textId="590C36B6"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 xml:space="preserve">First Name </w:t>
      </w:r>
    </w:p>
    <w:p w14:paraId="54F2FD6A" w14:textId="449BDA94"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 xml:space="preserve">Last Name </w:t>
      </w:r>
    </w:p>
    <w:p w14:paraId="08F0AF3E" w14:textId="2A1D4046"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Organization or Entity Name</w:t>
      </w:r>
    </w:p>
    <w:p w14:paraId="147F87F0" w14:textId="3F379579"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Job Title/Role</w:t>
      </w:r>
    </w:p>
    <w:p w14:paraId="7B8EAE51" w14:textId="620955AC" w:rsidR="00A16A46" w:rsidRPr="00D243A4" w:rsidRDefault="00A16A46" w:rsidP="001A2BBF">
      <w:pPr>
        <w:pStyle w:val="ListParagraph"/>
        <w:numPr>
          <w:ilvl w:val="0"/>
          <w:numId w:val="57"/>
        </w:numPr>
        <w:rPr>
          <w:rFonts w:ascii="Calibri" w:hAnsi="Calibri" w:cs="Calibri"/>
          <w:sz w:val="24"/>
          <w:szCs w:val="24"/>
        </w:rPr>
      </w:pPr>
      <w:r w:rsidRPr="00D243A4">
        <w:rPr>
          <w:rFonts w:ascii="Calibri" w:hAnsi="Calibri" w:cs="Calibri"/>
          <w:sz w:val="24"/>
          <w:szCs w:val="24"/>
        </w:rPr>
        <w:t>Upload file accepted formats: .pdf, .doc, .docx</w:t>
      </w:r>
    </w:p>
    <w:p w14:paraId="2BC2591B" w14:textId="77777777" w:rsidR="00A16A46" w:rsidRPr="00D243A4" w:rsidRDefault="00A16A46" w:rsidP="001A2BBF">
      <w:pPr>
        <w:pStyle w:val="ListParagraph"/>
        <w:numPr>
          <w:ilvl w:val="0"/>
          <w:numId w:val="68"/>
        </w:numPr>
        <w:rPr>
          <w:rFonts w:ascii="Calibri" w:hAnsi="Calibri" w:cs="Calibri"/>
          <w:sz w:val="24"/>
          <w:szCs w:val="24"/>
        </w:rPr>
      </w:pPr>
      <w:r w:rsidRPr="00D243A4">
        <w:rPr>
          <w:rFonts w:ascii="Calibri" w:hAnsi="Calibri" w:cs="Calibri"/>
          <w:sz w:val="24"/>
          <w:szCs w:val="24"/>
        </w:rPr>
        <w:t>[IF PENDING]</w:t>
      </w:r>
    </w:p>
    <w:p w14:paraId="59E12810" w14:textId="1B289315" w:rsidR="00A16A46" w:rsidRPr="00D243A4" w:rsidRDefault="00A16A46" w:rsidP="001A2BBF">
      <w:pPr>
        <w:pStyle w:val="ListParagraph"/>
        <w:numPr>
          <w:ilvl w:val="0"/>
          <w:numId w:val="57"/>
        </w:numPr>
        <w:ind w:left="1440"/>
        <w:rPr>
          <w:rFonts w:ascii="Calibri" w:hAnsi="Calibri" w:cs="Calibri"/>
          <w:sz w:val="24"/>
          <w:szCs w:val="24"/>
        </w:rPr>
      </w:pPr>
      <w:r w:rsidRPr="00D243A4">
        <w:rPr>
          <w:rFonts w:ascii="Calibri" w:hAnsi="Calibri" w:cs="Calibri"/>
          <w:sz w:val="24"/>
          <w:szCs w:val="24"/>
        </w:rPr>
        <w:t xml:space="preserve">Letter requested but not yet received </w:t>
      </w:r>
    </w:p>
    <w:p w14:paraId="2DCAE40D" w14:textId="7E9F602C" w:rsidR="00A16A46" w:rsidRPr="00D243A4" w:rsidRDefault="00A16A46" w:rsidP="001A2BBF">
      <w:pPr>
        <w:pStyle w:val="ListParagraph"/>
        <w:numPr>
          <w:ilvl w:val="1"/>
          <w:numId w:val="57"/>
        </w:numPr>
        <w:ind w:left="1800"/>
        <w:rPr>
          <w:rFonts w:ascii="Calibri" w:hAnsi="Calibri" w:cs="Calibri"/>
          <w:sz w:val="24"/>
          <w:szCs w:val="24"/>
        </w:rPr>
      </w:pPr>
      <w:r w:rsidRPr="00D243A4">
        <w:rPr>
          <w:rFonts w:ascii="Calibri" w:hAnsi="Calibri" w:cs="Calibri"/>
          <w:sz w:val="24"/>
          <w:szCs w:val="24"/>
        </w:rPr>
        <w:t>[IF LETTER REQUESTED] Anticipated date of receipt and submission (required by November 28, 2025)</w:t>
      </w:r>
    </w:p>
    <w:p w14:paraId="5B9B9253" w14:textId="43396621" w:rsidR="00A16A46" w:rsidRPr="00D243A4" w:rsidRDefault="00A16A46" w:rsidP="001A2BBF">
      <w:pPr>
        <w:pStyle w:val="ListParagraph"/>
        <w:numPr>
          <w:ilvl w:val="0"/>
          <w:numId w:val="57"/>
        </w:numPr>
        <w:ind w:left="1440"/>
        <w:rPr>
          <w:rFonts w:ascii="Calibri" w:hAnsi="Calibri" w:cs="Calibri"/>
          <w:sz w:val="24"/>
          <w:szCs w:val="24"/>
        </w:rPr>
      </w:pPr>
      <w:r w:rsidRPr="00D243A4">
        <w:rPr>
          <w:rFonts w:ascii="Calibri" w:hAnsi="Calibri" w:cs="Calibri"/>
          <w:sz w:val="24"/>
          <w:szCs w:val="24"/>
        </w:rPr>
        <w:t>Other</w:t>
      </w:r>
    </w:p>
    <w:p w14:paraId="564F1DE0" w14:textId="0C0FDA6E" w:rsidR="00F8403A" w:rsidRPr="00D243A4" w:rsidRDefault="00A16A46" w:rsidP="00A16A46">
      <w:pPr>
        <w:rPr>
          <w:rFonts w:ascii="Calibri" w:hAnsi="Calibri" w:cs="Calibri"/>
          <w:sz w:val="24"/>
          <w:szCs w:val="24"/>
        </w:rPr>
      </w:pPr>
      <w:r w:rsidRPr="00D243A4">
        <w:rPr>
          <w:rFonts w:ascii="Calibri" w:hAnsi="Calibri" w:cs="Calibri"/>
          <w:sz w:val="24"/>
          <w:szCs w:val="24"/>
        </w:rPr>
        <w:t xml:space="preserve">[IF OTHER] Please explain. </w:t>
      </w:r>
    </w:p>
    <w:p w14:paraId="476FBF58" w14:textId="77777777" w:rsidR="00396A74" w:rsidRDefault="00396A74" w:rsidP="00A16A46">
      <w:pPr>
        <w:rPr>
          <w:sz w:val="24"/>
          <w:szCs w:val="24"/>
        </w:rPr>
      </w:pPr>
    </w:p>
    <w:p w14:paraId="01A22AB0" w14:textId="77777777" w:rsidR="004B435B" w:rsidRDefault="004B435B" w:rsidP="004B435B">
      <w:pPr>
        <w:pStyle w:val="Heading2"/>
      </w:pPr>
      <w:r>
        <w:t xml:space="preserve">Section 7: Required Documents </w:t>
      </w:r>
    </w:p>
    <w:p w14:paraId="454C58C9" w14:textId="3C120C25" w:rsidR="004B435B" w:rsidRPr="00D243A4" w:rsidRDefault="004B435B" w:rsidP="004B435B">
      <w:pPr>
        <w:rPr>
          <w:rFonts w:ascii="Calibri" w:hAnsi="Calibri" w:cs="Calibri"/>
          <w:sz w:val="24"/>
          <w:szCs w:val="24"/>
        </w:rPr>
      </w:pPr>
      <w:r w:rsidRPr="00D243A4">
        <w:rPr>
          <w:rFonts w:ascii="Calibri" w:hAnsi="Calibri" w:cs="Calibri"/>
          <w:sz w:val="24"/>
          <w:szCs w:val="24"/>
        </w:rPr>
        <w:t>33</w:t>
      </w:r>
      <w:r w:rsidRPr="00D243A4">
        <w:rPr>
          <w:rFonts w:ascii="Calibri" w:hAnsi="Calibri" w:cs="Calibri"/>
          <w:b/>
          <w:bCs/>
          <w:sz w:val="24"/>
          <w:szCs w:val="24"/>
        </w:rPr>
        <w:t>. U</w:t>
      </w:r>
      <w:r w:rsidRPr="00D243A4">
        <w:rPr>
          <w:rFonts w:ascii="Calibri" w:hAnsi="Calibri" w:cs="Calibri"/>
          <w:b/>
          <w:sz w:val="24"/>
          <w:szCs w:val="24"/>
        </w:rPr>
        <w:t xml:space="preserve">pload </w:t>
      </w:r>
      <w:r w:rsidR="00E76779">
        <w:rPr>
          <w:rFonts w:ascii="Calibri" w:hAnsi="Calibri" w:cs="Calibri"/>
          <w:b/>
          <w:sz w:val="24"/>
          <w:szCs w:val="24"/>
        </w:rPr>
        <w:t xml:space="preserve">completed forms, as </w:t>
      </w:r>
      <w:r w:rsidRPr="00D243A4">
        <w:rPr>
          <w:rFonts w:ascii="Calibri" w:hAnsi="Calibri" w:cs="Calibri"/>
          <w:b/>
          <w:sz w:val="24"/>
          <w:szCs w:val="24"/>
        </w:rPr>
        <w:t xml:space="preserve">listed below. </w:t>
      </w:r>
      <w:r w:rsidRPr="00D243A4">
        <w:rPr>
          <w:rFonts w:ascii="Calibri" w:hAnsi="Calibri" w:cs="Calibri"/>
          <w:i/>
          <w:iCs/>
          <w:sz w:val="24"/>
          <w:szCs w:val="24"/>
        </w:rPr>
        <w:t>Note:</w:t>
      </w:r>
      <w:r w:rsidRPr="00D243A4">
        <w:rPr>
          <w:rFonts w:ascii="Calibri" w:hAnsi="Calibri" w:cs="Calibri"/>
          <w:sz w:val="24"/>
          <w:szCs w:val="24"/>
        </w:rPr>
        <w:t xml:space="preserve"> Tribal entity applicants must submit all documents listed here that are relevant to their application and project, </w:t>
      </w:r>
      <w:proofErr w:type="gramStart"/>
      <w:r w:rsidRPr="00D243A4">
        <w:rPr>
          <w:rFonts w:ascii="Calibri" w:hAnsi="Calibri" w:cs="Calibri"/>
          <w:sz w:val="24"/>
          <w:szCs w:val="24"/>
        </w:rPr>
        <w:t>with the exception of</w:t>
      </w:r>
      <w:proofErr w:type="gramEnd"/>
      <w:r w:rsidRPr="00D243A4">
        <w:rPr>
          <w:rFonts w:ascii="Calibri" w:hAnsi="Calibri" w:cs="Calibri"/>
          <w:sz w:val="24"/>
          <w:szCs w:val="24"/>
        </w:rPr>
        <w:t xml:space="preserve"> the organizational chart, which is recommended but not required. Relevant resumes are required of all applicants. </w:t>
      </w:r>
    </w:p>
    <w:p w14:paraId="1CF6EF5D" w14:textId="77777777" w:rsidR="004B435B" w:rsidRPr="00D243A4" w:rsidRDefault="004B435B" w:rsidP="004B435B">
      <w:pPr>
        <w:rPr>
          <w:rFonts w:ascii="Calibri" w:hAnsi="Calibri" w:cs="Calibri"/>
          <w:sz w:val="24"/>
          <w:szCs w:val="24"/>
        </w:rPr>
      </w:pPr>
      <w:r w:rsidRPr="00A6444A">
        <w:rPr>
          <w:rFonts w:ascii="Calibri" w:hAnsi="Calibri" w:cs="Calibri"/>
          <w:i/>
          <w:color w:val="AA0000"/>
          <w:sz w:val="24"/>
          <w:szCs w:val="24"/>
        </w:rPr>
        <w:t xml:space="preserve">Limit each file to 20 MB. Label files </w:t>
      </w:r>
      <w:proofErr w:type="gramStart"/>
      <w:r w:rsidRPr="00A6444A">
        <w:rPr>
          <w:rFonts w:ascii="Calibri" w:hAnsi="Calibri" w:cs="Calibri"/>
          <w:i/>
          <w:color w:val="AA0000"/>
          <w:sz w:val="24"/>
          <w:szCs w:val="24"/>
        </w:rPr>
        <w:t>as</w:t>
      </w:r>
      <w:proofErr w:type="gramEnd"/>
      <w:r w:rsidRPr="00A6444A">
        <w:rPr>
          <w:rFonts w:ascii="Calibri" w:hAnsi="Calibri" w:cs="Calibri"/>
          <w:i/>
          <w:color w:val="AA0000"/>
          <w:sz w:val="24"/>
          <w:szCs w:val="24"/>
        </w:rPr>
        <w:t xml:space="preserve"> follows</w:t>
      </w:r>
      <w:r w:rsidRPr="00A6444A">
        <w:rPr>
          <w:rFonts w:ascii="Calibri" w:hAnsi="Calibri" w:cs="Calibri"/>
          <w:b/>
          <w:i/>
          <w:color w:val="AA0000"/>
          <w:sz w:val="24"/>
          <w:szCs w:val="24"/>
        </w:rPr>
        <w:t>:</w:t>
      </w:r>
      <w:r w:rsidRPr="00A6444A">
        <w:rPr>
          <w:rFonts w:ascii="Calibri" w:hAnsi="Calibri" w:cs="Calibri"/>
          <w:i/>
          <w:color w:val="AA0000"/>
          <w:sz w:val="24"/>
          <w:szCs w:val="24"/>
        </w:rPr>
        <w:t xml:space="preserve"> </w:t>
      </w:r>
      <w:r w:rsidRPr="00D243A4">
        <w:rPr>
          <w:rFonts w:ascii="Calibri" w:hAnsi="Calibri" w:cs="Calibri"/>
          <w:i/>
          <w:sz w:val="24"/>
          <w:szCs w:val="24"/>
        </w:rPr>
        <w:t xml:space="preserve">Application </w:t>
      </w:r>
      <w:proofErr w:type="spellStart"/>
      <w:r w:rsidRPr="00D243A4">
        <w:rPr>
          <w:rFonts w:ascii="Calibri" w:hAnsi="Calibri" w:cs="Calibri"/>
          <w:i/>
          <w:sz w:val="24"/>
          <w:szCs w:val="24"/>
        </w:rPr>
        <w:t>ID_</w:t>
      </w:r>
      <w:r w:rsidRPr="00D243A4">
        <w:rPr>
          <w:rFonts w:ascii="Calibri" w:hAnsi="Calibri" w:cs="Calibri"/>
          <w:sz w:val="24"/>
          <w:szCs w:val="24"/>
        </w:rPr>
        <w:t>Form</w:t>
      </w:r>
      <w:proofErr w:type="spellEnd"/>
      <w:r w:rsidRPr="00D243A4">
        <w:rPr>
          <w:rFonts w:ascii="Calibri" w:hAnsi="Calibri" w:cs="Calibri"/>
          <w:sz w:val="24"/>
          <w:szCs w:val="24"/>
        </w:rPr>
        <w:t xml:space="preserve"> Name (example:</w:t>
      </w:r>
      <w:r w:rsidRPr="00D243A4">
        <w:rPr>
          <w:rFonts w:ascii="Calibri" w:hAnsi="Calibri" w:cs="Calibri"/>
          <w:i/>
          <w:sz w:val="24"/>
          <w:szCs w:val="24"/>
        </w:rPr>
        <w:t xml:space="preserve"> </w:t>
      </w:r>
      <w:r w:rsidRPr="00D243A4">
        <w:rPr>
          <w:rFonts w:ascii="Calibri" w:hAnsi="Calibri" w:cs="Calibri"/>
          <w:sz w:val="24"/>
          <w:szCs w:val="24"/>
        </w:rPr>
        <w:t xml:space="preserve">0223_Form 8). </w:t>
      </w:r>
      <w:r w:rsidRPr="00D243A4">
        <w:rPr>
          <w:rFonts w:ascii="Calibri" w:hAnsi="Calibri" w:cs="Calibri"/>
          <w:i/>
          <w:sz w:val="24"/>
          <w:szCs w:val="24"/>
        </w:rPr>
        <w:t>Note:</w:t>
      </w:r>
      <w:r w:rsidRPr="00D243A4">
        <w:rPr>
          <w:rFonts w:ascii="Calibri" w:hAnsi="Calibri" w:cs="Calibri"/>
          <w:sz w:val="24"/>
          <w:szCs w:val="24"/>
        </w:rPr>
        <w:t xml:space="preserve"> The Application ID is visible at the top of the screen.</w:t>
      </w:r>
    </w:p>
    <w:p w14:paraId="484987A5" w14:textId="77777777" w:rsidR="004B435B" w:rsidRPr="00D243A4" w:rsidRDefault="004B435B" w:rsidP="001A2BBF">
      <w:pPr>
        <w:pStyle w:val="ListParagraph"/>
        <w:numPr>
          <w:ilvl w:val="0"/>
          <w:numId w:val="69"/>
        </w:numPr>
        <w:tabs>
          <w:tab w:val="clear" w:pos="1295"/>
          <w:tab w:val="num" w:pos="1080"/>
        </w:tabs>
        <w:ind w:left="720"/>
        <w:rPr>
          <w:rFonts w:ascii="Calibri" w:hAnsi="Calibri" w:cs="Calibri"/>
          <w:sz w:val="24"/>
          <w:szCs w:val="24"/>
        </w:rPr>
      </w:pPr>
      <w:r w:rsidRPr="00D243A4">
        <w:rPr>
          <w:rFonts w:ascii="Calibri" w:hAnsi="Calibri" w:cs="Calibri"/>
          <w:sz w:val="24"/>
          <w:szCs w:val="24"/>
        </w:rPr>
        <w:t>Forms 1 and 2 are for your reference in preparing your application only.</w:t>
      </w:r>
    </w:p>
    <w:p w14:paraId="47E59C02" w14:textId="77777777" w:rsidR="004B435B" w:rsidRPr="00D243A4" w:rsidRDefault="004B435B" w:rsidP="001A2BBF">
      <w:pPr>
        <w:pStyle w:val="ListParagraph"/>
        <w:numPr>
          <w:ilvl w:val="1"/>
          <w:numId w:val="69"/>
        </w:numPr>
        <w:tabs>
          <w:tab w:val="clear" w:pos="2015"/>
          <w:tab w:val="num" w:pos="1800"/>
        </w:tabs>
        <w:ind w:left="1440"/>
        <w:rPr>
          <w:rFonts w:ascii="Calibri" w:hAnsi="Calibri" w:cs="Calibri"/>
          <w:sz w:val="24"/>
          <w:szCs w:val="24"/>
        </w:rPr>
      </w:pPr>
      <w:r w:rsidRPr="00D243A4">
        <w:rPr>
          <w:rFonts w:ascii="Calibri" w:hAnsi="Calibri" w:cs="Calibri"/>
          <w:sz w:val="24"/>
          <w:szCs w:val="24"/>
        </w:rPr>
        <w:t>Form 1 is the application questions. There is no additional file to upload.</w:t>
      </w:r>
    </w:p>
    <w:p w14:paraId="4E9ED51D" w14:textId="77777777" w:rsidR="004B435B" w:rsidRPr="00D243A4" w:rsidRDefault="004B435B" w:rsidP="001A2BBF">
      <w:pPr>
        <w:pStyle w:val="ListParagraph"/>
        <w:numPr>
          <w:ilvl w:val="1"/>
          <w:numId w:val="69"/>
        </w:numPr>
        <w:tabs>
          <w:tab w:val="clear" w:pos="2015"/>
          <w:tab w:val="num" w:pos="1800"/>
        </w:tabs>
        <w:ind w:left="1440"/>
        <w:rPr>
          <w:rFonts w:ascii="Calibri" w:hAnsi="Calibri" w:cs="Calibri"/>
          <w:sz w:val="24"/>
          <w:szCs w:val="24"/>
        </w:rPr>
      </w:pPr>
      <w:r w:rsidRPr="00D243A4">
        <w:rPr>
          <w:rFonts w:ascii="Calibri" w:hAnsi="Calibri" w:cs="Calibri"/>
          <w:sz w:val="24"/>
          <w:szCs w:val="24"/>
        </w:rPr>
        <w:t xml:space="preserve">Form 2 is the budget template and is intended for use as a worksheet as you prepare your development budget. </w:t>
      </w:r>
      <w:hyperlink r:id="rId23" w:history="1">
        <w:r w:rsidRPr="00D243A4">
          <w:rPr>
            <w:rStyle w:val="Hyperlink"/>
            <w:rFonts w:ascii="Calibri" w:hAnsi="Calibri" w:cs="Calibri"/>
            <w:sz w:val="24"/>
            <w:szCs w:val="24"/>
          </w:rPr>
          <w:t>Click here</w:t>
        </w:r>
      </w:hyperlink>
      <w:r w:rsidRPr="00D243A4">
        <w:rPr>
          <w:rFonts w:ascii="Calibri" w:hAnsi="Calibri" w:cs="Calibri"/>
          <w:sz w:val="24"/>
          <w:szCs w:val="24"/>
        </w:rPr>
        <w:t xml:space="preserve"> to view the budget template. </w:t>
      </w:r>
    </w:p>
    <w:p w14:paraId="3E6291F3" w14:textId="77777777" w:rsidR="004B435B" w:rsidRPr="00D243A4" w:rsidRDefault="004B435B" w:rsidP="001A2BBF">
      <w:pPr>
        <w:pStyle w:val="ListParagraph"/>
        <w:numPr>
          <w:ilvl w:val="0"/>
          <w:numId w:val="69"/>
        </w:numPr>
        <w:tabs>
          <w:tab w:val="clear" w:pos="1295"/>
          <w:tab w:val="num" w:pos="1080"/>
        </w:tabs>
        <w:ind w:left="720"/>
        <w:rPr>
          <w:rFonts w:ascii="Calibri" w:eastAsia="Calibri" w:hAnsi="Calibri" w:cs="Calibri"/>
          <w:sz w:val="24"/>
          <w:szCs w:val="24"/>
        </w:rPr>
      </w:pPr>
      <w:r w:rsidRPr="00D243A4">
        <w:rPr>
          <w:rFonts w:ascii="Calibri" w:hAnsi="Calibri" w:cs="Calibri"/>
          <w:sz w:val="24"/>
          <w:szCs w:val="24"/>
        </w:rPr>
        <w:t xml:space="preserve">Form 3: Development Team Information </w:t>
      </w:r>
    </w:p>
    <w:p w14:paraId="6685FE01" w14:textId="77777777" w:rsidR="004B435B" w:rsidRPr="00D243A4" w:rsidRDefault="004B435B" w:rsidP="001A2BBF">
      <w:pPr>
        <w:pStyle w:val="ListParagraph"/>
        <w:numPr>
          <w:ilvl w:val="1"/>
          <w:numId w:val="69"/>
        </w:numPr>
        <w:tabs>
          <w:tab w:val="clear" w:pos="2015"/>
          <w:tab w:val="num" w:pos="1655"/>
        </w:tabs>
        <w:ind w:left="1440"/>
        <w:rPr>
          <w:rFonts w:ascii="Calibri" w:eastAsia="Calibri" w:hAnsi="Calibri" w:cs="Calibri"/>
          <w:sz w:val="24"/>
          <w:szCs w:val="24"/>
        </w:rPr>
      </w:pPr>
      <w:r w:rsidRPr="00D243A4">
        <w:rPr>
          <w:rFonts w:ascii="Calibri" w:eastAsia="Calibri" w:hAnsi="Calibri" w:cs="Calibri"/>
          <w:sz w:val="24"/>
          <w:szCs w:val="24"/>
        </w:rPr>
        <w:t xml:space="preserve">Applicants in Development Phase 1: Planning and Predevelopment must include executed contracts for hire and resumes for current members of their development team. </w:t>
      </w:r>
    </w:p>
    <w:p w14:paraId="3D6E4754" w14:textId="77777777" w:rsidR="004B435B" w:rsidRPr="00D243A4" w:rsidRDefault="004B435B" w:rsidP="001A2BBF">
      <w:pPr>
        <w:pStyle w:val="ListParagraph"/>
        <w:numPr>
          <w:ilvl w:val="1"/>
          <w:numId w:val="69"/>
        </w:numPr>
        <w:tabs>
          <w:tab w:val="clear" w:pos="2015"/>
          <w:tab w:val="num" w:pos="1655"/>
        </w:tabs>
        <w:ind w:left="1440"/>
        <w:rPr>
          <w:rFonts w:ascii="Calibri" w:eastAsia="Calibri" w:hAnsi="Calibri" w:cs="Calibri"/>
          <w:sz w:val="24"/>
          <w:szCs w:val="24"/>
        </w:rPr>
      </w:pPr>
      <w:r w:rsidRPr="00D243A4">
        <w:rPr>
          <w:rFonts w:ascii="Calibri" w:eastAsia="Calibri" w:hAnsi="Calibri" w:cs="Calibri"/>
          <w:sz w:val="24"/>
          <w:szCs w:val="24"/>
        </w:rPr>
        <w:t>This form is not required of applicants with turnkey acquisitions.</w:t>
      </w:r>
    </w:p>
    <w:p w14:paraId="4AB3289F" w14:textId="77777777" w:rsidR="004B435B" w:rsidRPr="00D243A4" w:rsidRDefault="004B435B" w:rsidP="001A2BBF">
      <w:pPr>
        <w:pStyle w:val="ListParagraph"/>
        <w:numPr>
          <w:ilvl w:val="0"/>
          <w:numId w:val="69"/>
        </w:numPr>
        <w:tabs>
          <w:tab w:val="clear" w:pos="1295"/>
          <w:tab w:val="num" w:pos="990"/>
        </w:tabs>
        <w:ind w:left="630"/>
        <w:rPr>
          <w:rFonts w:ascii="Calibri" w:hAnsi="Calibri" w:cs="Calibri"/>
          <w:sz w:val="24"/>
          <w:szCs w:val="24"/>
        </w:rPr>
      </w:pPr>
      <w:r w:rsidRPr="00D243A4">
        <w:rPr>
          <w:rFonts w:ascii="Calibri" w:hAnsi="Calibri" w:cs="Calibri"/>
          <w:sz w:val="24"/>
          <w:szCs w:val="24"/>
        </w:rPr>
        <w:t>Form 4: Design, Acquisition, and Construction Milestone Schedule</w:t>
      </w:r>
    </w:p>
    <w:p w14:paraId="562A4410" w14:textId="77777777" w:rsidR="004B435B" w:rsidRPr="00D243A4" w:rsidRDefault="004B435B" w:rsidP="001A2BBF">
      <w:pPr>
        <w:pStyle w:val="ListParagraph"/>
        <w:numPr>
          <w:ilvl w:val="0"/>
          <w:numId w:val="69"/>
        </w:numPr>
        <w:tabs>
          <w:tab w:val="clear" w:pos="1295"/>
          <w:tab w:val="num" w:pos="990"/>
        </w:tabs>
        <w:ind w:left="630"/>
        <w:rPr>
          <w:rFonts w:ascii="Calibri" w:hAnsi="Calibri" w:cs="Calibri"/>
          <w:sz w:val="24"/>
          <w:szCs w:val="24"/>
        </w:rPr>
      </w:pPr>
      <w:r w:rsidRPr="00D243A4">
        <w:rPr>
          <w:rFonts w:ascii="Calibri" w:hAnsi="Calibri" w:cs="Calibri"/>
          <w:sz w:val="24"/>
          <w:szCs w:val="24"/>
        </w:rPr>
        <w:t>Form 5: Applicant’s Certification of Prevailing Wage (inclusion in estimated budget)</w:t>
      </w:r>
    </w:p>
    <w:p w14:paraId="2E81EDA9" w14:textId="77777777" w:rsidR="004B435B" w:rsidRPr="00D243A4" w:rsidRDefault="004B435B" w:rsidP="001A2BBF">
      <w:pPr>
        <w:pStyle w:val="ListParagraph"/>
        <w:numPr>
          <w:ilvl w:val="1"/>
          <w:numId w:val="69"/>
        </w:numPr>
        <w:tabs>
          <w:tab w:val="clear" w:pos="2015"/>
          <w:tab w:val="num" w:pos="1890"/>
        </w:tabs>
        <w:ind w:left="1440"/>
        <w:rPr>
          <w:rFonts w:ascii="Calibri" w:hAnsi="Calibri" w:cs="Calibri"/>
          <w:sz w:val="24"/>
          <w:szCs w:val="24"/>
        </w:rPr>
      </w:pPr>
      <w:r w:rsidRPr="00D243A4">
        <w:rPr>
          <w:rFonts w:ascii="Calibri" w:hAnsi="Calibri" w:cs="Calibri"/>
          <w:sz w:val="24"/>
          <w:szCs w:val="24"/>
        </w:rPr>
        <w:t>This form is not required of applicants with turnkey acquisitions.</w:t>
      </w:r>
    </w:p>
    <w:p w14:paraId="498729B0" w14:textId="77777777" w:rsidR="004B435B" w:rsidRPr="00D243A4" w:rsidRDefault="004B435B" w:rsidP="001A2BBF">
      <w:pPr>
        <w:pStyle w:val="ListParagraph"/>
        <w:numPr>
          <w:ilvl w:val="0"/>
          <w:numId w:val="69"/>
        </w:numPr>
        <w:tabs>
          <w:tab w:val="clear" w:pos="1295"/>
          <w:tab w:val="num" w:pos="1170"/>
        </w:tabs>
        <w:ind w:left="630"/>
        <w:rPr>
          <w:rFonts w:ascii="Calibri" w:hAnsi="Calibri" w:cs="Calibri"/>
          <w:sz w:val="24"/>
          <w:szCs w:val="24"/>
        </w:rPr>
      </w:pPr>
      <w:r w:rsidRPr="00D243A4">
        <w:rPr>
          <w:rFonts w:ascii="Calibri" w:hAnsi="Calibri" w:cs="Calibri"/>
          <w:sz w:val="24"/>
          <w:szCs w:val="24"/>
        </w:rPr>
        <w:t>Form 6: Applicant’s Certification of Funding Terms</w:t>
      </w:r>
    </w:p>
    <w:p w14:paraId="61570EBD" w14:textId="77777777" w:rsidR="004B435B" w:rsidRPr="00D243A4" w:rsidRDefault="004B435B" w:rsidP="001A2BBF">
      <w:pPr>
        <w:pStyle w:val="ListParagraph"/>
        <w:numPr>
          <w:ilvl w:val="0"/>
          <w:numId w:val="69"/>
        </w:numPr>
        <w:tabs>
          <w:tab w:val="clear" w:pos="1295"/>
          <w:tab w:val="num" w:pos="1170"/>
        </w:tabs>
        <w:ind w:left="630"/>
        <w:rPr>
          <w:rFonts w:ascii="Calibri" w:hAnsi="Calibri" w:cs="Calibri"/>
          <w:sz w:val="24"/>
          <w:szCs w:val="24"/>
        </w:rPr>
      </w:pPr>
      <w:r w:rsidRPr="00D243A4">
        <w:rPr>
          <w:rFonts w:ascii="Calibri" w:hAnsi="Calibri" w:cs="Calibri"/>
          <w:sz w:val="24"/>
          <w:szCs w:val="24"/>
        </w:rPr>
        <w:t xml:space="preserve">Form 7: Community Engagement </w:t>
      </w:r>
    </w:p>
    <w:p w14:paraId="63DD65A4" w14:textId="77777777" w:rsidR="004B435B" w:rsidRPr="00D243A4" w:rsidRDefault="004B435B" w:rsidP="001A2BBF">
      <w:pPr>
        <w:pStyle w:val="ListParagraph"/>
        <w:numPr>
          <w:ilvl w:val="0"/>
          <w:numId w:val="69"/>
        </w:numPr>
        <w:tabs>
          <w:tab w:val="clear" w:pos="1295"/>
          <w:tab w:val="num" w:pos="1170"/>
        </w:tabs>
        <w:ind w:left="630"/>
        <w:rPr>
          <w:rFonts w:ascii="Calibri" w:hAnsi="Calibri" w:cs="Calibri"/>
          <w:sz w:val="24"/>
          <w:szCs w:val="24"/>
        </w:rPr>
      </w:pPr>
      <w:r w:rsidRPr="00D243A4">
        <w:rPr>
          <w:rFonts w:ascii="Calibri" w:hAnsi="Calibri" w:cs="Calibri"/>
          <w:sz w:val="24"/>
          <w:szCs w:val="24"/>
        </w:rPr>
        <w:t>Form 8: Schematic Design Checklist</w:t>
      </w:r>
    </w:p>
    <w:p w14:paraId="3F911D85" w14:textId="77777777" w:rsidR="004B435B" w:rsidRPr="00D243A4" w:rsidRDefault="004B435B" w:rsidP="001A2BBF">
      <w:pPr>
        <w:pStyle w:val="ListParagraph"/>
        <w:numPr>
          <w:ilvl w:val="1"/>
          <w:numId w:val="69"/>
        </w:numPr>
        <w:tabs>
          <w:tab w:val="clear" w:pos="2015"/>
          <w:tab w:val="num" w:pos="1655"/>
        </w:tabs>
        <w:ind w:left="1440"/>
        <w:rPr>
          <w:rFonts w:ascii="Calibri" w:hAnsi="Calibri" w:cs="Calibri"/>
          <w:sz w:val="24"/>
          <w:szCs w:val="24"/>
        </w:rPr>
      </w:pPr>
      <w:r w:rsidRPr="00D243A4">
        <w:rPr>
          <w:rFonts w:ascii="Calibri" w:hAnsi="Calibri" w:cs="Calibri"/>
          <w:sz w:val="24"/>
          <w:szCs w:val="24"/>
        </w:rPr>
        <w:t>This form is not required of applicants with turnkey acquisitions.</w:t>
      </w:r>
    </w:p>
    <w:p w14:paraId="3D264218" w14:textId="77777777" w:rsidR="004B435B" w:rsidRPr="00D243A4" w:rsidRDefault="004B435B" w:rsidP="001A2BBF">
      <w:pPr>
        <w:pStyle w:val="ListParagraph"/>
        <w:numPr>
          <w:ilvl w:val="0"/>
          <w:numId w:val="69"/>
        </w:numPr>
        <w:tabs>
          <w:tab w:val="clear" w:pos="1295"/>
          <w:tab w:val="num" w:pos="1170"/>
        </w:tabs>
        <w:ind w:left="630"/>
        <w:rPr>
          <w:rFonts w:ascii="Calibri" w:hAnsi="Calibri" w:cs="Calibri"/>
          <w:sz w:val="24"/>
          <w:szCs w:val="24"/>
        </w:rPr>
      </w:pPr>
      <w:r w:rsidRPr="00D243A4">
        <w:rPr>
          <w:rFonts w:ascii="Calibri" w:hAnsi="Calibri" w:cs="Calibri"/>
          <w:sz w:val="24"/>
          <w:szCs w:val="24"/>
        </w:rPr>
        <w:t>Form 9: Facility Financial Operating Pro Forma</w:t>
      </w:r>
    </w:p>
    <w:p w14:paraId="7FC27732" w14:textId="77777777" w:rsidR="004B435B" w:rsidRPr="00D243A4" w:rsidRDefault="004B435B" w:rsidP="001A2BBF">
      <w:pPr>
        <w:pStyle w:val="ListParagraph"/>
        <w:numPr>
          <w:ilvl w:val="0"/>
          <w:numId w:val="69"/>
        </w:numPr>
        <w:tabs>
          <w:tab w:val="clear" w:pos="1295"/>
          <w:tab w:val="num" w:pos="1170"/>
        </w:tabs>
        <w:ind w:left="630"/>
        <w:rPr>
          <w:rFonts w:ascii="Calibri" w:hAnsi="Calibri" w:cs="Calibri"/>
          <w:sz w:val="24"/>
          <w:szCs w:val="24"/>
        </w:rPr>
      </w:pPr>
      <w:r w:rsidRPr="00D243A4">
        <w:rPr>
          <w:rFonts w:ascii="Calibri" w:hAnsi="Calibri" w:cs="Calibri"/>
          <w:sz w:val="24"/>
          <w:szCs w:val="24"/>
        </w:rPr>
        <w:lastRenderedPageBreak/>
        <w:t>Form 10: Board Authorizing Resolution (BAR)</w:t>
      </w:r>
    </w:p>
    <w:p w14:paraId="6263A941" w14:textId="77777777" w:rsidR="004B435B" w:rsidRPr="00D243A4" w:rsidRDefault="004B435B" w:rsidP="001A2BBF">
      <w:pPr>
        <w:pStyle w:val="ListParagraph"/>
        <w:numPr>
          <w:ilvl w:val="1"/>
          <w:numId w:val="69"/>
        </w:numPr>
        <w:tabs>
          <w:tab w:val="clear" w:pos="2015"/>
          <w:tab w:val="num" w:pos="1710"/>
        </w:tabs>
        <w:ind w:left="1440"/>
        <w:rPr>
          <w:rFonts w:ascii="Calibri" w:eastAsia="Roboto" w:hAnsi="Calibri" w:cs="Calibri"/>
          <w:color w:val="111111"/>
          <w:sz w:val="24"/>
          <w:szCs w:val="24"/>
        </w:rPr>
      </w:pPr>
      <w:r w:rsidRPr="00D243A4">
        <w:rPr>
          <w:rFonts w:ascii="Calibri" w:hAnsi="Calibri" w:cs="Calibri"/>
          <w:sz w:val="24"/>
          <w:szCs w:val="24"/>
        </w:rPr>
        <w:t>The BAR and a letter of support from the applicant’s board of directors are two distinct documents. Applicants may not submit a letter of support from their board of directors in place of a BAR.</w:t>
      </w:r>
      <w:r w:rsidRPr="00D243A4">
        <w:rPr>
          <w:rFonts w:ascii="Calibri" w:eastAsia="Roboto" w:hAnsi="Calibri" w:cs="Calibri"/>
          <w:color w:val="111111"/>
          <w:sz w:val="24"/>
          <w:szCs w:val="24"/>
        </w:rPr>
        <w:t xml:space="preserve"> </w:t>
      </w:r>
    </w:p>
    <w:p w14:paraId="246118A1" w14:textId="77777777" w:rsidR="004B435B" w:rsidRPr="00D243A4" w:rsidRDefault="004B435B" w:rsidP="001A2BBF">
      <w:pPr>
        <w:pStyle w:val="ListParagraph"/>
        <w:numPr>
          <w:ilvl w:val="1"/>
          <w:numId w:val="69"/>
        </w:numPr>
        <w:tabs>
          <w:tab w:val="clear" w:pos="2015"/>
          <w:tab w:val="num" w:pos="1710"/>
        </w:tabs>
        <w:ind w:left="1440"/>
        <w:rPr>
          <w:rFonts w:ascii="Calibri" w:eastAsia="Roboto" w:hAnsi="Calibri" w:cs="Calibri"/>
          <w:color w:val="111111"/>
          <w:sz w:val="24"/>
          <w:szCs w:val="24"/>
        </w:rPr>
      </w:pPr>
      <w:r w:rsidRPr="00D243A4">
        <w:rPr>
          <w:rFonts w:ascii="Calibri" w:eastAsia="Roboto" w:hAnsi="Calibri" w:cs="Calibri"/>
          <w:color w:val="111111"/>
          <w:sz w:val="24"/>
          <w:szCs w:val="24"/>
        </w:rPr>
        <w:t>All co-applicants must also submit a BAR.</w:t>
      </w:r>
    </w:p>
    <w:p w14:paraId="3BFA8F30" w14:textId="77777777" w:rsidR="004B435B" w:rsidRPr="00D243A4" w:rsidRDefault="004B435B" w:rsidP="001A2BBF">
      <w:pPr>
        <w:pStyle w:val="ListParagraph"/>
        <w:numPr>
          <w:ilvl w:val="1"/>
          <w:numId w:val="69"/>
        </w:numPr>
        <w:tabs>
          <w:tab w:val="clear" w:pos="2015"/>
          <w:tab w:val="num" w:pos="1710"/>
        </w:tabs>
        <w:ind w:left="1440"/>
        <w:rPr>
          <w:rFonts w:ascii="Calibri" w:hAnsi="Calibri" w:cs="Calibri"/>
          <w:sz w:val="24"/>
          <w:szCs w:val="24"/>
        </w:rPr>
      </w:pPr>
      <w:r w:rsidRPr="00D243A4">
        <w:rPr>
          <w:rFonts w:ascii="Calibri" w:hAnsi="Calibri" w:cs="Calibri"/>
          <w:sz w:val="24"/>
          <w:szCs w:val="24"/>
        </w:rPr>
        <w:t xml:space="preserve">Any BAR received after you have submitted your application should be sent to </w:t>
      </w:r>
      <w:hyperlink r:id="rId24" w:history="1">
        <w:r w:rsidRPr="00D243A4">
          <w:rPr>
            <w:rStyle w:val="Hyperlink"/>
            <w:rFonts w:ascii="Calibri" w:hAnsi="Calibri" w:cs="Calibri"/>
            <w:sz w:val="24"/>
            <w:szCs w:val="24"/>
          </w:rPr>
          <w:t>Support: Bond BHCIP Round 2: Unmet Needs</w:t>
        </w:r>
      </w:hyperlink>
      <w:r w:rsidRPr="00D243A4">
        <w:rPr>
          <w:rFonts w:ascii="Calibri" w:hAnsi="Calibri" w:cs="Calibri"/>
          <w:sz w:val="24"/>
          <w:szCs w:val="24"/>
        </w:rPr>
        <w:t xml:space="preserve"> </w:t>
      </w:r>
      <w:r w:rsidRPr="00D243A4">
        <w:rPr>
          <w:rFonts w:ascii="Calibri" w:hAnsi="Calibri" w:cs="Calibri"/>
          <w:b/>
          <w:bCs/>
          <w:sz w:val="24"/>
          <w:szCs w:val="24"/>
        </w:rPr>
        <w:t xml:space="preserve">no later than </w:t>
      </w:r>
      <w:r w:rsidRPr="00D243A4">
        <w:rPr>
          <w:rFonts w:ascii="Calibri" w:hAnsi="Calibri" w:cs="Calibri"/>
          <w:b/>
          <w:sz w:val="24"/>
          <w:szCs w:val="24"/>
        </w:rPr>
        <w:t>November 28</w:t>
      </w:r>
      <w:r w:rsidRPr="00D243A4">
        <w:rPr>
          <w:rFonts w:ascii="Calibri" w:hAnsi="Calibri" w:cs="Calibri"/>
          <w:b/>
          <w:bCs/>
          <w:sz w:val="24"/>
          <w:szCs w:val="24"/>
        </w:rPr>
        <w:t>, 2025.</w:t>
      </w:r>
      <w:r w:rsidRPr="00D243A4">
        <w:rPr>
          <w:rFonts w:ascii="Calibri" w:hAnsi="Calibri" w:cs="Calibri"/>
          <w:sz w:val="24"/>
          <w:szCs w:val="24"/>
        </w:rPr>
        <w:t xml:space="preserve"> No BARs will be accepted after this date. No BARs will be accepted after this date.</w:t>
      </w:r>
    </w:p>
    <w:p w14:paraId="1653EED8" w14:textId="77777777" w:rsidR="004B435B" w:rsidRPr="00D243A4" w:rsidRDefault="004B435B" w:rsidP="001A2BBF">
      <w:pPr>
        <w:pStyle w:val="ListParagraph"/>
        <w:numPr>
          <w:ilvl w:val="0"/>
          <w:numId w:val="69"/>
        </w:numPr>
        <w:tabs>
          <w:tab w:val="clear" w:pos="1295"/>
          <w:tab w:val="num" w:pos="935"/>
        </w:tabs>
        <w:ind w:left="630"/>
        <w:rPr>
          <w:rFonts w:ascii="Calibri" w:hAnsi="Calibri" w:cs="Calibri"/>
          <w:sz w:val="24"/>
          <w:szCs w:val="24"/>
        </w:rPr>
      </w:pPr>
      <w:r w:rsidRPr="00D243A4">
        <w:rPr>
          <w:rFonts w:ascii="Calibri" w:hAnsi="Calibri" w:cs="Calibri"/>
          <w:b/>
          <w:sz w:val="24"/>
          <w:szCs w:val="24"/>
        </w:rPr>
        <w:t>Drawings:</w:t>
      </w:r>
      <w:r w:rsidRPr="00D243A4">
        <w:rPr>
          <w:rFonts w:ascii="Calibri" w:hAnsi="Calibri" w:cs="Calibri"/>
          <w:sz w:val="24"/>
          <w:szCs w:val="24"/>
        </w:rPr>
        <w:t xml:space="preserve"> preliminary site plans, design drawings, or construction drawings for the proposed project—these may include schematic designs, architectural drawings, construction blueprints, or other renderings</w:t>
      </w:r>
    </w:p>
    <w:p w14:paraId="2CFE961C" w14:textId="77777777" w:rsidR="004B435B" w:rsidRPr="00D243A4" w:rsidRDefault="004B435B" w:rsidP="004B435B">
      <w:pPr>
        <w:pStyle w:val="ListParagraph"/>
        <w:ind w:left="1260"/>
        <w:rPr>
          <w:rFonts w:ascii="Calibri" w:hAnsi="Calibri" w:cs="Calibri"/>
          <w:sz w:val="24"/>
          <w:szCs w:val="24"/>
        </w:rPr>
      </w:pPr>
      <w:r w:rsidRPr="00A6444A">
        <w:rPr>
          <w:rFonts w:ascii="Calibri" w:hAnsi="Calibri" w:cs="Calibri"/>
          <w:i/>
          <w:color w:val="AA0000"/>
          <w:sz w:val="24"/>
          <w:szCs w:val="24"/>
        </w:rPr>
        <w:t>Label files as follows</w:t>
      </w:r>
      <w:r w:rsidRPr="00A6444A">
        <w:rPr>
          <w:rFonts w:ascii="Calibri" w:hAnsi="Calibri" w:cs="Calibri"/>
          <w:b/>
          <w:i/>
          <w:color w:val="AA0000"/>
          <w:sz w:val="24"/>
          <w:szCs w:val="24"/>
        </w:rPr>
        <w:t xml:space="preserve">: </w:t>
      </w:r>
      <w:r w:rsidRPr="00D243A4">
        <w:rPr>
          <w:rFonts w:ascii="Calibri" w:hAnsi="Calibri" w:cs="Calibri"/>
          <w:i/>
          <w:sz w:val="24"/>
          <w:szCs w:val="24"/>
        </w:rPr>
        <w:t xml:space="preserve">Application </w:t>
      </w:r>
      <w:proofErr w:type="spellStart"/>
      <w:r w:rsidRPr="00D243A4">
        <w:rPr>
          <w:rFonts w:ascii="Calibri" w:hAnsi="Calibri" w:cs="Calibri"/>
          <w:i/>
          <w:sz w:val="24"/>
          <w:szCs w:val="24"/>
        </w:rPr>
        <w:t>ID_Title</w:t>
      </w:r>
      <w:proofErr w:type="spellEnd"/>
      <w:r w:rsidRPr="00D243A4">
        <w:rPr>
          <w:rFonts w:ascii="Calibri" w:hAnsi="Calibri" w:cs="Calibri"/>
          <w:i/>
          <w:sz w:val="24"/>
          <w:szCs w:val="24"/>
        </w:rPr>
        <w:t xml:space="preserve"> of Drawings/Plans</w:t>
      </w:r>
      <w:r w:rsidRPr="00D243A4">
        <w:rPr>
          <w:rFonts w:ascii="Calibri" w:hAnsi="Calibri" w:cs="Calibri"/>
          <w:b/>
          <w:bCs/>
          <w:sz w:val="24"/>
          <w:szCs w:val="24"/>
        </w:rPr>
        <w:t xml:space="preserve"> </w:t>
      </w:r>
    </w:p>
    <w:p w14:paraId="3DD16825" w14:textId="77777777" w:rsidR="004B435B" w:rsidRPr="00D243A4" w:rsidRDefault="004B435B" w:rsidP="001A2BBF">
      <w:pPr>
        <w:pStyle w:val="ListParagraph"/>
        <w:numPr>
          <w:ilvl w:val="0"/>
          <w:numId w:val="69"/>
        </w:numPr>
        <w:tabs>
          <w:tab w:val="clear" w:pos="1295"/>
          <w:tab w:val="num" w:pos="990"/>
        </w:tabs>
        <w:ind w:left="720"/>
        <w:rPr>
          <w:rFonts w:ascii="Calibri" w:hAnsi="Calibri" w:cs="Calibri"/>
          <w:sz w:val="24"/>
          <w:szCs w:val="24"/>
        </w:rPr>
      </w:pPr>
      <w:r w:rsidRPr="00D243A4">
        <w:rPr>
          <w:rFonts w:ascii="Calibri" w:hAnsi="Calibri" w:cs="Calibri"/>
          <w:b/>
          <w:sz w:val="24"/>
          <w:szCs w:val="24"/>
        </w:rPr>
        <w:t>Rough order of magnitude (ROM)</w:t>
      </w:r>
      <w:r w:rsidRPr="00D243A4">
        <w:rPr>
          <w:rFonts w:ascii="Calibri" w:hAnsi="Calibri" w:cs="Calibri"/>
          <w:sz w:val="24"/>
          <w:szCs w:val="24"/>
        </w:rPr>
        <w:t xml:space="preserve"> cost estimate from an architect, engineer, or licensed general contractor</w:t>
      </w:r>
    </w:p>
    <w:p w14:paraId="25952138" w14:textId="77777777" w:rsidR="004B435B" w:rsidRPr="00D243A4" w:rsidRDefault="004B435B" w:rsidP="004B435B">
      <w:pPr>
        <w:pStyle w:val="ListParagraph"/>
        <w:ind w:firstLine="575"/>
        <w:rPr>
          <w:rFonts w:ascii="Calibri" w:hAnsi="Calibri" w:cs="Calibri"/>
          <w:sz w:val="24"/>
          <w:szCs w:val="24"/>
        </w:rPr>
      </w:pPr>
      <w:r w:rsidRPr="00A6444A">
        <w:rPr>
          <w:rFonts w:ascii="Calibri" w:hAnsi="Calibri" w:cs="Calibri"/>
          <w:i/>
          <w:color w:val="AA0000"/>
          <w:sz w:val="24"/>
          <w:szCs w:val="24"/>
        </w:rPr>
        <w:t>Label files as follows:</w:t>
      </w:r>
      <w:r w:rsidRPr="00A6444A">
        <w:rPr>
          <w:rFonts w:ascii="Calibri" w:hAnsi="Calibri" w:cs="Calibri"/>
          <w:b/>
          <w:i/>
          <w:color w:val="AA0000"/>
          <w:sz w:val="24"/>
          <w:szCs w:val="24"/>
        </w:rPr>
        <w:t xml:space="preserve"> </w:t>
      </w:r>
      <w:r w:rsidRPr="00D243A4">
        <w:rPr>
          <w:rFonts w:ascii="Calibri" w:hAnsi="Calibri" w:cs="Calibri"/>
          <w:i/>
          <w:sz w:val="24"/>
          <w:szCs w:val="24"/>
        </w:rPr>
        <w:t>Application ID_</w:t>
      </w:r>
      <w:r w:rsidRPr="00D243A4">
        <w:rPr>
          <w:rFonts w:ascii="Calibri" w:hAnsi="Calibri" w:cs="Calibri"/>
          <w:bCs/>
          <w:i/>
          <w:sz w:val="24"/>
          <w:szCs w:val="24"/>
        </w:rPr>
        <w:t>ROM</w:t>
      </w:r>
    </w:p>
    <w:p w14:paraId="652829A6" w14:textId="77777777" w:rsidR="004B435B" w:rsidRPr="00D243A4" w:rsidRDefault="004B435B" w:rsidP="001A2BBF">
      <w:pPr>
        <w:pStyle w:val="ListParagraph"/>
        <w:numPr>
          <w:ilvl w:val="0"/>
          <w:numId w:val="69"/>
        </w:numPr>
        <w:tabs>
          <w:tab w:val="clear" w:pos="1295"/>
          <w:tab w:val="num" w:pos="935"/>
        </w:tabs>
        <w:ind w:left="720"/>
        <w:rPr>
          <w:rFonts w:ascii="Calibri" w:hAnsi="Calibri" w:cs="Calibri"/>
          <w:sz w:val="24"/>
          <w:szCs w:val="24"/>
        </w:rPr>
      </w:pPr>
      <w:r w:rsidRPr="00D243A4">
        <w:rPr>
          <w:rFonts w:ascii="Calibri" w:hAnsi="Calibri" w:cs="Calibri"/>
          <w:b/>
          <w:bCs/>
          <w:sz w:val="24"/>
          <w:szCs w:val="24"/>
        </w:rPr>
        <w:t>Resumes:</w:t>
      </w:r>
      <w:r w:rsidRPr="00D243A4">
        <w:rPr>
          <w:rFonts w:ascii="Calibri" w:hAnsi="Calibri" w:cs="Calibri"/>
          <w:sz w:val="24"/>
          <w:szCs w:val="24"/>
        </w:rPr>
        <w:t xml:space="preserve"> Resumes of the development team that developed the design/construction plans</w:t>
      </w:r>
    </w:p>
    <w:p w14:paraId="50D2AA02" w14:textId="77777777" w:rsidR="004B435B" w:rsidRPr="00D243A4" w:rsidRDefault="004B435B" w:rsidP="001A2BBF">
      <w:pPr>
        <w:pStyle w:val="ListParagraph"/>
        <w:numPr>
          <w:ilvl w:val="1"/>
          <w:numId w:val="69"/>
        </w:numPr>
        <w:tabs>
          <w:tab w:val="clear" w:pos="2015"/>
          <w:tab w:val="num" w:pos="1800"/>
        </w:tabs>
        <w:spacing w:after="0"/>
        <w:ind w:left="1440"/>
        <w:rPr>
          <w:rFonts w:ascii="Calibri" w:hAnsi="Calibri" w:cs="Calibri"/>
          <w:sz w:val="24"/>
          <w:szCs w:val="24"/>
        </w:rPr>
      </w:pPr>
      <w:r w:rsidRPr="00D243A4">
        <w:rPr>
          <w:rFonts w:ascii="Calibri" w:hAnsi="Calibri" w:cs="Calibri"/>
          <w:i/>
          <w:sz w:val="24"/>
          <w:szCs w:val="24"/>
        </w:rPr>
        <w:t>Note:</w:t>
      </w:r>
      <w:r w:rsidRPr="00D243A4">
        <w:rPr>
          <w:rFonts w:ascii="Calibri" w:hAnsi="Calibri" w:cs="Calibri"/>
          <w:sz w:val="24"/>
          <w:szCs w:val="24"/>
        </w:rPr>
        <w:t xml:space="preserve"> Applicants in Development Phase 1: Planning and Predevelopment must include resumes for all current members of the development team.</w:t>
      </w:r>
      <w:r w:rsidRPr="00D243A4">
        <w:rPr>
          <w:rFonts w:ascii="Calibri" w:hAnsi="Calibri" w:cs="Calibri"/>
          <w:sz w:val="24"/>
          <w:szCs w:val="24"/>
        </w:rPr>
        <w:br/>
      </w:r>
      <w:r w:rsidRPr="00A6444A">
        <w:rPr>
          <w:rFonts w:ascii="Calibri" w:hAnsi="Calibri" w:cs="Calibri"/>
          <w:i/>
          <w:color w:val="AA0000"/>
          <w:sz w:val="24"/>
          <w:szCs w:val="24"/>
        </w:rPr>
        <w:t>Label files as follows:</w:t>
      </w:r>
      <w:r w:rsidRPr="00A6444A">
        <w:rPr>
          <w:rFonts w:ascii="Calibri" w:hAnsi="Calibri" w:cs="Calibri"/>
          <w:b/>
          <w:i/>
          <w:color w:val="AA0000"/>
          <w:sz w:val="24"/>
          <w:szCs w:val="24"/>
        </w:rPr>
        <w:t xml:space="preserve"> </w:t>
      </w:r>
      <w:r w:rsidRPr="00D243A4">
        <w:rPr>
          <w:rFonts w:ascii="Calibri" w:hAnsi="Calibri" w:cs="Calibri"/>
          <w:i/>
          <w:sz w:val="24"/>
          <w:szCs w:val="24"/>
        </w:rPr>
        <w:t xml:space="preserve">Application </w:t>
      </w:r>
      <w:proofErr w:type="spellStart"/>
      <w:r w:rsidRPr="00D243A4">
        <w:rPr>
          <w:rFonts w:ascii="Calibri" w:hAnsi="Calibri" w:cs="Calibri"/>
          <w:i/>
          <w:sz w:val="24"/>
          <w:szCs w:val="24"/>
        </w:rPr>
        <w:t>ID_Resume</w:t>
      </w:r>
      <w:proofErr w:type="spellEnd"/>
      <w:r w:rsidRPr="00D243A4">
        <w:rPr>
          <w:rFonts w:ascii="Calibri" w:hAnsi="Calibri" w:cs="Calibri"/>
          <w:i/>
          <w:sz w:val="24"/>
          <w:szCs w:val="24"/>
        </w:rPr>
        <w:t xml:space="preserve"> Title</w:t>
      </w:r>
    </w:p>
    <w:p w14:paraId="3CD0ED5D" w14:textId="77777777" w:rsidR="004B435B" w:rsidRPr="00D243A4" w:rsidRDefault="004B435B" w:rsidP="001A2BBF">
      <w:pPr>
        <w:pStyle w:val="ListParagraph"/>
        <w:numPr>
          <w:ilvl w:val="0"/>
          <w:numId w:val="69"/>
        </w:numPr>
        <w:tabs>
          <w:tab w:val="clear" w:pos="1295"/>
          <w:tab w:val="num" w:pos="1080"/>
        </w:tabs>
        <w:spacing w:after="0"/>
        <w:ind w:left="720"/>
        <w:rPr>
          <w:rFonts w:ascii="Calibri" w:hAnsi="Calibri" w:cs="Calibri"/>
          <w:sz w:val="24"/>
          <w:szCs w:val="24"/>
        </w:rPr>
      </w:pPr>
      <w:r w:rsidRPr="00D243A4">
        <w:rPr>
          <w:rFonts w:ascii="Calibri" w:hAnsi="Calibri" w:cs="Calibri"/>
          <w:b/>
          <w:bCs/>
          <w:sz w:val="24"/>
          <w:szCs w:val="24"/>
        </w:rPr>
        <w:t>Contracts:</w:t>
      </w:r>
      <w:r w:rsidRPr="00D243A4">
        <w:rPr>
          <w:rFonts w:ascii="Calibri" w:hAnsi="Calibri" w:cs="Calibri"/>
          <w:sz w:val="24"/>
          <w:szCs w:val="24"/>
        </w:rPr>
        <w:t xml:space="preserve"> A copy of all executed contracts for hire related to the development team (e.g., attorney, construction manager, development manager, architect, consultants, contractor)</w:t>
      </w:r>
    </w:p>
    <w:p w14:paraId="362ECC12" w14:textId="77777777" w:rsidR="004B435B" w:rsidRPr="00D243A4" w:rsidRDefault="004B435B" w:rsidP="001A2BBF">
      <w:pPr>
        <w:pStyle w:val="ListParagraph"/>
        <w:numPr>
          <w:ilvl w:val="1"/>
          <w:numId w:val="69"/>
        </w:numPr>
        <w:tabs>
          <w:tab w:val="clear" w:pos="2015"/>
          <w:tab w:val="num" w:pos="1655"/>
        </w:tabs>
        <w:spacing w:after="0"/>
        <w:ind w:left="1350"/>
        <w:rPr>
          <w:rFonts w:ascii="Calibri" w:hAnsi="Calibri" w:cs="Calibri"/>
          <w:sz w:val="24"/>
          <w:szCs w:val="24"/>
        </w:rPr>
      </w:pPr>
      <w:r w:rsidRPr="00D243A4">
        <w:rPr>
          <w:rFonts w:ascii="Calibri" w:hAnsi="Calibri" w:cs="Calibri"/>
          <w:i/>
          <w:sz w:val="24"/>
          <w:szCs w:val="24"/>
        </w:rPr>
        <w:t>Note:</w:t>
      </w:r>
      <w:r w:rsidRPr="00D243A4">
        <w:rPr>
          <w:rFonts w:ascii="Calibri" w:hAnsi="Calibri" w:cs="Calibri"/>
          <w:sz w:val="24"/>
          <w:szCs w:val="24"/>
        </w:rPr>
        <w:t xml:space="preserve"> Applicants in Development Phase 1: Planning and Predevelopment must include executed hiring contracts for all current members of the development team.</w:t>
      </w:r>
    </w:p>
    <w:p w14:paraId="3C57ACB9" w14:textId="77777777" w:rsidR="004B435B" w:rsidRPr="00D243A4" w:rsidRDefault="004B435B" w:rsidP="004B435B">
      <w:pPr>
        <w:tabs>
          <w:tab w:val="num" w:pos="1350"/>
        </w:tabs>
        <w:spacing w:after="0"/>
        <w:ind w:left="1260"/>
        <w:rPr>
          <w:rFonts w:ascii="Calibri" w:hAnsi="Calibri" w:cs="Calibri"/>
          <w:sz w:val="24"/>
          <w:szCs w:val="24"/>
        </w:rPr>
      </w:pPr>
      <w:r w:rsidRPr="00A6444A">
        <w:rPr>
          <w:rFonts w:ascii="Calibri" w:hAnsi="Calibri" w:cs="Calibri"/>
          <w:i/>
          <w:color w:val="AA0000"/>
          <w:sz w:val="24"/>
          <w:szCs w:val="24"/>
        </w:rPr>
        <w:t>Label files as follows:</w:t>
      </w:r>
      <w:r w:rsidRPr="00A6444A">
        <w:rPr>
          <w:rFonts w:ascii="Calibri" w:hAnsi="Calibri" w:cs="Calibri"/>
          <w:b/>
          <w:i/>
          <w:color w:val="AA0000"/>
          <w:sz w:val="24"/>
          <w:szCs w:val="24"/>
        </w:rPr>
        <w:t xml:space="preserve"> </w:t>
      </w:r>
      <w:r w:rsidRPr="00D243A4">
        <w:rPr>
          <w:rFonts w:ascii="Calibri" w:hAnsi="Calibri" w:cs="Calibri"/>
          <w:i/>
          <w:sz w:val="24"/>
          <w:szCs w:val="24"/>
        </w:rPr>
        <w:t xml:space="preserve">Application </w:t>
      </w:r>
      <w:proofErr w:type="spellStart"/>
      <w:r w:rsidRPr="00D243A4">
        <w:rPr>
          <w:rFonts w:ascii="Calibri" w:hAnsi="Calibri" w:cs="Calibri"/>
          <w:i/>
          <w:sz w:val="24"/>
          <w:szCs w:val="24"/>
        </w:rPr>
        <w:t>ID_Contracts</w:t>
      </w:r>
      <w:proofErr w:type="spellEnd"/>
    </w:p>
    <w:p w14:paraId="0A8A1B6A" w14:textId="77777777" w:rsidR="004B435B" w:rsidRPr="00D243A4" w:rsidRDefault="004B435B" w:rsidP="001A2BBF">
      <w:pPr>
        <w:pStyle w:val="ListParagraph"/>
        <w:numPr>
          <w:ilvl w:val="0"/>
          <w:numId w:val="69"/>
        </w:numPr>
        <w:tabs>
          <w:tab w:val="clear" w:pos="1295"/>
          <w:tab w:val="num" w:pos="990"/>
        </w:tabs>
        <w:ind w:left="720"/>
        <w:rPr>
          <w:rFonts w:ascii="Calibri" w:hAnsi="Calibri" w:cs="Calibri"/>
          <w:sz w:val="24"/>
          <w:szCs w:val="24"/>
        </w:rPr>
      </w:pPr>
      <w:r w:rsidRPr="00D243A4">
        <w:rPr>
          <w:rFonts w:ascii="Calibri" w:hAnsi="Calibri" w:cs="Calibri"/>
          <w:b/>
          <w:bCs/>
          <w:sz w:val="24"/>
          <w:szCs w:val="24"/>
        </w:rPr>
        <w:t>Preliminary title report</w:t>
      </w:r>
      <w:r w:rsidRPr="00D243A4">
        <w:rPr>
          <w:rFonts w:ascii="Calibri" w:hAnsi="Calibri" w:cs="Calibri"/>
          <w:sz w:val="24"/>
          <w:szCs w:val="24"/>
        </w:rPr>
        <w:t xml:space="preserve"> of property APN(s) to be developed with Bond BHCIP Round 2: Unmet Needs funds</w:t>
      </w:r>
    </w:p>
    <w:p w14:paraId="6F4A5BB1" w14:textId="77777777" w:rsidR="004B435B" w:rsidRPr="00D243A4" w:rsidRDefault="004B435B" w:rsidP="004B435B">
      <w:pPr>
        <w:pStyle w:val="ListParagraph"/>
        <w:tabs>
          <w:tab w:val="num" w:pos="1350"/>
        </w:tabs>
        <w:ind w:left="1260"/>
        <w:rPr>
          <w:rFonts w:ascii="Calibri" w:hAnsi="Calibri" w:cs="Calibri"/>
          <w:sz w:val="24"/>
          <w:szCs w:val="24"/>
        </w:rPr>
      </w:pPr>
      <w:r w:rsidRPr="00A6444A">
        <w:rPr>
          <w:rFonts w:ascii="Calibri" w:hAnsi="Calibri" w:cs="Calibri"/>
          <w:i/>
          <w:color w:val="AA0000"/>
          <w:sz w:val="24"/>
          <w:szCs w:val="24"/>
        </w:rPr>
        <w:t>Label files as follows:</w:t>
      </w:r>
      <w:r w:rsidRPr="00A6444A">
        <w:rPr>
          <w:rFonts w:ascii="Calibri" w:hAnsi="Calibri" w:cs="Calibri"/>
          <w:b/>
          <w:bCs/>
          <w:i/>
          <w:iCs/>
          <w:color w:val="AA0000"/>
          <w:sz w:val="24"/>
          <w:szCs w:val="24"/>
        </w:rPr>
        <w:t xml:space="preserve"> </w:t>
      </w:r>
      <w:r w:rsidRPr="00D243A4">
        <w:rPr>
          <w:rFonts w:ascii="Calibri" w:hAnsi="Calibri" w:cs="Calibri"/>
          <w:i/>
          <w:iCs/>
          <w:sz w:val="24"/>
          <w:szCs w:val="24"/>
        </w:rPr>
        <w:t xml:space="preserve">Application </w:t>
      </w:r>
      <w:proofErr w:type="spellStart"/>
      <w:r w:rsidRPr="00D243A4">
        <w:rPr>
          <w:rFonts w:ascii="Calibri" w:hAnsi="Calibri" w:cs="Calibri"/>
          <w:i/>
          <w:iCs/>
          <w:sz w:val="24"/>
          <w:szCs w:val="24"/>
        </w:rPr>
        <w:t>ID_Preliminary</w:t>
      </w:r>
      <w:proofErr w:type="spellEnd"/>
      <w:r w:rsidRPr="00D243A4">
        <w:rPr>
          <w:rFonts w:ascii="Calibri" w:hAnsi="Calibri" w:cs="Calibri"/>
          <w:i/>
          <w:iCs/>
          <w:sz w:val="24"/>
          <w:szCs w:val="24"/>
        </w:rPr>
        <w:t xml:space="preserve"> Title Report</w:t>
      </w:r>
    </w:p>
    <w:p w14:paraId="2F9ACD6C" w14:textId="77777777" w:rsidR="00C31D03" w:rsidRPr="00D243A4" w:rsidRDefault="004B435B" w:rsidP="001A2BBF">
      <w:pPr>
        <w:pStyle w:val="ListParagraph"/>
        <w:numPr>
          <w:ilvl w:val="0"/>
          <w:numId w:val="70"/>
        </w:numPr>
        <w:ind w:left="720"/>
        <w:rPr>
          <w:rFonts w:ascii="Calibri" w:hAnsi="Calibri" w:cs="Calibri"/>
          <w:iCs/>
          <w:sz w:val="24"/>
          <w:szCs w:val="24"/>
        </w:rPr>
      </w:pPr>
      <w:r w:rsidRPr="00D243A4">
        <w:rPr>
          <w:rFonts w:ascii="Calibri" w:hAnsi="Calibri" w:cs="Calibri"/>
          <w:b/>
          <w:bCs/>
          <w:iCs/>
          <w:sz w:val="24"/>
          <w:szCs w:val="24"/>
        </w:rPr>
        <w:t>Certified appraisal</w:t>
      </w:r>
      <w:r w:rsidRPr="00D243A4">
        <w:rPr>
          <w:rFonts w:ascii="Calibri" w:hAnsi="Calibri" w:cs="Calibri"/>
          <w:iCs/>
          <w:sz w:val="24"/>
          <w:szCs w:val="24"/>
        </w:rPr>
        <w:t xml:space="preserve"> and bank loan document for property selected as match source</w:t>
      </w:r>
    </w:p>
    <w:p w14:paraId="12AC7942" w14:textId="762E6B1E" w:rsidR="004B435B" w:rsidRPr="00D243A4" w:rsidRDefault="004B435B" w:rsidP="00C31D03">
      <w:pPr>
        <w:pStyle w:val="ListParagraph"/>
        <w:ind w:left="1260"/>
        <w:rPr>
          <w:rFonts w:ascii="Calibri" w:hAnsi="Calibri" w:cs="Calibri"/>
          <w:iCs/>
          <w:sz w:val="24"/>
          <w:szCs w:val="24"/>
        </w:rPr>
      </w:pPr>
      <w:r w:rsidRPr="00A6444A">
        <w:rPr>
          <w:rFonts w:ascii="Calibri" w:hAnsi="Calibri" w:cs="Calibri"/>
          <w:i/>
          <w:color w:val="AA0000"/>
          <w:sz w:val="24"/>
          <w:szCs w:val="24"/>
        </w:rPr>
        <w:t>Label files as follows</w:t>
      </w:r>
      <w:r w:rsidRPr="00A6444A">
        <w:rPr>
          <w:rFonts w:ascii="Calibri" w:hAnsi="Calibri" w:cs="Calibri"/>
          <w:i/>
          <w:iCs/>
          <w:color w:val="AA0000"/>
          <w:sz w:val="24"/>
          <w:szCs w:val="24"/>
        </w:rPr>
        <w:t>:</w:t>
      </w:r>
      <w:r w:rsidRPr="00D243A4">
        <w:rPr>
          <w:rFonts w:ascii="Calibri" w:hAnsi="Calibri" w:cs="Calibri"/>
          <w:i/>
          <w:iCs/>
          <w:sz w:val="24"/>
          <w:szCs w:val="24"/>
        </w:rPr>
        <w:t xml:space="preserve"> Application </w:t>
      </w:r>
      <w:proofErr w:type="spellStart"/>
      <w:r w:rsidRPr="00D243A4">
        <w:rPr>
          <w:rFonts w:ascii="Calibri" w:hAnsi="Calibri" w:cs="Calibri"/>
          <w:i/>
          <w:iCs/>
          <w:sz w:val="24"/>
          <w:szCs w:val="24"/>
        </w:rPr>
        <w:t>ID_Certified</w:t>
      </w:r>
      <w:proofErr w:type="spellEnd"/>
      <w:r w:rsidRPr="00D243A4">
        <w:rPr>
          <w:rFonts w:ascii="Calibri" w:hAnsi="Calibri" w:cs="Calibri"/>
          <w:i/>
          <w:iCs/>
          <w:sz w:val="24"/>
          <w:szCs w:val="24"/>
        </w:rPr>
        <w:t xml:space="preserve"> Appraisal</w:t>
      </w:r>
      <w:r w:rsidRPr="00D243A4">
        <w:rPr>
          <w:rFonts w:ascii="Calibri" w:hAnsi="Calibri" w:cs="Calibri"/>
          <w:sz w:val="24"/>
          <w:szCs w:val="24"/>
        </w:rPr>
        <w:t xml:space="preserve"> </w:t>
      </w:r>
    </w:p>
    <w:p w14:paraId="7DB49870" w14:textId="77777777" w:rsidR="004B435B" w:rsidRPr="00D243A4" w:rsidRDefault="004B435B" w:rsidP="001A2BBF">
      <w:pPr>
        <w:pStyle w:val="ListParagraph"/>
        <w:numPr>
          <w:ilvl w:val="0"/>
          <w:numId w:val="70"/>
        </w:numPr>
        <w:ind w:left="720"/>
        <w:rPr>
          <w:rFonts w:ascii="Calibri" w:hAnsi="Calibri" w:cs="Calibri"/>
          <w:sz w:val="24"/>
          <w:szCs w:val="24"/>
        </w:rPr>
      </w:pPr>
      <w:r w:rsidRPr="00D243A4">
        <w:rPr>
          <w:rFonts w:ascii="Calibri" w:eastAsiaTheme="minorEastAsia" w:hAnsi="Calibri" w:cs="Calibri"/>
          <w:b/>
          <w:color w:val="201F1E"/>
          <w:sz w:val="24"/>
          <w:szCs w:val="24"/>
        </w:rPr>
        <w:t xml:space="preserve">Photo of Proposed Property* </w:t>
      </w:r>
      <w:r w:rsidRPr="00D243A4">
        <w:rPr>
          <w:rFonts w:ascii="Calibri" w:eastAsiaTheme="minorEastAsia" w:hAnsi="Calibri" w:cs="Calibri"/>
          <w:color w:val="201F1E"/>
          <w:sz w:val="24"/>
          <w:szCs w:val="24"/>
        </w:rPr>
        <w:t xml:space="preserve">in pre-BHCIP stage. High-quality photo should be in a JPG format with size of 1024x768 pixels or larger, but not to exceed 15MB in file size. A PDF will be an acceptable alternative file format.  </w:t>
      </w:r>
      <w:r w:rsidRPr="00D243A4">
        <w:rPr>
          <w:rFonts w:ascii="Calibri" w:hAnsi="Calibri" w:cs="Calibri"/>
          <w:sz w:val="24"/>
          <w:szCs w:val="24"/>
        </w:rPr>
        <w:t>Upload file, accepted formats: .jpg, .pdf</w:t>
      </w:r>
    </w:p>
    <w:p w14:paraId="1448FB20" w14:textId="77777777" w:rsidR="004B435B" w:rsidRPr="00D243A4" w:rsidRDefault="004B435B" w:rsidP="004B435B">
      <w:pPr>
        <w:pStyle w:val="ListParagraph"/>
        <w:ind w:left="1260"/>
        <w:rPr>
          <w:rFonts w:ascii="Calibri" w:hAnsi="Calibri" w:cs="Calibri"/>
          <w:b/>
          <w:i/>
          <w:color w:val="FF0000"/>
          <w:sz w:val="24"/>
          <w:szCs w:val="24"/>
        </w:rPr>
      </w:pPr>
      <w:r w:rsidRPr="00A6444A">
        <w:rPr>
          <w:rFonts w:ascii="Calibri" w:hAnsi="Calibri" w:cs="Calibri"/>
          <w:i/>
          <w:color w:val="AA0000"/>
          <w:sz w:val="24"/>
          <w:szCs w:val="24"/>
        </w:rPr>
        <w:t>Label files as follows</w:t>
      </w:r>
      <w:r w:rsidRPr="00A6444A">
        <w:rPr>
          <w:rFonts w:ascii="Calibri" w:hAnsi="Calibri" w:cs="Calibri"/>
          <w:i/>
          <w:iCs/>
          <w:color w:val="AA0000"/>
          <w:sz w:val="24"/>
          <w:szCs w:val="24"/>
        </w:rPr>
        <w:t>:</w:t>
      </w:r>
      <w:r w:rsidRPr="00D243A4">
        <w:rPr>
          <w:rFonts w:ascii="Calibri" w:hAnsi="Calibri" w:cs="Calibri"/>
          <w:b/>
          <w:i/>
          <w:sz w:val="24"/>
          <w:szCs w:val="24"/>
        </w:rPr>
        <w:t xml:space="preserve"> </w:t>
      </w:r>
      <w:r w:rsidRPr="00D243A4">
        <w:rPr>
          <w:rFonts w:ascii="Calibri" w:hAnsi="Calibri" w:cs="Calibri"/>
          <w:i/>
          <w:sz w:val="24"/>
          <w:szCs w:val="24"/>
        </w:rPr>
        <w:t xml:space="preserve">Application </w:t>
      </w:r>
      <w:proofErr w:type="spellStart"/>
      <w:r w:rsidRPr="00D243A4">
        <w:rPr>
          <w:rFonts w:ascii="Calibri" w:hAnsi="Calibri" w:cs="Calibri"/>
          <w:i/>
          <w:sz w:val="24"/>
          <w:szCs w:val="24"/>
        </w:rPr>
        <w:t>ID_Property</w:t>
      </w:r>
      <w:proofErr w:type="spellEnd"/>
      <w:r w:rsidRPr="00D243A4">
        <w:rPr>
          <w:rFonts w:ascii="Calibri" w:hAnsi="Calibri" w:cs="Calibri"/>
          <w:i/>
          <w:sz w:val="24"/>
          <w:szCs w:val="24"/>
        </w:rPr>
        <w:t xml:space="preserve"> Photo</w:t>
      </w:r>
    </w:p>
    <w:p w14:paraId="4ED6A69B" w14:textId="77777777" w:rsidR="004B435B" w:rsidRPr="00D243A4" w:rsidRDefault="004B435B" w:rsidP="001A2BBF">
      <w:pPr>
        <w:pStyle w:val="ListParagraph"/>
        <w:numPr>
          <w:ilvl w:val="0"/>
          <w:numId w:val="70"/>
        </w:numPr>
        <w:ind w:left="720"/>
        <w:rPr>
          <w:rFonts w:ascii="Calibri" w:hAnsi="Calibri" w:cs="Calibri"/>
          <w:sz w:val="24"/>
          <w:szCs w:val="24"/>
        </w:rPr>
      </w:pPr>
      <w:r w:rsidRPr="00D243A4">
        <w:rPr>
          <w:rFonts w:ascii="Calibri" w:hAnsi="Calibri" w:cs="Calibri"/>
          <w:b/>
          <w:bCs/>
          <w:sz w:val="24"/>
          <w:szCs w:val="24"/>
        </w:rPr>
        <w:t>Site control</w:t>
      </w:r>
      <w:r w:rsidRPr="00D243A4">
        <w:rPr>
          <w:rFonts w:ascii="Calibri" w:hAnsi="Calibri" w:cs="Calibri"/>
          <w:sz w:val="24"/>
          <w:szCs w:val="24"/>
        </w:rPr>
        <w:t xml:space="preserve"> documents, which may include any or all of the following:  (1) title vested to applicant demonstrated with title report (ownership); (2) executed Purchase and Sale agreement (PSA); (3) mutually executed LOI; (4) preexisting long-term lease (acceptance </w:t>
      </w:r>
      <w:r w:rsidRPr="00D243A4">
        <w:rPr>
          <w:rFonts w:ascii="Calibri" w:hAnsi="Calibri" w:cs="Calibri"/>
          <w:sz w:val="24"/>
          <w:szCs w:val="24"/>
        </w:rPr>
        <w:lastRenderedPageBreak/>
        <w:t>of a Bond BHCIP Round 2: Unmet Needs award will require a lease extension of no fewer than 30 years); or (5) executed ENA.</w:t>
      </w:r>
    </w:p>
    <w:p w14:paraId="1BC27A0D" w14:textId="77777777" w:rsidR="004B435B" w:rsidRPr="00D243A4" w:rsidRDefault="004B435B" w:rsidP="001A2BBF">
      <w:pPr>
        <w:pStyle w:val="ListParagraph"/>
        <w:numPr>
          <w:ilvl w:val="1"/>
          <w:numId w:val="70"/>
        </w:numPr>
        <w:ind w:left="1350"/>
        <w:rPr>
          <w:rFonts w:ascii="Calibri" w:eastAsia="Aptos" w:hAnsi="Calibri" w:cs="Calibri"/>
          <w:sz w:val="24"/>
          <w:szCs w:val="24"/>
        </w:rPr>
      </w:pPr>
      <w:r w:rsidRPr="00D243A4">
        <w:rPr>
          <w:rFonts w:ascii="Calibri" w:eastAsia="Aptos" w:hAnsi="Calibri" w:cs="Calibri"/>
          <w:i/>
          <w:sz w:val="24"/>
          <w:szCs w:val="24"/>
        </w:rPr>
        <w:t>Note:</w:t>
      </w:r>
      <w:r w:rsidRPr="00D243A4">
        <w:rPr>
          <w:rFonts w:ascii="Calibri" w:eastAsia="Aptos" w:hAnsi="Calibri" w:cs="Calibri"/>
          <w:sz w:val="24"/>
          <w:szCs w:val="24"/>
        </w:rPr>
        <w:t xml:space="preserve"> Title must be vested under the applicant or co-applicant entity’s name to qualify for property match. Match verification will be required within 7 days of the date of the Notice of Award. Binding and nonbinding LOIs are both acceptable.</w:t>
      </w:r>
    </w:p>
    <w:p w14:paraId="0ED1143A" w14:textId="77777777" w:rsidR="004B435B" w:rsidRPr="00D243A4" w:rsidRDefault="004B435B" w:rsidP="004B435B">
      <w:pPr>
        <w:pStyle w:val="ListParagraph"/>
        <w:ind w:left="1350"/>
        <w:rPr>
          <w:rFonts w:ascii="Calibri" w:hAnsi="Calibri" w:cs="Calibri"/>
          <w:i/>
          <w:sz w:val="24"/>
          <w:szCs w:val="24"/>
        </w:rPr>
      </w:pPr>
      <w:r w:rsidRPr="00A6444A">
        <w:rPr>
          <w:rFonts w:ascii="Calibri" w:hAnsi="Calibri" w:cs="Calibri"/>
          <w:i/>
          <w:color w:val="AA0000"/>
          <w:sz w:val="24"/>
          <w:szCs w:val="24"/>
        </w:rPr>
        <w:t>Label files as follows:</w:t>
      </w:r>
      <w:r w:rsidRPr="00A6444A">
        <w:rPr>
          <w:rFonts w:ascii="Calibri" w:hAnsi="Calibri" w:cs="Calibri"/>
          <w:b/>
          <w:bCs/>
          <w:i/>
          <w:iCs/>
          <w:color w:val="AA0000"/>
          <w:sz w:val="24"/>
          <w:szCs w:val="24"/>
        </w:rPr>
        <w:t xml:space="preserve"> </w:t>
      </w:r>
      <w:r w:rsidRPr="00D243A4">
        <w:rPr>
          <w:rFonts w:ascii="Calibri" w:hAnsi="Calibri" w:cs="Calibri"/>
          <w:i/>
          <w:iCs/>
          <w:sz w:val="24"/>
          <w:szCs w:val="24"/>
        </w:rPr>
        <w:t xml:space="preserve">Application </w:t>
      </w:r>
      <w:proofErr w:type="spellStart"/>
      <w:r w:rsidRPr="00D243A4">
        <w:rPr>
          <w:rFonts w:ascii="Calibri" w:hAnsi="Calibri" w:cs="Calibri"/>
          <w:i/>
          <w:iCs/>
          <w:sz w:val="24"/>
          <w:szCs w:val="24"/>
        </w:rPr>
        <w:t>ID_Name</w:t>
      </w:r>
      <w:proofErr w:type="spellEnd"/>
      <w:r w:rsidRPr="00D243A4">
        <w:rPr>
          <w:rFonts w:ascii="Calibri" w:hAnsi="Calibri" w:cs="Calibri"/>
          <w:i/>
          <w:iCs/>
          <w:sz w:val="24"/>
          <w:szCs w:val="24"/>
        </w:rPr>
        <w:t xml:space="preserve"> of Site Control Document</w:t>
      </w:r>
    </w:p>
    <w:p w14:paraId="0710C707" w14:textId="256BD6CF" w:rsidR="004B435B" w:rsidRPr="00D243A4" w:rsidRDefault="004B435B" w:rsidP="001A2BBF">
      <w:pPr>
        <w:pStyle w:val="ListParagraph"/>
        <w:numPr>
          <w:ilvl w:val="0"/>
          <w:numId w:val="68"/>
        </w:numPr>
        <w:ind w:left="1350"/>
        <w:rPr>
          <w:rFonts w:ascii="Calibri" w:hAnsi="Calibri" w:cs="Calibri"/>
          <w:sz w:val="24"/>
          <w:szCs w:val="24"/>
        </w:rPr>
      </w:pPr>
      <w:r w:rsidRPr="00D243A4">
        <w:rPr>
          <w:rFonts w:ascii="Calibri" w:hAnsi="Calibri" w:cs="Calibri"/>
          <w:sz w:val="24"/>
          <w:szCs w:val="24"/>
        </w:rPr>
        <w:t>Do you have another site control document?</w:t>
      </w:r>
    </w:p>
    <w:p w14:paraId="29B0186F" w14:textId="77777777" w:rsidR="004B435B" w:rsidRPr="00D243A4" w:rsidRDefault="004B435B" w:rsidP="001A2BBF">
      <w:pPr>
        <w:pStyle w:val="ListParagraph"/>
        <w:numPr>
          <w:ilvl w:val="0"/>
          <w:numId w:val="69"/>
        </w:numPr>
        <w:tabs>
          <w:tab w:val="clear" w:pos="1295"/>
          <w:tab w:val="num" w:pos="990"/>
        </w:tabs>
        <w:ind w:left="720"/>
        <w:rPr>
          <w:rFonts w:ascii="Calibri" w:hAnsi="Calibri" w:cs="Calibri"/>
          <w:b/>
          <w:bCs/>
          <w:sz w:val="24"/>
          <w:szCs w:val="24"/>
        </w:rPr>
      </w:pPr>
      <w:r w:rsidRPr="00D243A4">
        <w:rPr>
          <w:rFonts w:ascii="Calibri" w:hAnsi="Calibri" w:cs="Calibri"/>
          <w:b/>
          <w:bCs/>
          <w:sz w:val="24"/>
          <w:szCs w:val="24"/>
        </w:rPr>
        <w:t>Corporate Documents by Entity Type</w:t>
      </w:r>
    </w:p>
    <w:p w14:paraId="63A61956" w14:textId="77777777" w:rsidR="004B435B" w:rsidRPr="00D243A4" w:rsidRDefault="004B435B" w:rsidP="001A2BBF">
      <w:pPr>
        <w:pStyle w:val="ListParagraph"/>
        <w:numPr>
          <w:ilvl w:val="1"/>
          <w:numId w:val="69"/>
        </w:numPr>
        <w:ind w:left="1350"/>
        <w:rPr>
          <w:rFonts w:ascii="Calibri" w:hAnsi="Calibri" w:cs="Calibri"/>
          <w:sz w:val="24"/>
          <w:szCs w:val="24"/>
        </w:rPr>
      </w:pPr>
      <w:r w:rsidRPr="00D243A4">
        <w:rPr>
          <w:rFonts w:ascii="Calibri" w:hAnsi="Calibri" w:cs="Calibri"/>
          <w:b/>
          <w:sz w:val="24"/>
          <w:szCs w:val="24"/>
        </w:rPr>
        <w:t>Corporation:</w:t>
      </w:r>
      <w:r w:rsidRPr="00D243A4">
        <w:rPr>
          <w:rFonts w:ascii="Calibri" w:hAnsi="Calibri" w:cs="Calibri"/>
          <w:sz w:val="24"/>
          <w:szCs w:val="24"/>
        </w:rPr>
        <w:t xml:space="preserve"> (1) articles of incorporation, (2) bylaws, (3) organizational chart, and</w:t>
      </w:r>
      <w:r w:rsidRPr="00D243A4" w:rsidDel="00A22E1B">
        <w:rPr>
          <w:rFonts w:ascii="Calibri" w:hAnsi="Calibri" w:cs="Calibri"/>
          <w:sz w:val="24"/>
          <w:szCs w:val="24"/>
        </w:rPr>
        <w:t xml:space="preserve"> </w:t>
      </w:r>
      <w:r w:rsidRPr="00D243A4">
        <w:rPr>
          <w:rFonts w:ascii="Calibri" w:hAnsi="Calibri" w:cs="Calibri"/>
          <w:sz w:val="24"/>
          <w:szCs w:val="24"/>
        </w:rPr>
        <w:t>(4) resolution from the board of directors approving the planned project.</w:t>
      </w:r>
    </w:p>
    <w:p w14:paraId="7626EF3A" w14:textId="77777777" w:rsidR="004B435B" w:rsidRPr="00D243A4" w:rsidRDefault="004B435B" w:rsidP="001A2BBF">
      <w:pPr>
        <w:pStyle w:val="ListParagraph"/>
        <w:numPr>
          <w:ilvl w:val="1"/>
          <w:numId w:val="69"/>
        </w:numPr>
        <w:ind w:left="1350"/>
        <w:rPr>
          <w:rFonts w:ascii="Calibri" w:hAnsi="Calibri" w:cs="Calibri"/>
          <w:sz w:val="24"/>
          <w:szCs w:val="24"/>
        </w:rPr>
      </w:pPr>
      <w:r w:rsidRPr="00D243A4">
        <w:rPr>
          <w:rFonts w:ascii="Calibri" w:hAnsi="Calibri" w:cs="Calibri"/>
          <w:b/>
          <w:bCs/>
          <w:sz w:val="24"/>
          <w:szCs w:val="24"/>
        </w:rPr>
        <w:t>Limited Liability Company (LLC):</w:t>
      </w:r>
      <w:r w:rsidRPr="00D243A4">
        <w:rPr>
          <w:rFonts w:ascii="Calibri" w:hAnsi="Calibri" w:cs="Calibri"/>
          <w:sz w:val="24"/>
          <w:szCs w:val="24"/>
        </w:rPr>
        <w:t xml:space="preserve"> (1) operating or LLC agreement, (2) organizational chart, (3) Articles of Organization, and (4) resolution/ consent/written action approving the current planned project.</w:t>
      </w:r>
    </w:p>
    <w:p w14:paraId="4EB46EFE" w14:textId="77777777" w:rsidR="004B435B" w:rsidRPr="00D243A4" w:rsidRDefault="004B435B" w:rsidP="001A2BBF">
      <w:pPr>
        <w:pStyle w:val="ListParagraph"/>
        <w:numPr>
          <w:ilvl w:val="1"/>
          <w:numId w:val="69"/>
        </w:numPr>
        <w:ind w:left="1350"/>
        <w:rPr>
          <w:rFonts w:ascii="Calibri" w:hAnsi="Calibri" w:cs="Calibri"/>
          <w:sz w:val="24"/>
          <w:szCs w:val="24"/>
        </w:rPr>
      </w:pPr>
      <w:r w:rsidRPr="00D243A4">
        <w:rPr>
          <w:rFonts w:ascii="Calibri" w:hAnsi="Calibri" w:cs="Calibri"/>
          <w:b/>
          <w:bCs/>
          <w:sz w:val="24"/>
          <w:szCs w:val="24"/>
        </w:rPr>
        <w:t>General Partnership:</w:t>
      </w:r>
      <w:r w:rsidRPr="00D243A4">
        <w:rPr>
          <w:rFonts w:ascii="Calibri" w:hAnsi="Calibri" w:cs="Calibri"/>
          <w:sz w:val="24"/>
          <w:szCs w:val="24"/>
        </w:rPr>
        <w:t xml:space="preserve"> (1) partnership agreement, (2) Statement of Partnership Authority, and (3) organizational chart.</w:t>
      </w:r>
    </w:p>
    <w:p w14:paraId="7B12E7E7" w14:textId="77777777" w:rsidR="004B435B" w:rsidRPr="00D243A4" w:rsidRDefault="004B435B" w:rsidP="001A2BBF">
      <w:pPr>
        <w:pStyle w:val="ListParagraph"/>
        <w:numPr>
          <w:ilvl w:val="1"/>
          <w:numId w:val="69"/>
        </w:numPr>
        <w:ind w:left="1350"/>
        <w:rPr>
          <w:rFonts w:ascii="Calibri" w:hAnsi="Calibri" w:cs="Calibri"/>
          <w:sz w:val="24"/>
          <w:szCs w:val="24"/>
        </w:rPr>
      </w:pPr>
      <w:r w:rsidRPr="00D243A4">
        <w:rPr>
          <w:rFonts w:ascii="Calibri" w:hAnsi="Calibri" w:cs="Calibri"/>
          <w:b/>
          <w:bCs/>
          <w:sz w:val="24"/>
          <w:szCs w:val="24"/>
        </w:rPr>
        <w:t>Limited Partnership:</w:t>
      </w:r>
      <w:r w:rsidRPr="00D243A4">
        <w:rPr>
          <w:rFonts w:ascii="Calibri" w:hAnsi="Calibri" w:cs="Calibri"/>
          <w:sz w:val="24"/>
          <w:szCs w:val="24"/>
        </w:rPr>
        <w:t xml:space="preserve"> (1) partnership agreement, (2) Certificate of Partnership, and (3) resolution/consent/written action approving the planned project.</w:t>
      </w:r>
    </w:p>
    <w:p w14:paraId="1F577CC2" w14:textId="77777777" w:rsidR="004B435B" w:rsidRPr="00D243A4" w:rsidRDefault="004B435B" w:rsidP="004B435B">
      <w:pPr>
        <w:pStyle w:val="ListParagraph"/>
        <w:ind w:left="1350"/>
        <w:rPr>
          <w:rFonts w:ascii="Calibri" w:hAnsi="Calibri" w:cs="Calibri"/>
          <w:sz w:val="24"/>
          <w:szCs w:val="24"/>
        </w:rPr>
      </w:pPr>
      <w:r w:rsidRPr="00A6444A">
        <w:rPr>
          <w:rFonts w:ascii="Calibri" w:hAnsi="Calibri" w:cs="Calibri"/>
          <w:i/>
          <w:color w:val="AA0000"/>
          <w:sz w:val="24"/>
          <w:szCs w:val="24"/>
        </w:rPr>
        <w:t>Label files as follows:</w:t>
      </w:r>
      <w:r w:rsidRPr="00A6444A">
        <w:rPr>
          <w:rFonts w:ascii="Calibri" w:hAnsi="Calibri" w:cs="Calibri"/>
          <w:b/>
          <w:bCs/>
          <w:i/>
          <w:iCs/>
          <w:color w:val="AA0000"/>
          <w:sz w:val="24"/>
          <w:szCs w:val="24"/>
        </w:rPr>
        <w:t xml:space="preserve"> </w:t>
      </w:r>
      <w:r w:rsidRPr="00D243A4">
        <w:rPr>
          <w:rFonts w:ascii="Calibri" w:hAnsi="Calibri" w:cs="Calibri"/>
          <w:i/>
          <w:iCs/>
          <w:sz w:val="24"/>
          <w:szCs w:val="24"/>
        </w:rPr>
        <w:t xml:space="preserve">Application </w:t>
      </w:r>
      <w:proofErr w:type="spellStart"/>
      <w:r w:rsidRPr="00D243A4">
        <w:rPr>
          <w:rFonts w:ascii="Calibri" w:hAnsi="Calibri" w:cs="Calibri"/>
          <w:i/>
          <w:iCs/>
          <w:sz w:val="24"/>
          <w:szCs w:val="24"/>
        </w:rPr>
        <w:t>ID_Name</w:t>
      </w:r>
      <w:proofErr w:type="spellEnd"/>
      <w:r w:rsidRPr="00D243A4">
        <w:rPr>
          <w:rFonts w:ascii="Calibri" w:hAnsi="Calibri" w:cs="Calibri"/>
          <w:i/>
          <w:iCs/>
          <w:sz w:val="24"/>
          <w:szCs w:val="24"/>
        </w:rPr>
        <w:t xml:space="preserve"> of Corporate Document</w:t>
      </w:r>
    </w:p>
    <w:p w14:paraId="678F98FE" w14:textId="77777777" w:rsidR="004B435B" w:rsidRPr="00D243A4" w:rsidRDefault="004B435B" w:rsidP="001A2BBF">
      <w:pPr>
        <w:pStyle w:val="ListParagraph"/>
        <w:numPr>
          <w:ilvl w:val="0"/>
          <w:numId w:val="69"/>
        </w:numPr>
        <w:tabs>
          <w:tab w:val="clear" w:pos="1295"/>
          <w:tab w:val="num" w:pos="1170"/>
        </w:tabs>
        <w:ind w:left="720"/>
        <w:rPr>
          <w:rFonts w:ascii="Calibri" w:hAnsi="Calibri" w:cs="Calibri"/>
          <w:b/>
          <w:bCs/>
          <w:sz w:val="24"/>
          <w:szCs w:val="24"/>
        </w:rPr>
      </w:pPr>
      <w:r w:rsidRPr="00D243A4">
        <w:rPr>
          <w:rFonts w:ascii="Calibri" w:hAnsi="Calibri" w:cs="Calibri"/>
          <w:b/>
          <w:bCs/>
          <w:sz w:val="24"/>
          <w:szCs w:val="24"/>
        </w:rPr>
        <w:t>Co-Applicant Corporate Documents by Entity Type</w:t>
      </w:r>
    </w:p>
    <w:p w14:paraId="0AED43AF" w14:textId="77777777" w:rsidR="004B435B" w:rsidRPr="00D243A4" w:rsidRDefault="004B435B" w:rsidP="001A2BBF">
      <w:pPr>
        <w:pStyle w:val="ListParagraph"/>
        <w:numPr>
          <w:ilvl w:val="1"/>
          <w:numId w:val="69"/>
        </w:numPr>
        <w:ind w:left="1440"/>
        <w:rPr>
          <w:rFonts w:ascii="Calibri" w:hAnsi="Calibri" w:cs="Calibri"/>
          <w:sz w:val="24"/>
          <w:szCs w:val="24"/>
        </w:rPr>
      </w:pPr>
      <w:r w:rsidRPr="00D243A4">
        <w:rPr>
          <w:rFonts w:ascii="Calibri" w:hAnsi="Calibri" w:cs="Calibri"/>
          <w:b/>
          <w:bCs/>
          <w:sz w:val="24"/>
          <w:szCs w:val="24"/>
        </w:rPr>
        <w:t>Corporation:</w:t>
      </w:r>
      <w:r w:rsidRPr="00D243A4">
        <w:rPr>
          <w:rFonts w:ascii="Calibri" w:hAnsi="Calibri" w:cs="Calibri"/>
          <w:sz w:val="24"/>
          <w:szCs w:val="24"/>
        </w:rPr>
        <w:t xml:space="preserve"> (1) articles of incorporation, (2) bylaws, (3) organizational chart, and (4) resolution from the board of directors approving the planned project.</w:t>
      </w:r>
    </w:p>
    <w:p w14:paraId="4B4A4A45" w14:textId="77777777" w:rsidR="004B435B" w:rsidRPr="00D243A4" w:rsidRDefault="004B435B" w:rsidP="001A2BBF">
      <w:pPr>
        <w:pStyle w:val="ListParagraph"/>
        <w:numPr>
          <w:ilvl w:val="1"/>
          <w:numId w:val="69"/>
        </w:numPr>
        <w:ind w:left="1440"/>
        <w:rPr>
          <w:rFonts w:ascii="Calibri" w:hAnsi="Calibri" w:cs="Calibri"/>
          <w:sz w:val="24"/>
          <w:szCs w:val="24"/>
        </w:rPr>
      </w:pPr>
      <w:r w:rsidRPr="00D243A4">
        <w:rPr>
          <w:rFonts w:ascii="Calibri" w:hAnsi="Calibri" w:cs="Calibri"/>
          <w:b/>
          <w:bCs/>
          <w:sz w:val="24"/>
          <w:szCs w:val="24"/>
        </w:rPr>
        <w:t>LLC:</w:t>
      </w:r>
      <w:r w:rsidRPr="00D243A4">
        <w:rPr>
          <w:rFonts w:ascii="Calibri" w:hAnsi="Calibri" w:cs="Calibri"/>
          <w:sz w:val="24"/>
          <w:szCs w:val="24"/>
        </w:rPr>
        <w:t xml:space="preserve"> (1) operating or LLC agreement, (2) organizational chart, (3) Articles of Organization, and (4) resolution/ consent/written action approving the current planned project.</w:t>
      </w:r>
    </w:p>
    <w:p w14:paraId="7C100DA8" w14:textId="77777777" w:rsidR="004B435B" w:rsidRPr="00D243A4" w:rsidRDefault="004B435B" w:rsidP="001A2BBF">
      <w:pPr>
        <w:pStyle w:val="ListParagraph"/>
        <w:numPr>
          <w:ilvl w:val="1"/>
          <w:numId w:val="69"/>
        </w:numPr>
        <w:ind w:left="1440"/>
        <w:rPr>
          <w:rFonts w:ascii="Calibri" w:hAnsi="Calibri" w:cs="Calibri"/>
          <w:sz w:val="24"/>
          <w:szCs w:val="24"/>
        </w:rPr>
      </w:pPr>
      <w:r w:rsidRPr="00D243A4">
        <w:rPr>
          <w:rFonts w:ascii="Calibri" w:hAnsi="Calibri" w:cs="Calibri"/>
          <w:b/>
          <w:bCs/>
          <w:sz w:val="24"/>
          <w:szCs w:val="24"/>
        </w:rPr>
        <w:t>General Partnership:</w:t>
      </w:r>
      <w:r w:rsidRPr="00D243A4">
        <w:rPr>
          <w:rFonts w:ascii="Calibri" w:hAnsi="Calibri" w:cs="Calibri"/>
          <w:sz w:val="24"/>
          <w:szCs w:val="24"/>
        </w:rPr>
        <w:t xml:space="preserve"> (1) partnership agreement, (2) Statement of Partnership Authority, and (3) organizational chart.</w:t>
      </w:r>
    </w:p>
    <w:p w14:paraId="0EE8E902" w14:textId="77777777" w:rsidR="004B435B" w:rsidRPr="00D243A4" w:rsidRDefault="004B435B" w:rsidP="001A2BBF">
      <w:pPr>
        <w:pStyle w:val="ListParagraph"/>
        <w:numPr>
          <w:ilvl w:val="1"/>
          <w:numId w:val="69"/>
        </w:numPr>
        <w:ind w:left="1440"/>
        <w:rPr>
          <w:rFonts w:ascii="Calibri" w:hAnsi="Calibri" w:cs="Calibri"/>
          <w:sz w:val="24"/>
          <w:szCs w:val="24"/>
        </w:rPr>
      </w:pPr>
      <w:r w:rsidRPr="00D243A4">
        <w:rPr>
          <w:rFonts w:ascii="Calibri" w:hAnsi="Calibri" w:cs="Calibri"/>
          <w:b/>
          <w:bCs/>
          <w:sz w:val="24"/>
          <w:szCs w:val="24"/>
        </w:rPr>
        <w:t>Limited Partnership:</w:t>
      </w:r>
      <w:r w:rsidRPr="00D243A4">
        <w:rPr>
          <w:rFonts w:ascii="Calibri" w:hAnsi="Calibri" w:cs="Calibri"/>
          <w:sz w:val="24"/>
          <w:szCs w:val="24"/>
        </w:rPr>
        <w:t xml:space="preserve"> (1) partnership agreement, (2) Certificate of Partnership, and (3) resolution/consent/ written action approving the planned project.</w:t>
      </w:r>
    </w:p>
    <w:p w14:paraId="183FB8B0" w14:textId="77777777" w:rsidR="004B435B" w:rsidRPr="00D243A4" w:rsidRDefault="004B435B" w:rsidP="004B435B">
      <w:pPr>
        <w:pStyle w:val="ListParagraph"/>
        <w:ind w:left="1440"/>
        <w:rPr>
          <w:rFonts w:ascii="Calibri" w:hAnsi="Calibri" w:cs="Calibri"/>
          <w:sz w:val="24"/>
          <w:szCs w:val="24"/>
        </w:rPr>
      </w:pPr>
      <w:r w:rsidRPr="00A6444A">
        <w:rPr>
          <w:rFonts w:ascii="Calibri" w:hAnsi="Calibri" w:cs="Calibri"/>
          <w:i/>
          <w:color w:val="AA0000"/>
          <w:sz w:val="24"/>
          <w:szCs w:val="24"/>
        </w:rPr>
        <w:t>Label files as follows:</w:t>
      </w:r>
      <w:r w:rsidRPr="00A6444A">
        <w:rPr>
          <w:rFonts w:ascii="Calibri" w:hAnsi="Calibri" w:cs="Calibri"/>
          <w:b/>
          <w:bCs/>
          <w:i/>
          <w:iCs/>
          <w:color w:val="AA0000"/>
          <w:sz w:val="24"/>
          <w:szCs w:val="24"/>
        </w:rPr>
        <w:t xml:space="preserve"> </w:t>
      </w:r>
      <w:r w:rsidRPr="00D243A4">
        <w:rPr>
          <w:rFonts w:ascii="Calibri" w:hAnsi="Calibri" w:cs="Calibri"/>
          <w:i/>
          <w:iCs/>
          <w:sz w:val="24"/>
          <w:szCs w:val="24"/>
        </w:rPr>
        <w:t xml:space="preserve">Application </w:t>
      </w:r>
      <w:proofErr w:type="spellStart"/>
      <w:r w:rsidRPr="00D243A4">
        <w:rPr>
          <w:rFonts w:ascii="Calibri" w:hAnsi="Calibri" w:cs="Calibri"/>
          <w:i/>
          <w:iCs/>
          <w:sz w:val="24"/>
          <w:szCs w:val="24"/>
        </w:rPr>
        <w:t>ID_co</w:t>
      </w:r>
      <w:proofErr w:type="spellEnd"/>
      <w:r w:rsidRPr="00D243A4">
        <w:rPr>
          <w:rFonts w:ascii="Calibri" w:hAnsi="Calibri" w:cs="Calibri"/>
          <w:i/>
          <w:iCs/>
          <w:sz w:val="24"/>
          <w:szCs w:val="24"/>
        </w:rPr>
        <w:t>-applicant Name of Corporate Document</w:t>
      </w:r>
    </w:p>
    <w:p w14:paraId="5F9CEBF0" w14:textId="77777777" w:rsidR="004B435B" w:rsidRDefault="004B435B" w:rsidP="004B435B">
      <w:pPr>
        <w:pStyle w:val="Heading2"/>
      </w:pPr>
      <w:r w:rsidRPr="00F707D2">
        <w:t xml:space="preserve">Section </w:t>
      </w:r>
      <w:r>
        <w:t>8</w:t>
      </w:r>
      <w:r w:rsidRPr="00F707D2">
        <w:t xml:space="preserve">: </w:t>
      </w:r>
      <w:r w:rsidRPr="00424488">
        <w:t>Certification</w:t>
      </w:r>
    </w:p>
    <w:p w14:paraId="22143247" w14:textId="3EACC4FF" w:rsidR="004B435B" w:rsidRPr="00D243A4" w:rsidRDefault="004B435B" w:rsidP="004B435B">
      <w:pPr>
        <w:rPr>
          <w:rFonts w:ascii="Calibri" w:hAnsi="Calibri" w:cs="Calibri"/>
          <w:sz w:val="24"/>
          <w:szCs w:val="24"/>
        </w:rPr>
      </w:pPr>
      <w:r w:rsidRPr="00D243A4">
        <w:rPr>
          <w:rFonts w:ascii="Calibri" w:hAnsi="Calibri" w:cs="Calibri"/>
          <w:sz w:val="24"/>
          <w:szCs w:val="24"/>
        </w:rPr>
        <w:t xml:space="preserve">I, [applicant name], as an authorized representative of [entity name], (“Applicant”), hereby certify that: </w:t>
      </w:r>
    </w:p>
    <w:p w14:paraId="7BD98A55" w14:textId="77777777" w:rsidR="004B435B" w:rsidRPr="00D243A4" w:rsidRDefault="004B435B" w:rsidP="004B435B">
      <w:pPr>
        <w:ind w:left="547"/>
        <w:rPr>
          <w:rFonts w:ascii="Calibri" w:hAnsi="Calibri" w:cs="Calibri"/>
          <w:sz w:val="24"/>
          <w:szCs w:val="24"/>
        </w:rPr>
      </w:pPr>
      <w:r w:rsidRPr="00D243A4">
        <w:rPr>
          <w:rFonts w:ascii="Calibri" w:hAnsi="Calibri" w:cs="Calibri"/>
          <w:sz w:val="24"/>
          <w:szCs w:val="24"/>
        </w:rPr>
        <w:t>1. I possess the authority to submit this certification on behalf of the Applicant (and co-applicant, if applicable).</w:t>
      </w:r>
    </w:p>
    <w:p w14:paraId="639CD617" w14:textId="0F2F3074" w:rsidR="004B435B" w:rsidRPr="00D243A4" w:rsidRDefault="004B435B" w:rsidP="004B435B">
      <w:pPr>
        <w:ind w:left="547"/>
        <w:rPr>
          <w:rFonts w:ascii="Calibri" w:hAnsi="Calibri" w:cs="Calibri"/>
          <w:sz w:val="24"/>
          <w:szCs w:val="24"/>
        </w:rPr>
      </w:pPr>
      <w:r w:rsidRPr="00D243A4">
        <w:rPr>
          <w:rFonts w:ascii="Calibri" w:hAnsi="Calibri" w:cs="Calibri"/>
          <w:sz w:val="24"/>
          <w:szCs w:val="24"/>
        </w:rPr>
        <w:t>2. I am providing this information in connection with an application for funding from the State of California (the “State”) through the Department of Health Care Services (“DHCS”) pursuant to the Bond Behavioral Health Continuum Infrastructure Program (BHCIP) Round 2: Unmet Needs Application for [project name] (“the Project”).</w:t>
      </w:r>
    </w:p>
    <w:p w14:paraId="12CE09E6" w14:textId="77777777" w:rsidR="004B435B" w:rsidRPr="00D243A4" w:rsidRDefault="004B435B" w:rsidP="004B435B">
      <w:pPr>
        <w:ind w:left="547"/>
        <w:rPr>
          <w:rFonts w:ascii="Calibri" w:hAnsi="Calibri" w:cs="Calibri"/>
          <w:sz w:val="24"/>
          <w:szCs w:val="24"/>
        </w:rPr>
      </w:pPr>
      <w:r w:rsidRPr="00D243A4">
        <w:rPr>
          <w:rFonts w:ascii="Calibri" w:hAnsi="Calibri" w:cs="Calibri"/>
          <w:sz w:val="24"/>
          <w:szCs w:val="24"/>
        </w:rPr>
        <w:lastRenderedPageBreak/>
        <w:t>3. I acknowledge that the State and its contract manager, Advocates for Human Potential, Inc. (“AHP”), are relying on this information in awarding Program Funds.</w:t>
      </w:r>
    </w:p>
    <w:p w14:paraId="055E725B" w14:textId="77777777" w:rsidR="004B435B" w:rsidRPr="00D243A4" w:rsidRDefault="004B435B" w:rsidP="004B435B">
      <w:pPr>
        <w:ind w:left="547"/>
        <w:rPr>
          <w:rFonts w:ascii="Calibri" w:hAnsi="Calibri" w:cs="Calibri"/>
          <w:sz w:val="24"/>
          <w:szCs w:val="24"/>
        </w:rPr>
      </w:pPr>
      <w:r w:rsidRPr="00D243A4">
        <w:rPr>
          <w:rFonts w:ascii="Calibri" w:hAnsi="Calibri" w:cs="Calibri"/>
          <w:sz w:val="24"/>
          <w:szCs w:val="24"/>
        </w:rPr>
        <w:t>4. I certify that the information, statements, and attachments included in this application are, to the best of my knowledge and belief, true and correct.</w:t>
      </w:r>
    </w:p>
    <w:p w14:paraId="1355D092" w14:textId="77777777" w:rsidR="004B435B" w:rsidRPr="00D243A4" w:rsidRDefault="004B435B" w:rsidP="004B435B">
      <w:pPr>
        <w:pStyle w:val="ListParagraph"/>
        <w:ind w:left="0"/>
        <w:rPr>
          <w:rFonts w:ascii="Calibri" w:hAnsi="Calibri" w:cs="Calibri"/>
          <w:color w:val="000000" w:themeColor="text1"/>
          <w:sz w:val="24"/>
          <w:szCs w:val="24"/>
        </w:rPr>
      </w:pPr>
      <w:r w:rsidRPr="00D243A4">
        <w:rPr>
          <w:rFonts w:ascii="Calibri" w:hAnsi="Calibri" w:cs="Calibri"/>
          <w:color w:val="000000" w:themeColor="text1"/>
          <w:sz w:val="24"/>
          <w:szCs w:val="24"/>
        </w:rPr>
        <w:t xml:space="preserve">Once you have confirmed and certified the application is complete, click the “SUBMIT” button on the left side of the screen to submit the entire application package. </w:t>
      </w:r>
    </w:p>
    <w:p w14:paraId="5E2F3DC4" w14:textId="77777777" w:rsidR="004B435B" w:rsidRPr="00D243A4" w:rsidRDefault="004B435B" w:rsidP="004B435B">
      <w:pPr>
        <w:pStyle w:val="ListParagraph"/>
        <w:ind w:left="0"/>
        <w:rPr>
          <w:rFonts w:ascii="Calibri" w:hAnsi="Calibri" w:cs="Calibri"/>
          <w:color w:val="000000" w:themeColor="text1"/>
          <w:sz w:val="24"/>
          <w:szCs w:val="24"/>
        </w:rPr>
      </w:pPr>
    </w:p>
    <w:p w14:paraId="5561620B" w14:textId="0C2AEADB" w:rsidR="004B435B" w:rsidRPr="00D243A4" w:rsidRDefault="004B435B" w:rsidP="004B435B">
      <w:pPr>
        <w:pStyle w:val="ListParagraph"/>
        <w:ind w:left="0"/>
        <w:rPr>
          <w:rFonts w:ascii="Calibri" w:hAnsi="Calibri" w:cs="Calibri"/>
          <w:color w:val="000000" w:themeColor="text1"/>
          <w:sz w:val="24"/>
          <w:szCs w:val="24"/>
        </w:rPr>
      </w:pPr>
      <w:r w:rsidRPr="00D243A4">
        <w:rPr>
          <w:rFonts w:ascii="Calibri" w:hAnsi="Calibri" w:cs="Calibri"/>
          <w:color w:val="000000" w:themeColor="text1"/>
          <w:sz w:val="24"/>
          <w:szCs w:val="24"/>
        </w:rPr>
        <w:t>For questions or concerns, please contact</w:t>
      </w:r>
      <w:r w:rsidR="00914097" w:rsidRPr="00D243A4">
        <w:rPr>
          <w:rFonts w:ascii="Calibri" w:hAnsi="Calibri" w:cs="Calibri"/>
          <w:color w:val="000000" w:themeColor="text1"/>
          <w:sz w:val="24"/>
          <w:szCs w:val="24"/>
        </w:rPr>
        <w:t xml:space="preserve"> the</w:t>
      </w:r>
      <w:r w:rsidRPr="00D243A4">
        <w:rPr>
          <w:rFonts w:ascii="Calibri" w:hAnsi="Calibri" w:cs="Calibri"/>
          <w:color w:val="000000" w:themeColor="text1"/>
          <w:sz w:val="24"/>
          <w:szCs w:val="24"/>
        </w:rPr>
        <w:t xml:space="preserve"> </w:t>
      </w:r>
      <w:hyperlink r:id="rId25" w:history="1">
        <w:r w:rsidRPr="00D243A4">
          <w:rPr>
            <w:rStyle w:val="Hyperlink"/>
            <w:rFonts w:ascii="Calibri" w:hAnsi="Calibri" w:cs="Calibri"/>
            <w:sz w:val="24"/>
            <w:szCs w:val="24"/>
          </w:rPr>
          <w:t xml:space="preserve">Bond BHCIP </w:t>
        </w:r>
        <w:r w:rsidR="00914097" w:rsidRPr="00D243A4">
          <w:rPr>
            <w:rStyle w:val="Hyperlink"/>
            <w:rFonts w:ascii="Calibri" w:hAnsi="Calibri" w:cs="Calibri"/>
            <w:sz w:val="24"/>
            <w:szCs w:val="24"/>
          </w:rPr>
          <w:t>Support Desk</w:t>
        </w:r>
      </w:hyperlink>
      <w:r w:rsidRPr="00D243A4">
        <w:rPr>
          <w:rFonts w:ascii="Calibri" w:hAnsi="Calibri" w:cs="Calibri"/>
          <w:sz w:val="24"/>
          <w:szCs w:val="24"/>
        </w:rPr>
        <w:t>.</w:t>
      </w:r>
    </w:p>
    <w:p w14:paraId="13FB11AC" w14:textId="77777777" w:rsidR="004B435B" w:rsidRPr="00D243A4" w:rsidRDefault="004B435B" w:rsidP="004B435B">
      <w:pPr>
        <w:pStyle w:val="ListParagraph"/>
        <w:ind w:left="0"/>
        <w:rPr>
          <w:rFonts w:ascii="Calibri" w:hAnsi="Calibri" w:cs="Calibri"/>
          <w:color w:val="000000" w:themeColor="text1"/>
          <w:sz w:val="24"/>
          <w:szCs w:val="24"/>
        </w:rPr>
      </w:pPr>
    </w:p>
    <w:p w14:paraId="21E1A683" w14:textId="77777777" w:rsidR="004B435B" w:rsidRPr="00D243A4" w:rsidRDefault="004B435B" w:rsidP="004B435B">
      <w:pPr>
        <w:pStyle w:val="ListParagraph"/>
        <w:ind w:left="0"/>
        <w:rPr>
          <w:rFonts w:ascii="Calibri" w:hAnsi="Calibri" w:cs="Calibri"/>
          <w:color w:val="000000" w:themeColor="text1"/>
          <w:sz w:val="24"/>
          <w:szCs w:val="24"/>
        </w:rPr>
      </w:pPr>
      <w:r w:rsidRPr="00D243A4">
        <w:rPr>
          <w:rFonts w:ascii="Calibri" w:hAnsi="Calibri" w:cs="Calibri"/>
          <w:color w:val="000000" w:themeColor="text1"/>
          <w:sz w:val="24"/>
          <w:szCs w:val="24"/>
        </w:rPr>
        <w:t>Thank you.</w:t>
      </w:r>
    </w:p>
    <w:p w14:paraId="68BDBDD0" w14:textId="77777777" w:rsidR="004B435B" w:rsidRPr="00D243A4" w:rsidRDefault="004B435B" w:rsidP="004B435B">
      <w:pPr>
        <w:pStyle w:val="ListParagraph"/>
        <w:ind w:left="0"/>
        <w:rPr>
          <w:rFonts w:ascii="Calibri" w:hAnsi="Calibri" w:cs="Calibri"/>
          <w:sz w:val="24"/>
          <w:szCs w:val="24"/>
        </w:rPr>
      </w:pPr>
    </w:p>
    <w:p w14:paraId="5227C6AD" w14:textId="77777777" w:rsidR="004B435B" w:rsidRPr="00D243A4" w:rsidRDefault="004B435B" w:rsidP="004B435B">
      <w:pPr>
        <w:pStyle w:val="ListParagraph"/>
        <w:ind w:left="0"/>
        <w:rPr>
          <w:rFonts w:ascii="Calibri" w:hAnsi="Calibri" w:cs="Calibri"/>
          <w:b/>
          <w:sz w:val="24"/>
          <w:szCs w:val="24"/>
        </w:rPr>
      </w:pPr>
      <w:r w:rsidRPr="00D243A4">
        <w:rPr>
          <w:rFonts w:ascii="Calibri" w:hAnsi="Calibri" w:cs="Calibri"/>
          <w:i/>
          <w:iCs/>
          <w:color w:val="000000" w:themeColor="text1"/>
          <w:sz w:val="24"/>
          <w:szCs w:val="24"/>
        </w:rPr>
        <w:t>By submitting your application, you consent to the collection, use, storage, and potential disclosure of the information contained in your application. Information provided in this application is a public record that is subject to disclosure under the California Public Records Act (Division 10 of Title 1 of the Government Code, commencing with section 7920.000). The information provided will be used for application scoring and, if you are awarded, the development of your Bond Behavioral Health Continuum Infrastructure Program (BHCIP) contract (Program Funding Agreement).</w:t>
      </w:r>
    </w:p>
    <w:p w14:paraId="67979FCD" w14:textId="77777777" w:rsidR="00396A74" w:rsidRPr="00D243A4" w:rsidRDefault="00396A74" w:rsidP="00A16A46">
      <w:pPr>
        <w:rPr>
          <w:rFonts w:ascii="Calibri" w:hAnsi="Calibri" w:cs="Calibri"/>
          <w:sz w:val="24"/>
          <w:szCs w:val="24"/>
        </w:rPr>
      </w:pPr>
    </w:p>
    <w:sectPr w:rsidR="00396A74" w:rsidRPr="00D243A4" w:rsidSect="00B92441">
      <w:footerReference w:type="default" r:id="rId26"/>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CEF68" w14:textId="77777777" w:rsidR="005C48C2" w:rsidRDefault="005C48C2" w:rsidP="00347284">
      <w:pPr>
        <w:spacing w:after="0" w:line="240" w:lineRule="auto"/>
      </w:pPr>
      <w:r>
        <w:separator/>
      </w:r>
    </w:p>
  </w:endnote>
  <w:endnote w:type="continuationSeparator" w:id="0">
    <w:p w14:paraId="189604E3" w14:textId="77777777" w:rsidR="005C48C2" w:rsidRDefault="005C48C2" w:rsidP="0034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8280"/>
      <w:docPartObj>
        <w:docPartGallery w:val="Page Numbers (Bottom of Page)"/>
        <w:docPartUnique/>
      </w:docPartObj>
    </w:sdtPr>
    <w:sdtEndPr>
      <w:rPr>
        <w:noProof/>
        <w:color w:val="002060"/>
        <w:sz w:val="18"/>
        <w:szCs w:val="18"/>
      </w:rPr>
    </w:sdtEndPr>
    <w:sdtContent>
      <w:p w14:paraId="6865AB79" w14:textId="6D989C43" w:rsidR="00B8145B" w:rsidRPr="0038075F" w:rsidRDefault="00D71EF0">
        <w:pPr>
          <w:pStyle w:val="Footer"/>
          <w:jc w:val="right"/>
          <w:rPr>
            <w:color w:val="002060"/>
            <w:sz w:val="18"/>
            <w:szCs w:val="18"/>
          </w:rPr>
        </w:pPr>
        <w:r w:rsidRPr="0038075F">
          <w:rPr>
            <w:color w:val="002060"/>
            <w:sz w:val="18"/>
            <w:szCs w:val="18"/>
          </w:rPr>
          <w:t xml:space="preserve">Bond BHCIP Round 2: Unmet Needs                                                               </w:t>
        </w:r>
        <w:r w:rsidR="00E75DCB" w:rsidRPr="0038075F">
          <w:rPr>
            <w:color w:val="002060"/>
            <w:sz w:val="18"/>
            <w:szCs w:val="18"/>
          </w:rPr>
          <w:t xml:space="preserve">                     </w:t>
        </w:r>
        <w:r w:rsidRPr="0038075F">
          <w:rPr>
            <w:color w:val="002060"/>
            <w:sz w:val="18"/>
            <w:szCs w:val="18"/>
          </w:rPr>
          <w:t xml:space="preserve">     Form 1: Application Questions Guide    </w:t>
        </w:r>
        <w:r w:rsidR="00B8145B" w:rsidRPr="0038075F">
          <w:rPr>
            <w:color w:val="002060"/>
            <w:sz w:val="18"/>
            <w:szCs w:val="18"/>
          </w:rPr>
          <w:fldChar w:fldCharType="begin"/>
        </w:r>
        <w:r w:rsidR="00B8145B" w:rsidRPr="0038075F">
          <w:rPr>
            <w:color w:val="002060"/>
            <w:sz w:val="18"/>
            <w:szCs w:val="18"/>
          </w:rPr>
          <w:instrText xml:space="preserve"> PAGE   \* MERGEFORMAT </w:instrText>
        </w:r>
        <w:r w:rsidR="00B8145B" w:rsidRPr="0038075F">
          <w:rPr>
            <w:color w:val="002060"/>
            <w:sz w:val="18"/>
            <w:szCs w:val="18"/>
          </w:rPr>
          <w:fldChar w:fldCharType="separate"/>
        </w:r>
        <w:r w:rsidR="00B8145B" w:rsidRPr="0038075F">
          <w:rPr>
            <w:noProof/>
            <w:color w:val="002060"/>
            <w:sz w:val="18"/>
            <w:szCs w:val="18"/>
          </w:rPr>
          <w:t>2</w:t>
        </w:r>
        <w:r w:rsidR="00B8145B" w:rsidRPr="0038075F">
          <w:rPr>
            <w:noProof/>
            <w:color w:val="002060"/>
            <w:sz w:val="18"/>
            <w:szCs w:val="18"/>
          </w:rPr>
          <w:fldChar w:fldCharType="end"/>
        </w:r>
      </w:p>
    </w:sdtContent>
  </w:sdt>
  <w:p w14:paraId="1DF2F61B" w14:textId="77777777" w:rsidR="00B8145B" w:rsidRDefault="00B81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7E0F" w14:textId="77777777" w:rsidR="005C48C2" w:rsidRDefault="005C48C2" w:rsidP="00347284">
      <w:pPr>
        <w:spacing w:after="0" w:line="240" w:lineRule="auto"/>
      </w:pPr>
      <w:r>
        <w:separator/>
      </w:r>
    </w:p>
  </w:footnote>
  <w:footnote w:type="continuationSeparator" w:id="0">
    <w:p w14:paraId="7B7AF9FB" w14:textId="77777777" w:rsidR="005C48C2" w:rsidRDefault="005C48C2" w:rsidP="00347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AEBD" w14:textId="57653021" w:rsidR="00B8145B" w:rsidRDefault="00B92441">
    <w:pPr>
      <w:pStyle w:val="Header"/>
    </w:pPr>
    <w:r>
      <w:rPr>
        <w:noProof/>
      </w:rPr>
      <w:drawing>
        <wp:anchor distT="0" distB="0" distL="114300" distR="114300" simplePos="0" relativeHeight="251658240" behindDoc="0" locked="0" layoutInCell="1" allowOverlap="1" wp14:anchorId="5FF43498" wp14:editId="439426C1">
          <wp:simplePos x="0" y="0"/>
          <wp:positionH relativeFrom="margin">
            <wp:align>center</wp:align>
          </wp:positionH>
          <wp:positionV relativeFrom="paragraph">
            <wp:posOffset>-92790</wp:posOffset>
          </wp:positionV>
          <wp:extent cx="3115310" cy="701040"/>
          <wp:effectExtent l="0" t="0" r="8890" b="3810"/>
          <wp:wrapSquare wrapText="bothSides"/>
          <wp:docPr id="1099864849" name="Picture 1" descr="California Department of Health Care Services (CA DHCS) Logo, Behavioral Health Infrastructure Continuum (BHCIP) Logo, Mental health for 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64849" name="Picture 1" descr="California Department of Health Care Services (CA DHCS) Logo, Behavioral Health Infrastructure Continuum (BHCIP) Logo, Mental health for 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C3D"/>
    <w:multiLevelType w:val="hybridMultilevel"/>
    <w:tmpl w:val="D7CC65CC"/>
    <w:lvl w:ilvl="0" w:tplc="FFFFFFFF">
      <w:start w:val="1"/>
      <w:numFmt w:val="lowerLetter"/>
      <w:lvlText w:val="%1."/>
      <w:lvlJc w:val="left"/>
      <w:pPr>
        <w:ind w:left="1008" w:hanging="288"/>
      </w:pPr>
      <w:rPr>
        <w:b/>
        <w:bCs/>
      </w:rPr>
    </w:lvl>
    <w:lvl w:ilvl="1" w:tplc="FFFFFFFF">
      <w:start w:val="1"/>
      <w:numFmt w:val="bullet"/>
      <w:lvlText w:val=""/>
      <w:lvlJc w:val="left"/>
      <w:pPr>
        <w:ind w:left="720" w:hanging="360"/>
      </w:pPr>
      <w:rPr>
        <w:rFonts w:ascii="Symbol" w:hAnsi="Symbol" w:hint="default"/>
      </w:rPr>
    </w:lvl>
    <w:lvl w:ilvl="2" w:tplc="77801022">
      <w:start w:val="1"/>
      <w:numFmt w:val="bullet"/>
      <w:lvlText w:val=""/>
      <w:lvlJc w:val="left"/>
      <w:pPr>
        <w:ind w:left="720" w:hanging="360"/>
      </w:pPr>
      <w:rPr>
        <w:rFonts w:ascii="Symbol" w:hAnsi="Symbol" w:hint="default"/>
        <w:color w:val="000000" w:themeColor="text1"/>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3B31D6C"/>
    <w:multiLevelType w:val="multilevel"/>
    <w:tmpl w:val="DA04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558EE"/>
    <w:multiLevelType w:val="hybridMultilevel"/>
    <w:tmpl w:val="1770A410"/>
    <w:lvl w:ilvl="0" w:tplc="04090003">
      <w:start w:val="1"/>
      <w:numFmt w:val="bullet"/>
      <w:lvlText w:val="o"/>
      <w:lvlJc w:val="left"/>
      <w:pPr>
        <w:ind w:left="720" w:hanging="360"/>
      </w:pPr>
      <w:rPr>
        <w:rFonts w:ascii="Courier New" w:hAnsi="Courier New" w:cs="Courier New" w:hint="default"/>
      </w:rPr>
    </w:lvl>
    <w:lvl w:ilvl="1" w:tplc="7C869358">
      <w:start w:val="1"/>
      <w:numFmt w:val="bullet"/>
      <w:lvlText w:val=""/>
      <w:lvlJc w:val="left"/>
      <w:pPr>
        <w:ind w:left="72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13BC9"/>
    <w:multiLevelType w:val="hybridMultilevel"/>
    <w:tmpl w:val="77AC9ED4"/>
    <w:lvl w:ilvl="0" w:tplc="A192F60E">
      <w:start w:val="1"/>
      <w:numFmt w:val="bullet"/>
      <w:lvlText w:val=""/>
      <w:lvlJc w:val="left"/>
      <w:pPr>
        <w:ind w:left="720" w:hanging="360"/>
      </w:pPr>
      <w:rPr>
        <w:rFonts w:ascii="Symbol" w:hAnsi="Symbol" w:hint="default"/>
      </w:rPr>
    </w:lvl>
    <w:lvl w:ilvl="1" w:tplc="031EE184">
      <w:start w:val="1"/>
      <w:numFmt w:val="bullet"/>
      <w:lvlText w:val="o"/>
      <w:lvlJc w:val="left"/>
      <w:pPr>
        <w:ind w:left="1440" w:hanging="360"/>
      </w:pPr>
      <w:rPr>
        <w:rFonts w:ascii="Courier New" w:hAnsi="Courier New" w:hint="default"/>
      </w:rPr>
    </w:lvl>
    <w:lvl w:ilvl="2" w:tplc="0A385E44">
      <w:start w:val="1"/>
      <w:numFmt w:val="bullet"/>
      <w:lvlText w:val=""/>
      <w:lvlJc w:val="left"/>
      <w:pPr>
        <w:ind w:left="2160" w:hanging="360"/>
      </w:pPr>
      <w:rPr>
        <w:rFonts w:ascii="Wingdings" w:hAnsi="Wingdings" w:hint="default"/>
      </w:rPr>
    </w:lvl>
    <w:lvl w:ilvl="3" w:tplc="DA6626CE">
      <w:start w:val="1"/>
      <w:numFmt w:val="bullet"/>
      <w:lvlText w:val=""/>
      <w:lvlJc w:val="left"/>
      <w:pPr>
        <w:ind w:left="2880" w:hanging="360"/>
      </w:pPr>
      <w:rPr>
        <w:rFonts w:ascii="Symbol" w:hAnsi="Symbol" w:hint="default"/>
      </w:rPr>
    </w:lvl>
    <w:lvl w:ilvl="4" w:tplc="09BE0584" w:tentative="1">
      <w:start w:val="1"/>
      <w:numFmt w:val="bullet"/>
      <w:lvlText w:val="o"/>
      <w:lvlJc w:val="left"/>
      <w:pPr>
        <w:ind w:left="3600" w:hanging="360"/>
      </w:pPr>
      <w:rPr>
        <w:rFonts w:ascii="Courier New" w:hAnsi="Courier New" w:hint="default"/>
      </w:rPr>
    </w:lvl>
    <w:lvl w:ilvl="5" w:tplc="182801F2" w:tentative="1">
      <w:start w:val="1"/>
      <w:numFmt w:val="bullet"/>
      <w:lvlText w:val=""/>
      <w:lvlJc w:val="left"/>
      <w:pPr>
        <w:ind w:left="4320" w:hanging="360"/>
      </w:pPr>
      <w:rPr>
        <w:rFonts w:ascii="Wingdings" w:hAnsi="Wingdings" w:hint="default"/>
      </w:rPr>
    </w:lvl>
    <w:lvl w:ilvl="6" w:tplc="FD008EF2" w:tentative="1">
      <w:start w:val="1"/>
      <w:numFmt w:val="bullet"/>
      <w:lvlText w:val=""/>
      <w:lvlJc w:val="left"/>
      <w:pPr>
        <w:ind w:left="5040" w:hanging="360"/>
      </w:pPr>
      <w:rPr>
        <w:rFonts w:ascii="Symbol" w:hAnsi="Symbol" w:hint="default"/>
      </w:rPr>
    </w:lvl>
    <w:lvl w:ilvl="7" w:tplc="4F2CA4DC" w:tentative="1">
      <w:start w:val="1"/>
      <w:numFmt w:val="bullet"/>
      <w:lvlText w:val="o"/>
      <w:lvlJc w:val="left"/>
      <w:pPr>
        <w:ind w:left="5760" w:hanging="360"/>
      </w:pPr>
      <w:rPr>
        <w:rFonts w:ascii="Courier New" w:hAnsi="Courier New" w:hint="default"/>
      </w:rPr>
    </w:lvl>
    <w:lvl w:ilvl="8" w:tplc="2A80F788" w:tentative="1">
      <w:start w:val="1"/>
      <w:numFmt w:val="bullet"/>
      <w:lvlText w:val=""/>
      <w:lvlJc w:val="left"/>
      <w:pPr>
        <w:ind w:left="6480" w:hanging="360"/>
      </w:pPr>
      <w:rPr>
        <w:rFonts w:ascii="Wingdings" w:hAnsi="Wingdings" w:hint="default"/>
      </w:rPr>
    </w:lvl>
  </w:abstractNum>
  <w:abstractNum w:abstractNumId="4" w15:restartNumberingAfterBreak="0">
    <w:nsid w:val="0B5B45E0"/>
    <w:multiLevelType w:val="hybridMultilevel"/>
    <w:tmpl w:val="BFAE2D44"/>
    <w:lvl w:ilvl="0" w:tplc="BED22878">
      <w:start w:val="1"/>
      <w:numFmt w:val="bullet"/>
      <w:lvlText w:val=""/>
      <w:lvlJc w:val="left"/>
      <w:pPr>
        <w:ind w:left="1800" w:hanging="360"/>
      </w:pPr>
      <w:rPr>
        <w:rFonts w:ascii="Symbol" w:hAnsi="Symbol" w:hint="default"/>
      </w:rPr>
    </w:lvl>
    <w:lvl w:ilvl="1" w:tplc="FB62A820">
      <w:start w:val="1"/>
      <w:numFmt w:val="bullet"/>
      <w:lvlText w:val="o"/>
      <w:lvlJc w:val="left"/>
      <w:pPr>
        <w:ind w:left="2520" w:hanging="360"/>
      </w:pPr>
      <w:rPr>
        <w:rFonts w:ascii="Courier New" w:hAnsi="Courier New" w:hint="default"/>
      </w:rPr>
    </w:lvl>
    <w:lvl w:ilvl="2" w:tplc="4D1229DA">
      <w:start w:val="1"/>
      <w:numFmt w:val="bullet"/>
      <w:lvlText w:val=""/>
      <w:lvlJc w:val="left"/>
      <w:pPr>
        <w:ind w:left="3240" w:hanging="360"/>
      </w:pPr>
      <w:rPr>
        <w:rFonts w:ascii="Wingdings" w:hAnsi="Wingdings" w:hint="default"/>
      </w:rPr>
    </w:lvl>
    <w:lvl w:ilvl="3" w:tplc="E5A6C694">
      <w:start w:val="1"/>
      <w:numFmt w:val="bullet"/>
      <w:lvlText w:val=""/>
      <w:lvlJc w:val="left"/>
      <w:pPr>
        <w:ind w:left="3960" w:hanging="360"/>
      </w:pPr>
      <w:rPr>
        <w:rFonts w:ascii="Symbol" w:hAnsi="Symbol" w:hint="default"/>
      </w:rPr>
    </w:lvl>
    <w:lvl w:ilvl="4" w:tplc="CB4A590E">
      <w:start w:val="1"/>
      <w:numFmt w:val="bullet"/>
      <w:lvlText w:val="o"/>
      <w:lvlJc w:val="left"/>
      <w:pPr>
        <w:ind w:left="4680" w:hanging="360"/>
      </w:pPr>
      <w:rPr>
        <w:rFonts w:ascii="Courier New" w:hAnsi="Courier New" w:hint="default"/>
      </w:rPr>
    </w:lvl>
    <w:lvl w:ilvl="5" w:tplc="C776A314" w:tentative="1">
      <w:start w:val="1"/>
      <w:numFmt w:val="bullet"/>
      <w:lvlText w:val=""/>
      <w:lvlJc w:val="left"/>
      <w:pPr>
        <w:ind w:left="5400" w:hanging="360"/>
      </w:pPr>
      <w:rPr>
        <w:rFonts w:ascii="Wingdings" w:hAnsi="Wingdings" w:hint="default"/>
      </w:rPr>
    </w:lvl>
    <w:lvl w:ilvl="6" w:tplc="B1C0C482" w:tentative="1">
      <w:start w:val="1"/>
      <w:numFmt w:val="bullet"/>
      <w:lvlText w:val=""/>
      <w:lvlJc w:val="left"/>
      <w:pPr>
        <w:ind w:left="6120" w:hanging="360"/>
      </w:pPr>
      <w:rPr>
        <w:rFonts w:ascii="Symbol" w:hAnsi="Symbol" w:hint="default"/>
      </w:rPr>
    </w:lvl>
    <w:lvl w:ilvl="7" w:tplc="6CDC9ABE" w:tentative="1">
      <w:start w:val="1"/>
      <w:numFmt w:val="bullet"/>
      <w:lvlText w:val="o"/>
      <w:lvlJc w:val="left"/>
      <w:pPr>
        <w:ind w:left="6840" w:hanging="360"/>
      </w:pPr>
      <w:rPr>
        <w:rFonts w:ascii="Courier New" w:hAnsi="Courier New" w:hint="default"/>
      </w:rPr>
    </w:lvl>
    <w:lvl w:ilvl="8" w:tplc="FD30A5B0" w:tentative="1">
      <w:start w:val="1"/>
      <w:numFmt w:val="bullet"/>
      <w:lvlText w:val=""/>
      <w:lvlJc w:val="left"/>
      <w:pPr>
        <w:ind w:left="7560" w:hanging="360"/>
      </w:pPr>
      <w:rPr>
        <w:rFonts w:ascii="Wingdings" w:hAnsi="Wingdings" w:hint="default"/>
      </w:rPr>
    </w:lvl>
  </w:abstractNum>
  <w:abstractNum w:abstractNumId="5" w15:restartNumberingAfterBreak="0">
    <w:nsid w:val="0CDD21E9"/>
    <w:multiLevelType w:val="hybridMultilevel"/>
    <w:tmpl w:val="C26E6F0E"/>
    <w:lvl w:ilvl="0" w:tplc="7DB2A190">
      <w:start w:val="1"/>
      <w:numFmt w:val="bullet"/>
      <w:lvlText w:val=""/>
      <w:lvlJc w:val="left"/>
      <w:pPr>
        <w:ind w:left="1800" w:hanging="360"/>
      </w:pPr>
      <w:rPr>
        <w:rFonts w:ascii="Symbol" w:hAnsi="Symbol" w:hint="default"/>
      </w:rPr>
    </w:lvl>
    <w:lvl w:ilvl="1" w:tplc="7E6C514C">
      <w:start w:val="1"/>
      <w:numFmt w:val="bullet"/>
      <w:lvlText w:val="o"/>
      <w:lvlJc w:val="left"/>
      <w:pPr>
        <w:ind w:left="2520" w:hanging="360"/>
      </w:pPr>
      <w:rPr>
        <w:rFonts w:ascii="Courier New" w:hAnsi="Courier New" w:hint="default"/>
      </w:rPr>
    </w:lvl>
    <w:lvl w:ilvl="2" w:tplc="38A451E2">
      <w:start w:val="1"/>
      <w:numFmt w:val="bullet"/>
      <w:lvlText w:val=""/>
      <w:lvlJc w:val="left"/>
      <w:pPr>
        <w:ind w:left="3240" w:hanging="360"/>
      </w:pPr>
      <w:rPr>
        <w:rFonts w:ascii="Wingdings" w:hAnsi="Wingdings" w:hint="default"/>
      </w:rPr>
    </w:lvl>
    <w:lvl w:ilvl="3" w:tplc="D3166C94">
      <w:start w:val="1"/>
      <w:numFmt w:val="bullet"/>
      <w:lvlText w:val=""/>
      <w:lvlJc w:val="left"/>
      <w:pPr>
        <w:ind w:left="3960" w:hanging="360"/>
      </w:pPr>
      <w:rPr>
        <w:rFonts w:ascii="Symbol" w:hAnsi="Symbol" w:hint="default"/>
      </w:rPr>
    </w:lvl>
    <w:lvl w:ilvl="4" w:tplc="F1644FC2" w:tentative="1">
      <w:start w:val="1"/>
      <w:numFmt w:val="bullet"/>
      <w:lvlText w:val="o"/>
      <w:lvlJc w:val="left"/>
      <w:pPr>
        <w:ind w:left="4680" w:hanging="360"/>
      </w:pPr>
      <w:rPr>
        <w:rFonts w:ascii="Courier New" w:hAnsi="Courier New" w:hint="default"/>
      </w:rPr>
    </w:lvl>
    <w:lvl w:ilvl="5" w:tplc="2066587C" w:tentative="1">
      <w:start w:val="1"/>
      <w:numFmt w:val="bullet"/>
      <w:lvlText w:val=""/>
      <w:lvlJc w:val="left"/>
      <w:pPr>
        <w:ind w:left="5400" w:hanging="360"/>
      </w:pPr>
      <w:rPr>
        <w:rFonts w:ascii="Wingdings" w:hAnsi="Wingdings" w:hint="default"/>
      </w:rPr>
    </w:lvl>
    <w:lvl w:ilvl="6" w:tplc="1FC4EF5E" w:tentative="1">
      <w:start w:val="1"/>
      <w:numFmt w:val="bullet"/>
      <w:lvlText w:val=""/>
      <w:lvlJc w:val="left"/>
      <w:pPr>
        <w:ind w:left="6120" w:hanging="360"/>
      </w:pPr>
      <w:rPr>
        <w:rFonts w:ascii="Symbol" w:hAnsi="Symbol" w:hint="default"/>
      </w:rPr>
    </w:lvl>
    <w:lvl w:ilvl="7" w:tplc="9F52B38E" w:tentative="1">
      <w:start w:val="1"/>
      <w:numFmt w:val="bullet"/>
      <w:lvlText w:val="o"/>
      <w:lvlJc w:val="left"/>
      <w:pPr>
        <w:ind w:left="6840" w:hanging="360"/>
      </w:pPr>
      <w:rPr>
        <w:rFonts w:ascii="Courier New" w:hAnsi="Courier New" w:hint="default"/>
      </w:rPr>
    </w:lvl>
    <w:lvl w:ilvl="8" w:tplc="C4EE681E" w:tentative="1">
      <w:start w:val="1"/>
      <w:numFmt w:val="bullet"/>
      <w:lvlText w:val=""/>
      <w:lvlJc w:val="left"/>
      <w:pPr>
        <w:ind w:left="7560" w:hanging="360"/>
      </w:pPr>
      <w:rPr>
        <w:rFonts w:ascii="Wingdings" w:hAnsi="Wingdings" w:hint="default"/>
      </w:rPr>
    </w:lvl>
  </w:abstractNum>
  <w:abstractNum w:abstractNumId="6" w15:restartNumberingAfterBreak="0">
    <w:nsid w:val="0CFD6AE5"/>
    <w:multiLevelType w:val="hybridMultilevel"/>
    <w:tmpl w:val="1FEAD7F6"/>
    <w:lvl w:ilvl="0" w:tplc="5E9869D6">
      <w:start w:val="1"/>
      <w:numFmt w:val="bullet"/>
      <w:lvlText w:val=""/>
      <w:lvlJc w:val="left"/>
      <w:pPr>
        <w:ind w:left="720" w:hanging="360"/>
      </w:pPr>
      <w:rPr>
        <w:rFonts w:ascii="Symbol" w:hAnsi="Symbol" w:hint="default"/>
      </w:rPr>
    </w:lvl>
    <w:lvl w:ilvl="1" w:tplc="8D9AB63A" w:tentative="1">
      <w:start w:val="1"/>
      <w:numFmt w:val="bullet"/>
      <w:lvlText w:val="o"/>
      <w:lvlJc w:val="left"/>
      <w:pPr>
        <w:ind w:left="1440" w:hanging="360"/>
      </w:pPr>
      <w:rPr>
        <w:rFonts w:ascii="Courier New" w:hAnsi="Courier New" w:hint="default"/>
      </w:rPr>
    </w:lvl>
    <w:lvl w:ilvl="2" w:tplc="5A90CE9E" w:tentative="1">
      <w:start w:val="1"/>
      <w:numFmt w:val="bullet"/>
      <w:lvlText w:val=""/>
      <w:lvlJc w:val="left"/>
      <w:pPr>
        <w:ind w:left="2160" w:hanging="360"/>
      </w:pPr>
      <w:rPr>
        <w:rFonts w:ascii="Wingdings" w:hAnsi="Wingdings" w:hint="default"/>
      </w:rPr>
    </w:lvl>
    <w:lvl w:ilvl="3" w:tplc="108E8F6A" w:tentative="1">
      <w:start w:val="1"/>
      <w:numFmt w:val="bullet"/>
      <w:lvlText w:val=""/>
      <w:lvlJc w:val="left"/>
      <w:pPr>
        <w:ind w:left="2880" w:hanging="360"/>
      </w:pPr>
      <w:rPr>
        <w:rFonts w:ascii="Symbol" w:hAnsi="Symbol" w:hint="default"/>
      </w:rPr>
    </w:lvl>
    <w:lvl w:ilvl="4" w:tplc="3B0EEDE4" w:tentative="1">
      <w:start w:val="1"/>
      <w:numFmt w:val="bullet"/>
      <w:lvlText w:val="o"/>
      <w:lvlJc w:val="left"/>
      <w:pPr>
        <w:ind w:left="3600" w:hanging="360"/>
      </w:pPr>
      <w:rPr>
        <w:rFonts w:ascii="Courier New" w:hAnsi="Courier New" w:hint="default"/>
      </w:rPr>
    </w:lvl>
    <w:lvl w:ilvl="5" w:tplc="F260FDC8" w:tentative="1">
      <w:start w:val="1"/>
      <w:numFmt w:val="bullet"/>
      <w:lvlText w:val=""/>
      <w:lvlJc w:val="left"/>
      <w:pPr>
        <w:ind w:left="4320" w:hanging="360"/>
      </w:pPr>
      <w:rPr>
        <w:rFonts w:ascii="Wingdings" w:hAnsi="Wingdings" w:hint="default"/>
      </w:rPr>
    </w:lvl>
    <w:lvl w:ilvl="6" w:tplc="ABDE1556" w:tentative="1">
      <w:start w:val="1"/>
      <w:numFmt w:val="bullet"/>
      <w:lvlText w:val=""/>
      <w:lvlJc w:val="left"/>
      <w:pPr>
        <w:ind w:left="5040" w:hanging="360"/>
      </w:pPr>
      <w:rPr>
        <w:rFonts w:ascii="Symbol" w:hAnsi="Symbol" w:hint="default"/>
      </w:rPr>
    </w:lvl>
    <w:lvl w:ilvl="7" w:tplc="C6E839BA" w:tentative="1">
      <w:start w:val="1"/>
      <w:numFmt w:val="bullet"/>
      <w:lvlText w:val="o"/>
      <w:lvlJc w:val="left"/>
      <w:pPr>
        <w:ind w:left="5760" w:hanging="360"/>
      </w:pPr>
      <w:rPr>
        <w:rFonts w:ascii="Courier New" w:hAnsi="Courier New" w:hint="default"/>
      </w:rPr>
    </w:lvl>
    <w:lvl w:ilvl="8" w:tplc="DE6C6020" w:tentative="1">
      <w:start w:val="1"/>
      <w:numFmt w:val="bullet"/>
      <w:lvlText w:val=""/>
      <w:lvlJc w:val="left"/>
      <w:pPr>
        <w:ind w:left="6480" w:hanging="360"/>
      </w:pPr>
      <w:rPr>
        <w:rFonts w:ascii="Wingdings" w:hAnsi="Wingdings" w:hint="default"/>
      </w:rPr>
    </w:lvl>
  </w:abstractNum>
  <w:abstractNum w:abstractNumId="7" w15:restartNumberingAfterBreak="0">
    <w:nsid w:val="0DE00157"/>
    <w:multiLevelType w:val="hybridMultilevel"/>
    <w:tmpl w:val="FFFFFFFF"/>
    <w:lvl w:ilvl="0" w:tplc="A96E73B4">
      <w:start w:val="1"/>
      <w:numFmt w:val="lowerRoman"/>
      <w:lvlText w:val="%1."/>
      <w:lvlJc w:val="right"/>
      <w:pPr>
        <w:ind w:left="2160" w:hanging="360"/>
      </w:pPr>
    </w:lvl>
    <w:lvl w:ilvl="1" w:tplc="2422B780">
      <w:start w:val="1"/>
      <w:numFmt w:val="lowerLetter"/>
      <w:lvlText w:val="%2."/>
      <w:lvlJc w:val="left"/>
      <w:pPr>
        <w:ind w:left="2880" w:hanging="360"/>
      </w:pPr>
    </w:lvl>
    <w:lvl w:ilvl="2" w:tplc="27543FAC">
      <w:start w:val="1"/>
      <w:numFmt w:val="lowerRoman"/>
      <w:lvlText w:val="%3."/>
      <w:lvlJc w:val="right"/>
      <w:pPr>
        <w:ind w:left="3600" w:hanging="180"/>
      </w:pPr>
    </w:lvl>
    <w:lvl w:ilvl="3" w:tplc="23028F76">
      <w:start w:val="1"/>
      <w:numFmt w:val="decimal"/>
      <w:lvlText w:val="%4."/>
      <w:lvlJc w:val="left"/>
      <w:pPr>
        <w:ind w:left="4320" w:hanging="360"/>
      </w:pPr>
    </w:lvl>
    <w:lvl w:ilvl="4" w:tplc="3F4C9218">
      <w:start w:val="1"/>
      <w:numFmt w:val="lowerLetter"/>
      <w:lvlText w:val="%5."/>
      <w:lvlJc w:val="left"/>
      <w:pPr>
        <w:ind w:left="5040" w:hanging="360"/>
      </w:pPr>
    </w:lvl>
    <w:lvl w:ilvl="5" w:tplc="1B642346">
      <w:start w:val="1"/>
      <w:numFmt w:val="lowerRoman"/>
      <w:lvlText w:val="%6."/>
      <w:lvlJc w:val="right"/>
      <w:pPr>
        <w:ind w:left="5760" w:hanging="180"/>
      </w:pPr>
    </w:lvl>
    <w:lvl w:ilvl="6" w:tplc="75B03B7E">
      <w:start w:val="1"/>
      <w:numFmt w:val="decimal"/>
      <w:lvlText w:val="%7."/>
      <w:lvlJc w:val="left"/>
      <w:pPr>
        <w:ind w:left="6480" w:hanging="360"/>
      </w:pPr>
    </w:lvl>
    <w:lvl w:ilvl="7" w:tplc="9F88C8E6">
      <w:start w:val="1"/>
      <w:numFmt w:val="lowerLetter"/>
      <w:lvlText w:val="%8."/>
      <w:lvlJc w:val="left"/>
      <w:pPr>
        <w:ind w:left="7200" w:hanging="360"/>
      </w:pPr>
    </w:lvl>
    <w:lvl w:ilvl="8" w:tplc="99CCC7EE">
      <w:start w:val="1"/>
      <w:numFmt w:val="lowerRoman"/>
      <w:lvlText w:val="%9."/>
      <w:lvlJc w:val="right"/>
      <w:pPr>
        <w:ind w:left="7920" w:hanging="180"/>
      </w:pPr>
    </w:lvl>
  </w:abstractNum>
  <w:abstractNum w:abstractNumId="8" w15:restartNumberingAfterBreak="0">
    <w:nsid w:val="0ED77BA5"/>
    <w:multiLevelType w:val="hybridMultilevel"/>
    <w:tmpl w:val="675800F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F887710"/>
    <w:multiLevelType w:val="hybridMultilevel"/>
    <w:tmpl w:val="A686DA88"/>
    <w:lvl w:ilvl="0" w:tplc="0409000F">
      <w:start w:val="3"/>
      <w:numFmt w:val="decimal"/>
      <w:lvlText w:val="%1."/>
      <w:lvlJc w:val="left"/>
      <w:pPr>
        <w:ind w:left="720" w:hanging="360"/>
      </w:pPr>
      <w:rPr>
        <w:rFonts w:hint="default"/>
      </w:rPr>
    </w:lvl>
    <w:lvl w:ilvl="1" w:tplc="3638770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678F"/>
    <w:multiLevelType w:val="hybridMultilevel"/>
    <w:tmpl w:val="570610F4"/>
    <w:lvl w:ilvl="0" w:tplc="7122C1AE">
      <w:start w:val="1"/>
      <w:numFmt w:val="bullet"/>
      <w:lvlText w:val=""/>
      <w:lvlJc w:val="left"/>
      <w:pPr>
        <w:ind w:left="1440" w:hanging="360"/>
      </w:pPr>
      <w:rPr>
        <w:rFonts w:ascii="Symbol" w:hAnsi="Symbol" w:hint="default"/>
      </w:rPr>
    </w:lvl>
    <w:lvl w:ilvl="1" w:tplc="C900C0E4">
      <w:start w:val="1"/>
      <w:numFmt w:val="bullet"/>
      <w:lvlText w:val="o"/>
      <w:lvlJc w:val="left"/>
      <w:pPr>
        <w:ind w:left="2160" w:hanging="360"/>
      </w:pPr>
      <w:rPr>
        <w:rFonts w:ascii="Courier New" w:hAnsi="Courier New" w:hint="default"/>
      </w:rPr>
    </w:lvl>
    <w:lvl w:ilvl="2" w:tplc="9092C1C8">
      <w:start w:val="1"/>
      <w:numFmt w:val="bullet"/>
      <w:lvlText w:val=""/>
      <w:lvlJc w:val="left"/>
      <w:pPr>
        <w:ind w:left="2880" w:hanging="360"/>
      </w:pPr>
      <w:rPr>
        <w:rFonts w:ascii="Wingdings" w:hAnsi="Wingdings" w:hint="default"/>
      </w:rPr>
    </w:lvl>
    <w:lvl w:ilvl="3" w:tplc="BCF6D7CC" w:tentative="1">
      <w:start w:val="1"/>
      <w:numFmt w:val="bullet"/>
      <w:lvlText w:val=""/>
      <w:lvlJc w:val="left"/>
      <w:pPr>
        <w:ind w:left="3600" w:hanging="360"/>
      </w:pPr>
      <w:rPr>
        <w:rFonts w:ascii="Symbol" w:hAnsi="Symbol" w:hint="default"/>
      </w:rPr>
    </w:lvl>
    <w:lvl w:ilvl="4" w:tplc="4B740FDC" w:tentative="1">
      <w:start w:val="1"/>
      <w:numFmt w:val="bullet"/>
      <w:lvlText w:val="o"/>
      <w:lvlJc w:val="left"/>
      <w:pPr>
        <w:ind w:left="4320" w:hanging="360"/>
      </w:pPr>
      <w:rPr>
        <w:rFonts w:ascii="Courier New" w:hAnsi="Courier New" w:hint="default"/>
      </w:rPr>
    </w:lvl>
    <w:lvl w:ilvl="5" w:tplc="B4DE2222" w:tentative="1">
      <w:start w:val="1"/>
      <w:numFmt w:val="bullet"/>
      <w:lvlText w:val=""/>
      <w:lvlJc w:val="left"/>
      <w:pPr>
        <w:ind w:left="5040" w:hanging="360"/>
      </w:pPr>
      <w:rPr>
        <w:rFonts w:ascii="Wingdings" w:hAnsi="Wingdings" w:hint="default"/>
      </w:rPr>
    </w:lvl>
    <w:lvl w:ilvl="6" w:tplc="DDAE0200" w:tentative="1">
      <w:start w:val="1"/>
      <w:numFmt w:val="bullet"/>
      <w:lvlText w:val=""/>
      <w:lvlJc w:val="left"/>
      <w:pPr>
        <w:ind w:left="5760" w:hanging="360"/>
      </w:pPr>
      <w:rPr>
        <w:rFonts w:ascii="Symbol" w:hAnsi="Symbol" w:hint="default"/>
      </w:rPr>
    </w:lvl>
    <w:lvl w:ilvl="7" w:tplc="04C2FB6E" w:tentative="1">
      <w:start w:val="1"/>
      <w:numFmt w:val="bullet"/>
      <w:lvlText w:val="o"/>
      <w:lvlJc w:val="left"/>
      <w:pPr>
        <w:ind w:left="6480" w:hanging="360"/>
      </w:pPr>
      <w:rPr>
        <w:rFonts w:ascii="Courier New" w:hAnsi="Courier New" w:hint="default"/>
      </w:rPr>
    </w:lvl>
    <w:lvl w:ilvl="8" w:tplc="60F87B80" w:tentative="1">
      <w:start w:val="1"/>
      <w:numFmt w:val="bullet"/>
      <w:lvlText w:val=""/>
      <w:lvlJc w:val="left"/>
      <w:pPr>
        <w:ind w:left="7200" w:hanging="360"/>
      </w:pPr>
      <w:rPr>
        <w:rFonts w:ascii="Wingdings" w:hAnsi="Wingdings" w:hint="default"/>
      </w:rPr>
    </w:lvl>
  </w:abstractNum>
  <w:abstractNum w:abstractNumId="11" w15:restartNumberingAfterBreak="0">
    <w:nsid w:val="1058463F"/>
    <w:multiLevelType w:val="hybridMultilevel"/>
    <w:tmpl w:val="1696C38A"/>
    <w:lvl w:ilvl="0" w:tplc="DA4AD438">
      <w:start w:val="1"/>
      <w:numFmt w:val="lowerLetter"/>
      <w:lvlText w:val="%1."/>
      <w:lvlJc w:val="left"/>
      <w:pPr>
        <w:ind w:left="126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1D2EE400">
      <w:start w:val="1"/>
      <w:numFmt w:val="lowerRoman"/>
      <w:lvlText w:val="%3."/>
      <w:lvlJc w:val="right"/>
      <w:pPr>
        <w:ind w:left="2520" w:hanging="180"/>
      </w:pPr>
      <w:rPr>
        <w:b w:val="0"/>
        <w:bCs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6E121E"/>
    <w:multiLevelType w:val="hybridMultilevel"/>
    <w:tmpl w:val="3AC874F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434A5F"/>
    <w:multiLevelType w:val="hybridMultilevel"/>
    <w:tmpl w:val="9FF85D0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C95B4C"/>
    <w:multiLevelType w:val="hybridMultilevel"/>
    <w:tmpl w:val="799E3BF4"/>
    <w:lvl w:ilvl="0" w:tplc="77801022">
      <w:start w:val="1"/>
      <w:numFmt w:val="bullet"/>
      <w:lvlText w:val=""/>
      <w:lvlJc w:val="left"/>
      <w:pPr>
        <w:ind w:left="720" w:hanging="360"/>
      </w:pPr>
      <w:rPr>
        <w:rFonts w:ascii="Symbol" w:hAnsi="Symbol" w:hint="default"/>
        <w:color w:val="000000" w:themeColor="text1"/>
      </w:rPr>
    </w:lvl>
    <w:lvl w:ilvl="1" w:tplc="FFFFFFFF">
      <w:start w:val="1"/>
      <w:numFmt w:val="bullet"/>
      <w:lvlText w:val=""/>
      <w:lvlJc w:val="left"/>
      <w:pPr>
        <w:ind w:left="1440" w:hanging="360"/>
      </w:pPr>
      <w:rPr>
        <w:rFonts w:ascii="Symbol" w:hAnsi="Symbol" w:hint="default"/>
        <w:color w:val="0E2841" w:themeColor="text2"/>
      </w:rPr>
    </w:lvl>
    <w:lvl w:ilvl="2" w:tplc="FFFFFFFF">
      <w:start w:val="1"/>
      <w:numFmt w:val="bullet"/>
      <w:lvlText w:val=""/>
      <w:lvlJc w:val="left"/>
      <w:pPr>
        <w:ind w:left="2160" w:hanging="360"/>
      </w:pPr>
      <w:rPr>
        <w:rFonts w:ascii="Symbol" w:hAnsi="Symbol" w:hint="default"/>
        <w:color w:val="0E2841" w:themeColor="text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6E2480"/>
    <w:multiLevelType w:val="hybridMultilevel"/>
    <w:tmpl w:val="3D52D4A2"/>
    <w:lvl w:ilvl="0" w:tplc="04090005">
      <w:start w:val="1"/>
      <w:numFmt w:val="bullet"/>
      <w:lvlText w:val=""/>
      <w:lvlJc w:val="left"/>
      <w:pPr>
        <w:ind w:left="2160" w:hanging="360"/>
      </w:pPr>
      <w:rPr>
        <w:rFonts w:ascii="Wingdings" w:hAnsi="Wingdings" w:hint="default"/>
      </w:rPr>
    </w:lvl>
    <w:lvl w:ilvl="1" w:tplc="B0CE46A8">
      <w:start w:val="1"/>
      <w:numFmt w:val="bullet"/>
      <w:lvlText w:val=""/>
      <w:lvlJc w:val="left"/>
      <w:pPr>
        <w:ind w:left="2880" w:hanging="360"/>
      </w:pPr>
      <w:rPr>
        <w:rFonts w:ascii="Wingdings" w:hAnsi="Wingdings"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16602387"/>
    <w:multiLevelType w:val="hybridMultilevel"/>
    <w:tmpl w:val="60A89A5C"/>
    <w:lvl w:ilvl="0" w:tplc="36AA6F46">
      <w:start w:val="1"/>
      <w:numFmt w:val="bullet"/>
      <w:lvlText w:val="o"/>
      <w:lvlJc w:val="left"/>
      <w:pPr>
        <w:ind w:left="720" w:hanging="360"/>
      </w:pPr>
      <w:rPr>
        <w:rFonts w:ascii="Courier New" w:hAnsi="Courier New" w:hint="default"/>
      </w:rPr>
    </w:lvl>
    <w:lvl w:ilvl="1" w:tplc="31E4588A" w:tentative="1">
      <w:start w:val="1"/>
      <w:numFmt w:val="bullet"/>
      <w:lvlText w:val="o"/>
      <w:lvlJc w:val="left"/>
      <w:pPr>
        <w:ind w:left="1440" w:hanging="360"/>
      </w:pPr>
      <w:rPr>
        <w:rFonts w:ascii="Courier New" w:hAnsi="Courier New" w:hint="default"/>
      </w:rPr>
    </w:lvl>
    <w:lvl w:ilvl="2" w:tplc="295AE84E" w:tentative="1">
      <w:start w:val="1"/>
      <w:numFmt w:val="bullet"/>
      <w:lvlText w:val=""/>
      <w:lvlJc w:val="left"/>
      <w:pPr>
        <w:ind w:left="2160" w:hanging="360"/>
      </w:pPr>
      <w:rPr>
        <w:rFonts w:ascii="Wingdings" w:hAnsi="Wingdings" w:hint="default"/>
      </w:rPr>
    </w:lvl>
    <w:lvl w:ilvl="3" w:tplc="BE6CDDCC" w:tentative="1">
      <w:start w:val="1"/>
      <w:numFmt w:val="bullet"/>
      <w:lvlText w:val=""/>
      <w:lvlJc w:val="left"/>
      <w:pPr>
        <w:ind w:left="2880" w:hanging="360"/>
      </w:pPr>
      <w:rPr>
        <w:rFonts w:ascii="Symbol" w:hAnsi="Symbol" w:hint="default"/>
      </w:rPr>
    </w:lvl>
    <w:lvl w:ilvl="4" w:tplc="63485406" w:tentative="1">
      <w:start w:val="1"/>
      <w:numFmt w:val="bullet"/>
      <w:lvlText w:val="o"/>
      <w:lvlJc w:val="left"/>
      <w:pPr>
        <w:ind w:left="3600" w:hanging="360"/>
      </w:pPr>
      <w:rPr>
        <w:rFonts w:ascii="Courier New" w:hAnsi="Courier New" w:hint="default"/>
      </w:rPr>
    </w:lvl>
    <w:lvl w:ilvl="5" w:tplc="CC10373A" w:tentative="1">
      <w:start w:val="1"/>
      <w:numFmt w:val="bullet"/>
      <w:lvlText w:val=""/>
      <w:lvlJc w:val="left"/>
      <w:pPr>
        <w:ind w:left="4320" w:hanging="360"/>
      </w:pPr>
      <w:rPr>
        <w:rFonts w:ascii="Wingdings" w:hAnsi="Wingdings" w:hint="default"/>
      </w:rPr>
    </w:lvl>
    <w:lvl w:ilvl="6" w:tplc="0090E5FC" w:tentative="1">
      <w:start w:val="1"/>
      <w:numFmt w:val="bullet"/>
      <w:lvlText w:val=""/>
      <w:lvlJc w:val="left"/>
      <w:pPr>
        <w:ind w:left="5040" w:hanging="360"/>
      </w:pPr>
      <w:rPr>
        <w:rFonts w:ascii="Symbol" w:hAnsi="Symbol" w:hint="default"/>
      </w:rPr>
    </w:lvl>
    <w:lvl w:ilvl="7" w:tplc="B0927F06" w:tentative="1">
      <w:start w:val="1"/>
      <w:numFmt w:val="bullet"/>
      <w:lvlText w:val="o"/>
      <w:lvlJc w:val="left"/>
      <w:pPr>
        <w:ind w:left="5760" w:hanging="360"/>
      </w:pPr>
      <w:rPr>
        <w:rFonts w:ascii="Courier New" w:hAnsi="Courier New" w:hint="default"/>
      </w:rPr>
    </w:lvl>
    <w:lvl w:ilvl="8" w:tplc="6C32397A" w:tentative="1">
      <w:start w:val="1"/>
      <w:numFmt w:val="bullet"/>
      <w:lvlText w:val=""/>
      <w:lvlJc w:val="left"/>
      <w:pPr>
        <w:ind w:left="6480" w:hanging="360"/>
      </w:pPr>
      <w:rPr>
        <w:rFonts w:ascii="Wingdings" w:hAnsi="Wingdings" w:hint="default"/>
      </w:rPr>
    </w:lvl>
  </w:abstractNum>
  <w:abstractNum w:abstractNumId="17" w15:restartNumberingAfterBreak="0">
    <w:nsid w:val="197F541F"/>
    <w:multiLevelType w:val="hybridMultilevel"/>
    <w:tmpl w:val="FD0C3A32"/>
    <w:lvl w:ilvl="0" w:tplc="BCC4590C">
      <w:start w:val="1"/>
      <w:numFmt w:val="bullet"/>
      <w:lvlText w:val=""/>
      <w:lvlJc w:val="left"/>
      <w:pPr>
        <w:ind w:left="1440" w:hanging="360"/>
      </w:pPr>
      <w:rPr>
        <w:rFonts w:ascii="Symbol" w:hAnsi="Symbol" w:hint="default"/>
      </w:rPr>
    </w:lvl>
    <w:lvl w:ilvl="1" w:tplc="B4B887D4" w:tentative="1">
      <w:start w:val="1"/>
      <w:numFmt w:val="bullet"/>
      <w:lvlText w:val="o"/>
      <w:lvlJc w:val="left"/>
      <w:pPr>
        <w:ind w:left="2160" w:hanging="360"/>
      </w:pPr>
      <w:rPr>
        <w:rFonts w:ascii="Courier New" w:hAnsi="Courier New" w:hint="default"/>
      </w:rPr>
    </w:lvl>
    <w:lvl w:ilvl="2" w:tplc="51DAA6F2" w:tentative="1">
      <w:start w:val="1"/>
      <w:numFmt w:val="bullet"/>
      <w:lvlText w:val=""/>
      <w:lvlJc w:val="left"/>
      <w:pPr>
        <w:ind w:left="2880" w:hanging="360"/>
      </w:pPr>
      <w:rPr>
        <w:rFonts w:ascii="Wingdings" w:hAnsi="Wingdings" w:hint="default"/>
      </w:rPr>
    </w:lvl>
    <w:lvl w:ilvl="3" w:tplc="23B2A7B2" w:tentative="1">
      <w:start w:val="1"/>
      <w:numFmt w:val="bullet"/>
      <w:lvlText w:val=""/>
      <w:lvlJc w:val="left"/>
      <w:pPr>
        <w:ind w:left="3600" w:hanging="360"/>
      </w:pPr>
      <w:rPr>
        <w:rFonts w:ascii="Symbol" w:hAnsi="Symbol" w:hint="default"/>
      </w:rPr>
    </w:lvl>
    <w:lvl w:ilvl="4" w:tplc="D076BAFE" w:tentative="1">
      <w:start w:val="1"/>
      <w:numFmt w:val="bullet"/>
      <w:lvlText w:val="o"/>
      <w:lvlJc w:val="left"/>
      <w:pPr>
        <w:ind w:left="4320" w:hanging="360"/>
      </w:pPr>
      <w:rPr>
        <w:rFonts w:ascii="Courier New" w:hAnsi="Courier New" w:hint="default"/>
      </w:rPr>
    </w:lvl>
    <w:lvl w:ilvl="5" w:tplc="2C0AE26C" w:tentative="1">
      <w:start w:val="1"/>
      <w:numFmt w:val="bullet"/>
      <w:lvlText w:val=""/>
      <w:lvlJc w:val="left"/>
      <w:pPr>
        <w:ind w:left="5040" w:hanging="360"/>
      </w:pPr>
      <w:rPr>
        <w:rFonts w:ascii="Wingdings" w:hAnsi="Wingdings" w:hint="default"/>
      </w:rPr>
    </w:lvl>
    <w:lvl w:ilvl="6" w:tplc="EF3C7594" w:tentative="1">
      <w:start w:val="1"/>
      <w:numFmt w:val="bullet"/>
      <w:lvlText w:val=""/>
      <w:lvlJc w:val="left"/>
      <w:pPr>
        <w:ind w:left="5760" w:hanging="360"/>
      </w:pPr>
      <w:rPr>
        <w:rFonts w:ascii="Symbol" w:hAnsi="Symbol" w:hint="default"/>
      </w:rPr>
    </w:lvl>
    <w:lvl w:ilvl="7" w:tplc="36BA07C0" w:tentative="1">
      <w:start w:val="1"/>
      <w:numFmt w:val="bullet"/>
      <w:lvlText w:val="o"/>
      <w:lvlJc w:val="left"/>
      <w:pPr>
        <w:ind w:left="6480" w:hanging="360"/>
      </w:pPr>
      <w:rPr>
        <w:rFonts w:ascii="Courier New" w:hAnsi="Courier New" w:hint="default"/>
      </w:rPr>
    </w:lvl>
    <w:lvl w:ilvl="8" w:tplc="BFD001A4" w:tentative="1">
      <w:start w:val="1"/>
      <w:numFmt w:val="bullet"/>
      <w:lvlText w:val=""/>
      <w:lvlJc w:val="left"/>
      <w:pPr>
        <w:ind w:left="7200" w:hanging="360"/>
      </w:pPr>
      <w:rPr>
        <w:rFonts w:ascii="Wingdings" w:hAnsi="Wingdings" w:hint="default"/>
      </w:rPr>
    </w:lvl>
  </w:abstractNum>
  <w:abstractNum w:abstractNumId="18" w15:restartNumberingAfterBreak="0">
    <w:nsid w:val="1C117AAA"/>
    <w:multiLevelType w:val="multilevel"/>
    <w:tmpl w:val="3E2EC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B81DFF"/>
    <w:multiLevelType w:val="hybridMultilevel"/>
    <w:tmpl w:val="27AEB73E"/>
    <w:lvl w:ilvl="0" w:tplc="04090003">
      <w:start w:val="1"/>
      <w:numFmt w:val="bullet"/>
      <w:lvlText w:val="o"/>
      <w:lvlJc w:val="left"/>
      <w:pPr>
        <w:ind w:left="1440" w:hanging="360"/>
      </w:pPr>
      <w:rPr>
        <w:rFonts w:ascii="Courier New" w:hAnsi="Courier New" w:cs="Courier New" w:hint="default"/>
      </w:rPr>
    </w:lvl>
    <w:lvl w:ilvl="1" w:tplc="6C906408">
      <w:start w:val="1"/>
      <w:numFmt w:val="bullet"/>
      <w:lvlText w:val=""/>
      <w:lvlJc w:val="left"/>
      <w:pPr>
        <w:ind w:left="720" w:hanging="360"/>
      </w:pPr>
      <w:rPr>
        <w:rFonts w:ascii="Symbol" w:hAnsi="Symbol"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0B569F"/>
    <w:multiLevelType w:val="hybridMultilevel"/>
    <w:tmpl w:val="2F72B87A"/>
    <w:lvl w:ilvl="0" w:tplc="6EAEA39A">
      <w:start w:val="31"/>
      <w:numFmt w:val="bullet"/>
      <w:lvlText w:val=""/>
      <w:lvlJc w:val="left"/>
      <w:pPr>
        <w:ind w:left="1800" w:hanging="360"/>
      </w:pPr>
      <w:rPr>
        <w:rFonts w:ascii="Symbol" w:hAnsi="Symbol" w:hint="default"/>
        <w:sz w:val="16"/>
      </w:rPr>
    </w:lvl>
    <w:lvl w:ilvl="1" w:tplc="F95CC08E">
      <w:start w:val="1"/>
      <w:numFmt w:val="bullet"/>
      <w:lvlText w:val=""/>
      <w:lvlJc w:val="left"/>
      <w:pPr>
        <w:ind w:left="720" w:hanging="360"/>
      </w:pPr>
      <w:rPr>
        <w:rFonts w:ascii="Symbol" w:hAnsi="Symbol" w:hint="default"/>
        <w:sz w:val="16"/>
        <w:szCs w:val="16"/>
      </w:rPr>
    </w:lvl>
    <w:lvl w:ilvl="2" w:tplc="ACAA75A2">
      <w:start w:val="1"/>
      <w:numFmt w:val="bullet"/>
      <w:lvlText w:val=""/>
      <w:lvlJc w:val="left"/>
      <w:pPr>
        <w:ind w:left="3240" w:hanging="360"/>
      </w:pPr>
      <w:rPr>
        <w:rFonts w:ascii="Wingdings" w:hAnsi="Wingdings" w:hint="default"/>
        <w:sz w:val="16"/>
        <w:szCs w:val="16"/>
      </w:rPr>
    </w:lvl>
    <w:lvl w:ilvl="3" w:tplc="88F21FA6" w:tentative="1">
      <w:start w:val="1"/>
      <w:numFmt w:val="bullet"/>
      <w:lvlText w:val=""/>
      <w:lvlJc w:val="left"/>
      <w:pPr>
        <w:ind w:left="3960" w:hanging="360"/>
      </w:pPr>
      <w:rPr>
        <w:rFonts w:ascii="Symbol" w:hAnsi="Symbol" w:hint="default"/>
      </w:rPr>
    </w:lvl>
    <w:lvl w:ilvl="4" w:tplc="96F602B4" w:tentative="1">
      <w:start w:val="1"/>
      <w:numFmt w:val="bullet"/>
      <w:lvlText w:val="o"/>
      <w:lvlJc w:val="left"/>
      <w:pPr>
        <w:ind w:left="4680" w:hanging="360"/>
      </w:pPr>
      <w:rPr>
        <w:rFonts w:ascii="Courier New" w:hAnsi="Courier New" w:hint="default"/>
      </w:rPr>
    </w:lvl>
    <w:lvl w:ilvl="5" w:tplc="1F148830" w:tentative="1">
      <w:start w:val="1"/>
      <w:numFmt w:val="bullet"/>
      <w:lvlText w:val=""/>
      <w:lvlJc w:val="left"/>
      <w:pPr>
        <w:ind w:left="5400" w:hanging="360"/>
      </w:pPr>
      <w:rPr>
        <w:rFonts w:ascii="Wingdings" w:hAnsi="Wingdings" w:hint="default"/>
      </w:rPr>
    </w:lvl>
    <w:lvl w:ilvl="6" w:tplc="2826A1B0" w:tentative="1">
      <w:start w:val="1"/>
      <w:numFmt w:val="bullet"/>
      <w:lvlText w:val=""/>
      <w:lvlJc w:val="left"/>
      <w:pPr>
        <w:ind w:left="6120" w:hanging="360"/>
      </w:pPr>
      <w:rPr>
        <w:rFonts w:ascii="Symbol" w:hAnsi="Symbol" w:hint="default"/>
      </w:rPr>
    </w:lvl>
    <w:lvl w:ilvl="7" w:tplc="51B278E6" w:tentative="1">
      <w:start w:val="1"/>
      <w:numFmt w:val="bullet"/>
      <w:lvlText w:val="o"/>
      <w:lvlJc w:val="left"/>
      <w:pPr>
        <w:ind w:left="6840" w:hanging="360"/>
      </w:pPr>
      <w:rPr>
        <w:rFonts w:ascii="Courier New" w:hAnsi="Courier New" w:hint="default"/>
      </w:rPr>
    </w:lvl>
    <w:lvl w:ilvl="8" w:tplc="7BBEB6CA" w:tentative="1">
      <w:start w:val="1"/>
      <w:numFmt w:val="bullet"/>
      <w:lvlText w:val=""/>
      <w:lvlJc w:val="left"/>
      <w:pPr>
        <w:ind w:left="7560" w:hanging="360"/>
      </w:pPr>
      <w:rPr>
        <w:rFonts w:ascii="Wingdings" w:hAnsi="Wingdings" w:hint="default"/>
      </w:rPr>
    </w:lvl>
  </w:abstractNum>
  <w:abstractNum w:abstractNumId="21" w15:restartNumberingAfterBreak="0">
    <w:nsid w:val="253220D4"/>
    <w:multiLevelType w:val="hybridMultilevel"/>
    <w:tmpl w:val="2E829558"/>
    <w:lvl w:ilvl="0" w:tplc="4064B034">
      <w:start w:val="1"/>
      <w:numFmt w:val="bullet"/>
      <w:lvlText w:val=""/>
      <w:lvlJc w:val="left"/>
      <w:pPr>
        <w:ind w:left="1710" w:hanging="360"/>
      </w:pPr>
      <w:rPr>
        <w:rFonts w:ascii="Symbol" w:hAnsi="Symbol" w:hint="default"/>
      </w:rPr>
    </w:lvl>
    <w:lvl w:ilvl="1" w:tplc="46A8ED30">
      <w:start w:val="1"/>
      <w:numFmt w:val="bullet"/>
      <w:lvlText w:val="o"/>
      <w:lvlJc w:val="left"/>
      <w:pPr>
        <w:ind w:left="4230" w:hanging="360"/>
      </w:pPr>
      <w:rPr>
        <w:rFonts w:ascii="Courier New" w:hAnsi="Courier New" w:hint="default"/>
      </w:rPr>
    </w:lvl>
    <w:lvl w:ilvl="2" w:tplc="026C46FC" w:tentative="1">
      <w:start w:val="1"/>
      <w:numFmt w:val="bullet"/>
      <w:lvlText w:val=""/>
      <w:lvlJc w:val="left"/>
      <w:pPr>
        <w:ind w:left="4950" w:hanging="360"/>
      </w:pPr>
      <w:rPr>
        <w:rFonts w:ascii="Wingdings" w:hAnsi="Wingdings" w:hint="default"/>
      </w:rPr>
    </w:lvl>
    <w:lvl w:ilvl="3" w:tplc="B8201CF2" w:tentative="1">
      <w:start w:val="1"/>
      <w:numFmt w:val="bullet"/>
      <w:lvlText w:val=""/>
      <w:lvlJc w:val="left"/>
      <w:pPr>
        <w:ind w:left="5670" w:hanging="360"/>
      </w:pPr>
      <w:rPr>
        <w:rFonts w:ascii="Symbol" w:hAnsi="Symbol" w:hint="default"/>
      </w:rPr>
    </w:lvl>
    <w:lvl w:ilvl="4" w:tplc="E2D6C8EA" w:tentative="1">
      <w:start w:val="1"/>
      <w:numFmt w:val="bullet"/>
      <w:lvlText w:val="o"/>
      <w:lvlJc w:val="left"/>
      <w:pPr>
        <w:ind w:left="6390" w:hanging="360"/>
      </w:pPr>
      <w:rPr>
        <w:rFonts w:ascii="Courier New" w:hAnsi="Courier New" w:hint="default"/>
      </w:rPr>
    </w:lvl>
    <w:lvl w:ilvl="5" w:tplc="2C26185E" w:tentative="1">
      <w:start w:val="1"/>
      <w:numFmt w:val="bullet"/>
      <w:lvlText w:val=""/>
      <w:lvlJc w:val="left"/>
      <w:pPr>
        <w:ind w:left="7110" w:hanging="360"/>
      </w:pPr>
      <w:rPr>
        <w:rFonts w:ascii="Wingdings" w:hAnsi="Wingdings" w:hint="default"/>
      </w:rPr>
    </w:lvl>
    <w:lvl w:ilvl="6" w:tplc="15FE233A" w:tentative="1">
      <w:start w:val="1"/>
      <w:numFmt w:val="bullet"/>
      <w:lvlText w:val=""/>
      <w:lvlJc w:val="left"/>
      <w:pPr>
        <w:ind w:left="7830" w:hanging="360"/>
      </w:pPr>
      <w:rPr>
        <w:rFonts w:ascii="Symbol" w:hAnsi="Symbol" w:hint="default"/>
      </w:rPr>
    </w:lvl>
    <w:lvl w:ilvl="7" w:tplc="B3BA9B76" w:tentative="1">
      <w:start w:val="1"/>
      <w:numFmt w:val="bullet"/>
      <w:lvlText w:val="o"/>
      <w:lvlJc w:val="left"/>
      <w:pPr>
        <w:ind w:left="8550" w:hanging="360"/>
      </w:pPr>
      <w:rPr>
        <w:rFonts w:ascii="Courier New" w:hAnsi="Courier New" w:hint="default"/>
      </w:rPr>
    </w:lvl>
    <w:lvl w:ilvl="8" w:tplc="930E2330" w:tentative="1">
      <w:start w:val="1"/>
      <w:numFmt w:val="bullet"/>
      <w:lvlText w:val=""/>
      <w:lvlJc w:val="left"/>
      <w:pPr>
        <w:ind w:left="9270" w:hanging="360"/>
      </w:pPr>
      <w:rPr>
        <w:rFonts w:ascii="Wingdings" w:hAnsi="Wingdings" w:hint="default"/>
      </w:rPr>
    </w:lvl>
  </w:abstractNum>
  <w:abstractNum w:abstractNumId="22" w15:restartNumberingAfterBreak="0">
    <w:nsid w:val="283A64B9"/>
    <w:multiLevelType w:val="hybridMultilevel"/>
    <w:tmpl w:val="EA14A6C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CB2772"/>
    <w:multiLevelType w:val="hybridMultilevel"/>
    <w:tmpl w:val="FFFFFFFF"/>
    <w:lvl w:ilvl="0" w:tplc="C544433A">
      <w:start w:val="1"/>
      <w:numFmt w:val="lowerRoman"/>
      <w:lvlText w:val="%1."/>
      <w:lvlJc w:val="right"/>
      <w:pPr>
        <w:ind w:left="2160" w:hanging="360"/>
      </w:pPr>
    </w:lvl>
    <w:lvl w:ilvl="1" w:tplc="6582A316">
      <w:start w:val="1"/>
      <w:numFmt w:val="lowerLetter"/>
      <w:lvlText w:val="%2."/>
      <w:lvlJc w:val="left"/>
      <w:pPr>
        <w:ind w:left="2880" w:hanging="360"/>
      </w:pPr>
    </w:lvl>
    <w:lvl w:ilvl="2" w:tplc="F422497C">
      <w:start w:val="1"/>
      <w:numFmt w:val="lowerRoman"/>
      <w:lvlText w:val="%3."/>
      <w:lvlJc w:val="right"/>
      <w:pPr>
        <w:ind w:left="3600" w:hanging="180"/>
      </w:pPr>
    </w:lvl>
    <w:lvl w:ilvl="3" w:tplc="A1560F10">
      <w:start w:val="1"/>
      <w:numFmt w:val="decimal"/>
      <w:lvlText w:val="%4."/>
      <w:lvlJc w:val="left"/>
      <w:pPr>
        <w:ind w:left="4320" w:hanging="360"/>
      </w:pPr>
    </w:lvl>
    <w:lvl w:ilvl="4" w:tplc="506A837E">
      <w:start w:val="1"/>
      <w:numFmt w:val="lowerLetter"/>
      <w:lvlText w:val="%5."/>
      <w:lvlJc w:val="left"/>
      <w:pPr>
        <w:ind w:left="5040" w:hanging="360"/>
      </w:pPr>
    </w:lvl>
    <w:lvl w:ilvl="5" w:tplc="013EE7B4">
      <w:start w:val="1"/>
      <w:numFmt w:val="lowerRoman"/>
      <w:lvlText w:val="%6."/>
      <w:lvlJc w:val="right"/>
      <w:pPr>
        <w:ind w:left="5760" w:hanging="180"/>
      </w:pPr>
    </w:lvl>
    <w:lvl w:ilvl="6" w:tplc="77E4CA2C">
      <w:start w:val="1"/>
      <w:numFmt w:val="decimal"/>
      <w:lvlText w:val="%7."/>
      <w:lvlJc w:val="left"/>
      <w:pPr>
        <w:ind w:left="6480" w:hanging="360"/>
      </w:pPr>
    </w:lvl>
    <w:lvl w:ilvl="7" w:tplc="8402A1B0">
      <w:start w:val="1"/>
      <w:numFmt w:val="lowerLetter"/>
      <w:lvlText w:val="%8."/>
      <w:lvlJc w:val="left"/>
      <w:pPr>
        <w:ind w:left="7200" w:hanging="360"/>
      </w:pPr>
    </w:lvl>
    <w:lvl w:ilvl="8" w:tplc="4386C534">
      <w:start w:val="1"/>
      <w:numFmt w:val="lowerRoman"/>
      <w:lvlText w:val="%9."/>
      <w:lvlJc w:val="right"/>
      <w:pPr>
        <w:ind w:left="7920" w:hanging="180"/>
      </w:pPr>
    </w:lvl>
  </w:abstractNum>
  <w:abstractNum w:abstractNumId="24" w15:restartNumberingAfterBreak="0">
    <w:nsid w:val="31345C51"/>
    <w:multiLevelType w:val="hybridMultilevel"/>
    <w:tmpl w:val="96269A80"/>
    <w:lvl w:ilvl="0" w:tplc="D0C82F0E">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34052"/>
    <w:multiLevelType w:val="hybridMultilevel"/>
    <w:tmpl w:val="A1060814"/>
    <w:lvl w:ilvl="0" w:tplc="CC4068EC">
      <w:start w:val="1"/>
      <w:numFmt w:val="bullet"/>
      <w:lvlText w:val=""/>
      <w:lvlJc w:val="left"/>
      <w:pPr>
        <w:ind w:left="720" w:hanging="360"/>
      </w:pPr>
      <w:rPr>
        <w:rFonts w:ascii="Symbol" w:hAnsi="Symbol" w:hint="default"/>
      </w:rPr>
    </w:lvl>
    <w:lvl w:ilvl="1" w:tplc="8D78D1C6" w:tentative="1">
      <w:start w:val="1"/>
      <w:numFmt w:val="bullet"/>
      <w:lvlText w:val="o"/>
      <w:lvlJc w:val="left"/>
      <w:pPr>
        <w:ind w:left="1440" w:hanging="360"/>
      </w:pPr>
      <w:rPr>
        <w:rFonts w:ascii="Courier New" w:hAnsi="Courier New" w:hint="default"/>
      </w:rPr>
    </w:lvl>
    <w:lvl w:ilvl="2" w:tplc="58CAC860" w:tentative="1">
      <w:start w:val="1"/>
      <w:numFmt w:val="bullet"/>
      <w:lvlText w:val=""/>
      <w:lvlJc w:val="left"/>
      <w:pPr>
        <w:ind w:left="2160" w:hanging="360"/>
      </w:pPr>
      <w:rPr>
        <w:rFonts w:ascii="Wingdings" w:hAnsi="Wingdings" w:hint="default"/>
      </w:rPr>
    </w:lvl>
    <w:lvl w:ilvl="3" w:tplc="C584E2C2" w:tentative="1">
      <w:start w:val="1"/>
      <w:numFmt w:val="bullet"/>
      <w:lvlText w:val=""/>
      <w:lvlJc w:val="left"/>
      <w:pPr>
        <w:ind w:left="2880" w:hanging="360"/>
      </w:pPr>
      <w:rPr>
        <w:rFonts w:ascii="Symbol" w:hAnsi="Symbol" w:hint="default"/>
      </w:rPr>
    </w:lvl>
    <w:lvl w:ilvl="4" w:tplc="D34A71AE" w:tentative="1">
      <w:start w:val="1"/>
      <w:numFmt w:val="bullet"/>
      <w:lvlText w:val="o"/>
      <w:lvlJc w:val="left"/>
      <w:pPr>
        <w:ind w:left="3600" w:hanging="360"/>
      </w:pPr>
      <w:rPr>
        <w:rFonts w:ascii="Courier New" w:hAnsi="Courier New" w:hint="default"/>
      </w:rPr>
    </w:lvl>
    <w:lvl w:ilvl="5" w:tplc="979A79DA" w:tentative="1">
      <w:start w:val="1"/>
      <w:numFmt w:val="bullet"/>
      <w:lvlText w:val=""/>
      <w:lvlJc w:val="left"/>
      <w:pPr>
        <w:ind w:left="4320" w:hanging="360"/>
      </w:pPr>
      <w:rPr>
        <w:rFonts w:ascii="Wingdings" w:hAnsi="Wingdings" w:hint="default"/>
      </w:rPr>
    </w:lvl>
    <w:lvl w:ilvl="6" w:tplc="0B041B18" w:tentative="1">
      <w:start w:val="1"/>
      <w:numFmt w:val="bullet"/>
      <w:lvlText w:val=""/>
      <w:lvlJc w:val="left"/>
      <w:pPr>
        <w:ind w:left="5040" w:hanging="360"/>
      </w:pPr>
      <w:rPr>
        <w:rFonts w:ascii="Symbol" w:hAnsi="Symbol" w:hint="default"/>
      </w:rPr>
    </w:lvl>
    <w:lvl w:ilvl="7" w:tplc="D752209E" w:tentative="1">
      <w:start w:val="1"/>
      <w:numFmt w:val="bullet"/>
      <w:lvlText w:val="o"/>
      <w:lvlJc w:val="left"/>
      <w:pPr>
        <w:ind w:left="5760" w:hanging="360"/>
      </w:pPr>
      <w:rPr>
        <w:rFonts w:ascii="Courier New" w:hAnsi="Courier New" w:hint="default"/>
      </w:rPr>
    </w:lvl>
    <w:lvl w:ilvl="8" w:tplc="C8DAD17E" w:tentative="1">
      <w:start w:val="1"/>
      <w:numFmt w:val="bullet"/>
      <w:lvlText w:val=""/>
      <w:lvlJc w:val="left"/>
      <w:pPr>
        <w:ind w:left="6480" w:hanging="360"/>
      </w:pPr>
      <w:rPr>
        <w:rFonts w:ascii="Wingdings" w:hAnsi="Wingdings" w:hint="default"/>
      </w:rPr>
    </w:lvl>
  </w:abstractNum>
  <w:abstractNum w:abstractNumId="26" w15:restartNumberingAfterBreak="0">
    <w:nsid w:val="32E7CEB1"/>
    <w:multiLevelType w:val="hybridMultilevel"/>
    <w:tmpl w:val="FFFFFFFF"/>
    <w:lvl w:ilvl="0" w:tplc="F9F24692">
      <w:start w:val="1"/>
      <w:numFmt w:val="bullet"/>
      <w:lvlText w:val=""/>
      <w:lvlJc w:val="left"/>
      <w:pPr>
        <w:ind w:left="720" w:hanging="360"/>
      </w:pPr>
      <w:rPr>
        <w:rFonts w:ascii="Symbol" w:hAnsi="Symbol" w:hint="default"/>
      </w:rPr>
    </w:lvl>
    <w:lvl w:ilvl="1" w:tplc="CCC8AC56">
      <w:start w:val="1"/>
      <w:numFmt w:val="bullet"/>
      <w:lvlText w:val="o"/>
      <w:lvlJc w:val="left"/>
      <w:pPr>
        <w:ind w:left="1440" w:hanging="360"/>
      </w:pPr>
      <w:rPr>
        <w:rFonts w:ascii="Courier New" w:hAnsi="Courier New" w:hint="default"/>
      </w:rPr>
    </w:lvl>
    <w:lvl w:ilvl="2" w:tplc="E52C8624">
      <w:start w:val="1"/>
      <w:numFmt w:val="bullet"/>
      <w:lvlText w:val=""/>
      <w:lvlJc w:val="left"/>
      <w:pPr>
        <w:ind w:left="2160" w:hanging="360"/>
      </w:pPr>
      <w:rPr>
        <w:rFonts w:ascii="Wingdings" w:hAnsi="Wingdings" w:hint="default"/>
      </w:rPr>
    </w:lvl>
    <w:lvl w:ilvl="3" w:tplc="9DEA8D88">
      <w:start w:val="1"/>
      <w:numFmt w:val="bullet"/>
      <w:lvlText w:val=""/>
      <w:lvlJc w:val="left"/>
      <w:pPr>
        <w:ind w:left="2880" w:hanging="360"/>
      </w:pPr>
      <w:rPr>
        <w:rFonts w:ascii="Symbol" w:hAnsi="Symbol" w:hint="default"/>
      </w:rPr>
    </w:lvl>
    <w:lvl w:ilvl="4" w:tplc="FD72CA3C">
      <w:start w:val="1"/>
      <w:numFmt w:val="bullet"/>
      <w:lvlText w:val="o"/>
      <w:lvlJc w:val="left"/>
      <w:pPr>
        <w:ind w:left="3600" w:hanging="360"/>
      </w:pPr>
      <w:rPr>
        <w:rFonts w:ascii="Courier New" w:hAnsi="Courier New" w:hint="default"/>
      </w:rPr>
    </w:lvl>
    <w:lvl w:ilvl="5" w:tplc="0E52D39C">
      <w:start w:val="1"/>
      <w:numFmt w:val="bullet"/>
      <w:lvlText w:val=""/>
      <w:lvlJc w:val="left"/>
      <w:pPr>
        <w:ind w:left="4320" w:hanging="360"/>
      </w:pPr>
      <w:rPr>
        <w:rFonts w:ascii="Wingdings" w:hAnsi="Wingdings" w:hint="default"/>
      </w:rPr>
    </w:lvl>
    <w:lvl w:ilvl="6" w:tplc="C2B053EC">
      <w:start w:val="1"/>
      <w:numFmt w:val="bullet"/>
      <w:lvlText w:val=""/>
      <w:lvlJc w:val="left"/>
      <w:pPr>
        <w:ind w:left="5040" w:hanging="360"/>
      </w:pPr>
      <w:rPr>
        <w:rFonts w:ascii="Symbol" w:hAnsi="Symbol" w:hint="default"/>
      </w:rPr>
    </w:lvl>
    <w:lvl w:ilvl="7" w:tplc="DF7633F6">
      <w:start w:val="1"/>
      <w:numFmt w:val="bullet"/>
      <w:lvlText w:val="o"/>
      <w:lvlJc w:val="left"/>
      <w:pPr>
        <w:ind w:left="5760" w:hanging="360"/>
      </w:pPr>
      <w:rPr>
        <w:rFonts w:ascii="Courier New" w:hAnsi="Courier New" w:hint="default"/>
      </w:rPr>
    </w:lvl>
    <w:lvl w:ilvl="8" w:tplc="E25ECEEE">
      <w:start w:val="1"/>
      <w:numFmt w:val="bullet"/>
      <w:lvlText w:val=""/>
      <w:lvlJc w:val="left"/>
      <w:pPr>
        <w:ind w:left="6480" w:hanging="360"/>
      </w:pPr>
      <w:rPr>
        <w:rFonts w:ascii="Wingdings" w:hAnsi="Wingdings" w:hint="default"/>
      </w:rPr>
    </w:lvl>
  </w:abstractNum>
  <w:abstractNum w:abstractNumId="27" w15:restartNumberingAfterBreak="0">
    <w:nsid w:val="337C6012"/>
    <w:multiLevelType w:val="hybridMultilevel"/>
    <w:tmpl w:val="6A164B0A"/>
    <w:lvl w:ilvl="0" w:tplc="04090019">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CC3323"/>
    <w:multiLevelType w:val="hybridMultilevel"/>
    <w:tmpl w:val="6644D87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9C6D3F"/>
    <w:multiLevelType w:val="hybridMultilevel"/>
    <w:tmpl w:val="74B0029C"/>
    <w:lvl w:ilvl="0" w:tplc="71E62502">
      <w:start w:val="1"/>
      <w:numFmt w:val="bullet"/>
      <w:lvlText w:val=""/>
      <w:lvlJc w:val="left"/>
      <w:pPr>
        <w:ind w:left="1080" w:hanging="360"/>
      </w:pPr>
      <w:rPr>
        <w:rFonts w:ascii="Symbol" w:hAnsi="Symbol" w:hint="default"/>
      </w:rPr>
    </w:lvl>
    <w:lvl w:ilvl="1" w:tplc="271E185E">
      <w:start w:val="1"/>
      <w:numFmt w:val="bullet"/>
      <w:lvlText w:val=""/>
      <w:lvlJc w:val="left"/>
      <w:pPr>
        <w:ind w:left="1800" w:hanging="360"/>
      </w:pPr>
      <w:rPr>
        <w:rFonts w:ascii="Symbol" w:hAnsi="Symbol" w:hint="default"/>
      </w:rPr>
    </w:lvl>
    <w:lvl w:ilvl="2" w:tplc="559CAF7E">
      <w:start w:val="1"/>
      <w:numFmt w:val="bullet"/>
      <w:lvlText w:val="o"/>
      <w:lvlJc w:val="left"/>
      <w:pPr>
        <w:ind w:left="2520" w:hanging="360"/>
      </w:pPr>
      <w:rPr>
        <w:rFonts w:ascii="Courier New" w:hAnsi="Courier New" w:hint="default"/>
      </w:rPr>
    </w:lvl>
    <w:lvl w:ilvl="3" w:tplc="1B9481CC">
      <w:start w:val="1"/>
      <w:numFmt w:val="bullet"/>
      <w:lvlText w:val="o"/>
      <w:lvlJc w:val="left"/>
      <w:pPr>
        <w:ind w:left="3240" w:hanging="360"/>
      </w:pPr>
      <w:rPr>
        <w:rFonts w:ascii="Courier New" w:hAnsi="Courier New" w:hint="default"/>
      </w:rPr>
    </w:lvl>
    <w:lvl w:ilvl="4" w:tplc="F236B64A">
      <w:start w:val="1"/>
      <w:numFmt w:val="bullet"/>
      <w:lvlText w:val="o"/>
      <w:lvlJc w:val="left"/>
      <w:pPr>
        <w:ind w:left="3960" w:hanging="360"/>
      </w:pPr>
      <w:rPr>
        <w:rFonts w:ascii="Courier New" w:hAnsi="Courier New" w:hint="default"/>
      </w:rPr>
    </w:lvl>
    <w:lvl w:ilvl="5" w:tplc="DC9272FA">
      <w:start w:val="1"/>
      <w:numFmt w:val="bullet"/>
      <w:lvlText w:val=""/>
      <w:lvlJc w:val="left"/>
      <w:pPr>
        <w:ind w:left="4680" w:hanging="360"/>
      </w:pPr>
      <w:rPr>
        <w:rFonts w:ascii="Wingdings" w:hAnsi="Wingdings" w:hint="default"/>
      </w:rPr>
    </w:lvl>
    <w:lvl w:ilvl="6" w:tplc="450ADFDA">
      <w:start w:val="1"/>
      <w:numFmt w:val="bullet"/>
      <w:lvlText w:val=""/>
      <w:lvlJc w:val="left"/>
      <w:pPr>
        <w:ind w:left="5400" w:hanging="360"/>
      </w:pPr>
      <w:rPr>
        <w:rFonts w:ascii="Symbol" w:hAnsi="Symbol" w:hint="default"/>
      </w:rPr>
    </w:lvl>
    <w:lvl w:ilvl="7" w:tplc="30D019E6">
      <w:start w:val="11"/>
      <w:numFmt w:val="bullet"/>
      <w:lvlText w:val="-"/>
      <w:lvlJc w:val="left"/>
      <w:pPr>
        <w:ind w:left="6120" w:hanging="360"/>
      </w:pPr>
      <w:rPr>
        <w:rFonts w:ascii="Calibri" w:hAnsi="Calibri" w:hint="default"/>
      </w:rPr>
    </w:lvl>
    <w:lvl w:ilvl="8" w:tplc="031A4E32" w:tentative="1">
      <w:start w:val="1"/>
      <w:numFmt w:val="bullet"/>
      <w:lvlText w:val=""/>
      <w:lvlJc w:val="left"/>
      <w:pPr>
        <w:ind w:left="6840" w:hanging="360"/>
      </w:pPr>
      <w:rPr>
        <w:rFonts w:ascii="Wingdings" w:hAnsi="Wingdings" w:hint="default"/>
      </w:rPr>
    </w:lvl>
  </w:abstractNum>
  <w:abstractNum w:abstractNumId="30" w15:restartNumberingAfterBreak="0">
    <w:nsid w:val="35D50A6F"/>
    <w:multiLevelType w:val="hybridMultilevel"/>
    <w:tmpl w:val="FFFFFFFF"/>
    <w:lvl w:ilvl="0" w:tplc="F9E6AF22">
      <w:start w:val="1"/>
      <w:numFmt w:val="lowerRoman"/>
      <w:lvlText w:val="%1."/>
      <w:lvlJc w:val="right"/>
      <w:pPr>
        <w:ind w:left="2160" w:hanging="360"/>
      </w:pPr>
    </w:lvl>
    <w:lvl w:ilvl="1" w:tplc="21340C00">
      <w:start w:val="1"/>
      <w:numFmt w:val="lowerLetter"/>
      <w:lvlText w:val="%2."/>
      <w:lvlJc w:val="left"/>
      <w:pPr>
        <w:ind w:left="2880" w:hanging="360"/>
      </w:pPr>
    </w:lvl>
    <w:lvl w:ilvl="2" w:tplc="9F981E46">
      <w:start w:val="1"/>
      <w:numFmt w:val="lowerRoman"/>
      <w:lvlText w:val="%3."/>
      <w:lvlJc w:val="right"/>
      <w:pPr>
        <w:ind w:left="3600" w:hanging="180"/>
      </w:pPr>
    </w:lvl>
    <w:lvl w:ilvl="3" w:tplc="BC769B04">
      <w:start w:val="1"/>
      <w:numFmt w:val="decimal"/>
      <w:lvlText w:val="%4."/>
      <w:lvlJc w:val="left"/>
      <w:pPr>
        <w:ind w:left="4320" w:hanging="360"/>
      </w:pPr>
    </w:lvl>
    <w:lvl w:ilvl="4" w:tplc="5C186FFC">
      <w:start w:val="1"/>
      <w:numFmt w:val="lowerLetter"/>
      <w:lvlText w:val="%5."/>
      <w:lvlJc w:val="left"/>
      <w:pPr>
        <w:ind w:left="5040" w:hanging="360"/>
      </w:pPr>
    </w:lvl>
    <w:lvl w:ilvl="5" w:tplc="997E154A">
      <w:start w:val="1"/>
      <w:numFmt w:val="lowerRoman"/>
      <w:lvlText w:val="%6."/>
      <w:lvlJc w:val="right"/>
      <w:pPr>
        <w:ind w:left="5760" w:hanging="180"/>
      </w:pPr>
    </w:lvl>
    <w:lvl w:ilvl="6" w:tplc="0AAE1E52">
      <w:start w:val="1"/>
      <w:numFmt w:val="decimal"/>
      <w:lvlText w:val="%7."/>
      <w:lvlJc w:val="left"/>
      <w:pPr>
        <w:ind w:left="6480" w:hanging="360"/>
      </w:pPr>
    </w:lvl>
    <w:lvl w:ilvl="7" w:tplc="9692D7D4">
      <w:start w:val="1"/>
      <w:numFmt w:val="lowerLetter"/>
      <w:lvlText w:val="%8."/>
      <w:lvlJc w:val="left"/>
      <w:pPr>
        <w:ind w:left="7200" w:hanging="360"/>
      </w:pPr>
    </w:lvl>
    <w:lvl w:ilvl="8" w:tplc="5DE81228">
      <w:start w:val="1"/>
      <w:numFmt w:val="lowerRoman"/>
      <w:lvlText w:val="%9."/>
      <w:lvlJc w:val="right"/>
      <w:pPr>
        <w:ind w:left="7920" w:hanging="180"/>
      </w:pPr>
    </w:lvl>
  </w:abstractNum>
  <w:abstractNum w:abstractNumId="31" w15:restartNumberingAfterBreak="0">
    <w:nsid w:val="368B4174"/>
    <w:multiLevelType w:val="hybridMultilevel"/>
    <w:tmpl w:val="490829E4"/>
    <w:lvl w:ilvl="0" w:tplc="FFFFFFFF">
      <w:start w:val="1"/>
      <w:numFmt w:val="lowerLetter"/>
      <w:lvlText w:val="%1."/>
      <w:lvlJc w:val="left"/>
      <w:pPr>
        <w:ind w:left="1008" w:hanging="288"/>
      </w:pPr>
      <w:rPr>
        <w:b/>
        <w:bCs/>
      </w:rPr>
    </w:lvl>
    <w:lvl w:ilvl="1" w:tplc="FFFFFFFF">
      <w:start w:val="1"/>
      <w:numFmt w:val="bullet"/>
      <w:lvlText w:val=""/>
      <w:lvlJc w:val="left"/>
      <w:pPr>
        <w:ind w:left="720" w:hanging="360"/>
      </w:pPr>
      <w:rPr>
        <w:rFonts w:ascii="Symbol" w:hAnsi="Symbol" w:hint="default"/>
      </w:rPr>
    </w:lvl>
    <w:lvl w:ilvl="2" w:tplc="77801022">
      <w:start w:val="1"/>
      <w:numFmt w:val="bullet"/>
      <w:lvlText w:val=""/>
      <w:lvlJc w:val="left"/>
      <w:pPr>
        <w:ind w:left="3420" w:hanging="360"/>
      </w:pPr>
      <w:rPr>
        <w:rFonts w:ascii="Symbol" w:hAnsi="Symbol" w:hint="default"/>
        <w:color w:val="000000" w:themeColor="text1"/>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382C39FB"/>
    <w:multiLevelType w:val="hybridMultilevel"/>
    <w:tmpl w:val="FC8AEE40"/>
    <w:lvl w:ilvl="0" w:tplc="04090003">
      <w:start w:val="1"/>
      <w:numFmt w:val="bullet"/>
      <w:lvlText w:val="o"/>
      <w:lvlJc w:val="left"/>
      <w:pPr>
        <w:ind w:left="720" w:hanging="360"/>
      </w:pPr>
      <w:rPr>
        <w:rFonts w:ascii="Courier New" w:hAnsi="Courier New" w:cs="Courier New" w:hint="default"/>
      </w:rPr>
    </w:lvl>
    <w:lvl w:ilvl="1" w:tplc="C5364926">
      <w:start w:val="1"/>
      <w:numFmt w:val="bullet"/>
      <w:lvlText w:val=""/>
      <w:lvlJc w:val="left"/>
      <w:pPr>
        <w:ind w:left="72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2D13D"/>
    <w:multiLevelType w:val="hybridMultilevel"/>
    <w:tmpl w:val="FFFFFFFF"/>
    <w:lvl w:ilvl="0" w:tplc="456E21EC">
      <w:start w:val="1"/>
      <w:numFmt w:val="bullet"/>
      <w:lvlText w:val=""/>
      <w:lvlJc w:val="left"/>
      <w:pPr>
        <w:ind w:left="720" w:hanging="360"/>
      </w:pPr>
      <w:rPr>
        <w:rFonts w:ascii="Symbol" w:hAnsi="Symbol" w:hint="default"/>
      </w:rPr>
    </w:lvl>
    <w:lvl w:ilvl="1" w:tplc="E7900244">
      <w:start w:val="1"/>
      <w:numFmt w:val="bullet"/>
      <w:lvlText w:val="o"/>
      <w:lvlJc w:val="left"/>
      <w:pPr>
        <w:ind w:left="1440" w:hanging="360"/>
      </w:pPr>
      <w:rPr>
        <w:rFonts w:ascii="Courier New" w:hAnsi="Courier New" w:hint="default"/>
      </w:rPr>
    </w:lvl>
    <w:lvl w:ilvl="2" w:tplc="293EAD2C">
      <w:start w:val="1"/>
      <w:numFmt w:val="bullet"/>
      <w:lvlText w:val=""/>
      <w:lvlJc w:val="left"/>
      <w:pPr>
        <w:ind w:left="2160" w:hanging="360"/>
      </w:pPr>
      <w:rPr>
        <w:rFonts w:ascii="Wingdings" w:hAnsi="Wingdings" w:hint="default"/>
      </w:rPr>
    </w:lvl>
    <w:lvl w:ilvl="3" w:tplc="EE4EAA58">
      <w:start w:val="1"/>
      <w:numFmt w:val="bullet"/>
      <w:lvlText w:val=""/>
      <w:lvlJc w:val="left"/>
      <w:pPr>
        <w:ind w:left="2880" w:hanging="360"/>
      </w:pPr>
      <w:rPr>
        <w:rFonts w:ascii="Symbol" w:hAnsi="Symbol" w:hint="default"/>
      </w:rPr>
    </w:lvl>
    <w:lvl w:ilvl="4" w:tplc="6194CC80">
      <w:start w:val="1"/>
      <w:numFmt w:val="bullet"/>
      <w:lvlText w:val="o"/>
      <w:lvlJc w:val="left"/>
      <w:pPr>
        <w:ind w:left="3600" w:hanging="360"/>
      </w:pPr>
      <w:rPr>
        <w:rFonts w:ascii="Courier New" w:hAnsi="Courier New" w:hint="default"/>
      </w:rPr>
    </w:lvl>
    <w:lvl w:ilvl="5" w:tplc="F9C82FFE">
      <w:start w:val="1"/>
      <w:numFmt w:val="bullet"/>
      <w:lvlText w:val=""/>
      <w:lvlJc w:val="left"/>
      <w:pPr>
        <w:ind w:left="4320" w:hanging="360"/>
      </w:pPr>
      <w:rPr>
        <w:rFonts w:ascii="Wingdings" w:hAnsi="Wingdings" w:hint="default"/>
      </w:rPr>
    </w:lvl>
    <w:lvl w:ilvl="6" w:tplc="6FFEDB96">
      <w:start w:val="1"/>
      <w:numFmt w:val="bullet"/>
      <w:lvlText w:val=""/>
      <w:lvlJc w:val="left"/>
      <w:pPr>
        <w:ind w:left="5040" w:hanging="360"/>
      </w:pPr>
      <w:rPr>
        <w:rFonts w:ascii="Symbol" w:hAnsi="Symbol" w:hint="default"/>
      </w:rPr>
    </w:lvl>
    <w:lvl w:ilvl="7" w:tplc="821876A4">
      <w:start w:val="1"/>
      <w:numFmt w:val="bullet"/>
      <w:lvlText w:val="o"/>
      <w:lvlJc w:val="left"/>
      <w:pPr>
        <w:ind w:left="5760" w:hanging="360"/>
      </w:pPr>
      <w:rPr>
        <w:rFonts w:ascii="Courier New" w:hAnsi="Courier New" w:hint="default"/>
      </w:rPr>
    </w:lvl>
    <w:lvl w:ilvl="8" w:tplc="DEF2AA5C">
      <w:start w:val="1"/>
      <w:numFmt w:val="bullet"/>
      <w:lvlText w:val=""/>
      <w:lvlJc w:val="left"/>
      <w:pPr>
        <w:ind w:left="6480" w:hanging="360"/>
      </w:pPr>
      <w:rPr>
        <w:rFonts w:ascii="Wingdings" w:hAnsi="Wingdings" w:hint="default"/>
      </w:rPr>
    </w:lvl>
  </w:abstractNum>
  <w:abstractNum w:abstractNumId="34" w15:restartNumberingAfterBreak="0">
    <w:nsid w:val="3D080E25"/>
    <w:multiLevelType w:val="hybridMultilevel"/>
    <w:tmpl w:val="F0F6B32E"/>
    <w:lvl w:ilvl="0" w:tplc="04090003">
      <w:start w:val="1"/>
      <w:numFmt w:val="bullet"/>
      <w:lvlText w:val="o"/>
      <w:lvlJc w:val="left"/>
      <w:pPr>
        <w:ind w:left="720" w:hanging="360"/>
      </w:pPr>
      <w:rPr>
        <w:rFonts w:ascii="Courier New" w:hAnsi="Courier New" w:cs="Courier New" w:hint="default"/>
      </w:rPr>
    </w:lvl>
    <w:lvl w:ilvl="1" w:tplc="802CBFE2">
      <w:start w:val="1"/>
      <w:numFmt w:val="bullet"/>
      <w:lvlText w:val=""/>
      <w:lvlJc w:val="left"/>
      <w:pPr>
        <w:ind w:left="72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2A4744"/>
    <w:multiLevelType w:val="hybridMultilevel"/>
    <w:tmpl w:val="8ED023D0"/>
    <w:lvl w:ilvl="0" w:tplc="34D2D5E2">
      <w:start w:val="1"/>
      <w:numFmt w:val="lowerLetter"/>
      <w:lvlText w:val="%1."/>
      <w:lvlJc w:val="left"/>
      <w:pPr>
        <w:ind w:left="1008" w:hanging="288"/>
      </w:pPr>
      <w:rPr>
        <w:b w:val="0"/>
        <w:bCs w:val="0"/>
      </w:rPr>
    </w:lvl>
    <w:lvl w:ilvl="1" w:tplc="B7B4F93C">
      <w:start w:val="1"/>
      <w:numFmt w:val="bullet"/>
      <w:lvlText w:val=""/>
      <w:lvlJc w:val="left"/>
      <w:pPr>
        <w:ind w:left="720" w:hanging="360"/>
      </w:pPr>
      <w:rPr>
        <w:rFonts w:ascii="Symbol" w:hAnsi="Symbol" w:hint="default"/>
      </w:rPr>
    </w:lvl>
    <w:lvl w:ilvl="2" w:tplc="0B622530">
      <w:start w:val="1"/>
      <w:numFmt w:val="bullet"/>
      <w:lvlText w:val="o"/>
      <w:lvlJc w:val="left"/>
      <w:pPr>
        <w:ind w:left="3420" w:hanging="360"/>
      </w:pPr>
      <w:rPr>
        <w:rFonts w:ascii="Courier New" w:hAnsi="Courier New" w:hint="default"/>
      </w:rPr>
    </w:lvl>
    <w:lvl w:ilvl="3" w:tplc="09A8D96C">
      <w:start w:val="1"/>
      <w:numFmt w:val="decimal"/>
      <w:lvlText w:val="%4."/>
      <w:lvlJc w:val="left"/>
      <w:pPr>
        <w:ind w:left="3960" w:hanging="360"/>
      </w:pPr>
    </w:lvl>
    <w:lvl w:ilvl="4" w:tplc="9DCAE9D4" w:tentative="1">
      <w:start w:val="1"/>
      <w:numFmt w:val="lowerLetter"/>
      <w:lvlText w:val="%5."/>
      <w:lvlJc w:val="left"/>
      <w:pPr>
        <w:ind w:left="4680" w:hanging="360"/>
      </w:pPr>
    </w:lvl>
    <w:lvl w:ilvl="5" w:tplc="02E6A372" w:tentative="1">
      <w:start w:val="1"/>
      <w:numFmt w:val="lowerRoman"/>
      <w:lvlText w:val="%6."/>
      <w:lvlJc w:val="right"/>
      <w:pPr>
        <w:ind w:left="5400" w:hanging="180"/>
      </w:pPr>
    </w:lvl>
    <w:lvl w:ilvl="6" w:tplc="EE920AF2" w:tentative="1">
      <w:start w:val="1"/>
      <w:numFmt w:val="decimal"/>
      <w:lvlText w:val="%7."/>
      <w:lvlJc w:val="left"/>
      <w:pPr>
        <w:ind w:left="6120" w:hanging="360"/>
      </w:pPr>
    </w:lvl>
    <w:lvl w:ilvl="7" w:tplc="5296B898" w:tentative="1">
      <w:start w:val="1"/>
      <w:numFmt w:val="lowerLetter"/>
      <w:lvlText w:val="%8."/>
      <w:lvlJc w:val="left"/>
      <w:pPr>
        <w:ind w:left="6840" w:hanging="360"/>
      </w:pPr>
    </w:lvl>
    <w:lvl w:ilvl="8" w:tplc="2CD67EEE" w:tentative="1">
      <w:start w:val="1"/>
      <w:numFmt w:val="lowerRoman"/>
      <w:lvlText w:val="%9."/>
      <w:lvlJc w:val="right"/>
      <w:pPr>
        <w:ind w:left="7560" w:hanging="180"/>
      </w:pPr>
    </w:lvl>
  </w:abstractNum>
  <w:abstractNum w:abstractNumId="36" w15:restartNumberingAfterBreak="0">
    <w:nsid w:val="3FD50765"/>
    <w:multiLevelType w:val="multilevel"/>
    <w:tmpl w:val="7BA4C73C"/>
    <w:styleLink w:val="CurrentList1"/>
    <w:lvl w:ilvl="0">
      <w:start w:val="1"/>
      <w:numFmt w:val="lowerLetter"/>
      <w:lvlText w:val="%1."/>
      <w:lvlJc w:val="left"/>
      <w:pPr>
        <w:ind w:left="3240" w:hanging="360"/>
      </w:pPr>
      <w:rPr>
        <w:b/>
        <w:bCs/>
        <w:sz w:val="24"/>
        <w:szCs w:val="24"/>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7" w15:restartNumberingAfterBreak="0">
    <w:nsid w:val="4532608E"/>
    <w:multiLevelType w:val="hybridMultilevel"/>
    <w:tmpl w:val="BCB4BB1E"/>
    <w:lvl w:ilvl="0" w:tplc="E36A1A1C">
      <w:start w:val="1"/>
      <w:numFmt w:val="bullet"/>
      <w:lvlText w:val="·"/>
      <w:lvlJc w:val="left"/>
      <w:pPr>
        <w:ind w:left="1620" w:hanging="360"/>
      </w:pPr>
      <w:rPr>
        <w:rFonts w:ascii="Symbol" w:hAnsi="Symbol" w:hint="default"/>
        <w:sz w:val="16"/>
        <w:szCs w:val="16"/>
      </w:rPr>
    </w:lvl>
    <w:lvl w:ilvl="1" w:tplc="8CBEBA62">
      <w:start w:val="1"/>
      <w:numFmt w:val="bullet"/>
      <w:lvlText w:val="o"/>
      <w:lvlJc w:val="left"/>
      <w:pPr>
        <w:ind w:left="2340" w:hanging="360"/>
      </w:pPr>
      <w:rPr>
        <w:rFonts w:ascii="Courier New" w:hAnsi="Courier New" w:hint="default"/>
      </w:rPr>
    </w:lvl>
    <w:lvl w:ilvl="2" w:tplc="D006EBFA">
      <w:start w:val="1"/>
      <w:numFmt w:val="bullet"/>
      <w:lvlText w:val=""/>
      <w:lvlJc w:val="left"/>
      <w:pPr>
        <w:ind w:left="3060" w:hanging="360"/>
      </w:pPr>
      <w:rPr>
        <w:rFonts w:ascii="Wingdings" w:hAnsi="Wingdings" w:hint="default"/>
      </w:rPr>
    </w:lvl>
    <w:lvl w:ilvl="3" w:tplc="66485E10" w:tentative="1">
      <w:start w:val="1"/>
      <w:numFmt w:val="bullet"/>
      <w:lvlText w:val=""/>
      <w:lvlJc w:val="left"/>
      <w:pPr>
        <w:ind w:left="3780" w:hanging="360"/>
      </w:pPr>
      <w:rPr>
        <w:rFonts w:ascii="Symbol" w:hAnsi="Symbol" w:hint="default"/>
      </w:rPr>
    </w:lvl>
    <w:lvl w:ilvl="4" w:tplc="14DEF4CC" w:tentative="1">
      <w:start w:val="1"/>
      <w:numFmt w:val="bullet"/>
      <w:lvlText w:val="o"/>
      <w:lvlJc w:val="left"/>
      <w:pPr>
        <w:ind w:left="4500" w:hanging="360"/>
      </w:pPr>
      <w:rPr>
        <w:rFonts w:ascii="Courier New" w:hAnsi="Courier New" w:hint="default"/>
      </w:rPr>
    </w:lvl>
    <w:lvl w:ilvl="5" w:tplc="D7E4EF60" w:tentative="1">
      <w:start w:val="1"/>
      <w:numFmt w:val="bullet"/>
      <w:lvlText w:val=""/>
      <w:lvlJc w:val="left"/>
      <w:pPr>
        <w:ind w:left="5220" w:hanging="360"/>
      </w:pPr>
      <w:rPr>
        <w:rFonts w:ascii="Wingdings" w:hAnsi="Wingdings" w:hint="default"/>
      </w:rPr>
    </w:lvl>
    <w:lvl w:ilvl="6" w:tplc="B87C0B6C" w:tentative="1">
      <w:start w:val="1"/>
      <w:numFmt w:val="bullet"/>
      <w:lvlText w:val=""/>
      <w:lvlJc w:val="left"/>
      <w:pPr>
        <w:ind w:left="5940" w:hanging="360"/>
      </w:pPr>
      <w:rPr>
        <w:rFonts w:ascii="Symbol" w:hAnsi="Symbol" w:hint="default"/>
      </w:rPr>
    </w:lvl>
    <w:lvl w:ilvl="7" w:tplc="92009E28" w:tentative="1">
      <w:start w:val="1"/>
      <w:numFmt w:val="bullet"/>
      <w:lvlText w:val="o"/>
      <w:lvlJc w:val="left"/>
      <w:pPr>
        <w:ind w:left="6660" w:hanging="360"/>
      </w:pPr>
      <w:rPr>
        <w:rFonts w:ascii="Courier New" w:hAnsi="Courier New" w:hint="default"/>
      </w:rPr>
    </w:lvl>
    <w:lvl w:ilvl="8" w:tplc="F51A94FE" w:tentative="1">
      <w:start w:val="1"/>
      <w:numFmt w:val="bullet"/>
      <w:lvlText w:val=""/>
      <w:lvlJc w:val="left"/>
      <w:pPr>
        <w:ind w:left="7380" w:hanging="360"/>
      </w:pPr>
      <w:rPr>
        <w:rFonts w:ascii="Wingdings" w:hAnsi="Wingdings" w:hint="default"/>
      </w:rPr>
    </w:lvl>
  </w:abstractNum>
  <w:abstractNum w:abstractNumId="38" w15:restartNumberingAfterBreak="0">
    <w:nsid w:val="4626F428"/>
    <w:multiLevelType w:val="hybridMultilevel"/>
    <w:tmpl w:val="FFFFFFFF"/>
    <w:lvl w:ilvl="0" w:tplc="ADD091EA">
      <w:start w:val="1"/>
      <w:numFmt w:val="lowerRoman"/>
      <w:lvlText w:val="%1."/>
      <w:lvlJc w:val="right"/>
      <w:pPr>
        <w:ind w:left="720" w:hanging="360"/>
      </w:pPr>
    </w:lvl>
    <w:lvl w:ilvl="1" w:tplc="2EA60658">
      <w:start w:val="1"/>
      <w:numFmt w:val="lowerLetter"/>
      <w:lvlText w:val="%2."/>
      <w:lvlJc w:val="left"/>
      <w:pPr>
        <w:ind w:left="1440" w:hanging="360"/>
      </w:pPr>
    </w:lvl>
    <w:lvl w:ilvl="2" w:tplc="DB26CFB4">
      <w:start w:val="1"/>
      <w:numFmt w:val="lowerRoman"/>
      <w:lvlText w:val="%3."/>
      <w:lvlJc w:val="right"/>
      <w:pPr>
        <w:ind w:left="2160" w:hanging="180"/>
      </w:pPr>
    </w:lvl>
    <w:lvl w:ilvl="3" w:tplc="E97E4CF8">
      <w:start w:val="1"/>
      <w:numFmt w:val="decimal"/>
      <w:lvlText w:val="%4."/>
      <w:lvlJc w:val="left"/>
      <w:pPr>
        <w:ind w:left="2880" w:hanging="360"/>
      </w:pPr>
    </w:lvl>
    <w:lvl w:ilvl="4" w:tplc="2FC60D9E">
      <w:start w:val="1"/>
      <w:numFmt w:val="lowerLetter"/>
      <w:lvlText w:val="%5."/>
      <w:lvlJc w:val="left"/>
      <w:pPr>
        <w:ind w:left="3600" w:hanging="360"/>
      </w:pPr>
    </w:lvl>
    <w:lvl w:ilvl="5" w:tplc="EC2C0F70">
      <w:start w:val="1"/>
      <w:numFmt w:val="lowerRoman"/>
      <w:lvlText w:val="%6."/>
      <w:lvlJc w:val="right"/>
      <w:pPr>
        <w:ind w:left="4320" w:hanging="180"/>
      </w:pPr>
    </w:lvl>
    <w:lvl w:ilvl="6" w:tplc="A4A250A0">
      <w:start w:val="1"/>
      <w:numFmt w:val="decimal"/>
      <w:lvlText w:val="%7."/>
      <w:lvlJc w:val="left"/>
      <w:pPr>
        <w:ind w:left="5040" w:hanging="360"/>
      </w:pPr>
    </w:lvl>
    <w:lvl w:ilvl="7" w:tplc="857ECDF8">
      <w:start w:val="1"/>
      <w:numFmt w:val="lowerLetter"/>
      <w:lvlText w:val="%8."/>
      <w:lvlJc w:val="left"/>
      <w:pPr>
        <w:ind w:left="5760" w:hanging="360"/>
      </w:pPr>
    </w:lvl>
    <w:lvl w:ilvl="8" w:tplc="1F543856">
      <w:start w:val="1"/>
      <w:numFmt w:val="lowerRoman"/>
      <w:lvlText w:val="%9."/>
      <w:lvlJc w:val="right"/>
      <w:pPr>
        <w:ind w:left="6480" w:hanging="180"/>
      </w:pPr>
    </w:lvl>
  </w:abstractNum>
  <w:abstractNum w:abstractNumId="39" w15:restartNumberingAfterBreak="0">
    <w:nsid w:val="469A4801"/>
    <w:multiLevelType w:val="hybridMultilevel"/>
    <w:tmpl w:val="2A84612E"/>
    <w:lvl w:ilvl="0" w:tplc="F2D68ACA">
      <w:start w:val="1"/>
      <w:numFmt w:val="bullet"/>
      <w:lvlText w:val="o"/>
      <w:lvlJc w:val="left"/>
      <w:pPr>
        <w:ind w:left="1710" w:hanging="360"/>
      </w:pPr>
      <w:rPr>
        <w:rFonts w:ascii="Courier New" w:hAnsi="Courier New" w:hint="default"/>
        <w:sz w:val="18"/>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46CB269F"/>
    <w:multiLevelType w:val="hybridMultilevel"/>
    <w:tmpl w:val="ABF8F8B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CBD06256">
      <w:start w:val="21"/>
      <w:numFmt w:val="decimal"/>
      <w:lvlText w:val="%4."/>
      <w:lvlJc w:val="left"/>
      <w:pPr>
        <w:ind w:left="288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F13BBD"/>
    <w:multiLevelType w:val="hybridMultilevel"/>
    <w:tmpl w:val="1CAE99D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2" w15:restartNumberingAfterBreak="0">
    <w:nsid w:val="49220F72"/>
    <w:multiLevelType w:val="hybridMultilevel"/>
    <w:tmpl w:val="FFFFFFFF"/>
    <w:lvl w:ilvl="0" w:tplc="AC548386">
      <w:start w:val="1"/>
      <w:numFmt w:val="lowerRoman"/>
      <w:lvlText w:val="%1."/>
      <w:lvlJc w:val="right"/>
      <w:pPr>
        <w:ind w:left="720" w:hanging="360"/>
      </w:pPr>
    </w:lvl>
    <w:lvl w:ilvl="1" w:tplc="2B248D40">
      <w:start w:val="1"/>
      <w:numFmt w:val="lowerLetter"/>
      <w:lvlText w:val="%2."/>
      <w:lvlJc w:val="left"/>
      <w:pPr>
        <w:ind w:left="1440" w:hanging="360"/>
      </w:pPr>
    </w:lvl>
    <w:lvl w:ilvl="2" w:tplc="4B402D52">
      <w:start w:val="1"/>
      <w:numFmt w:val="lowerRoman"/>
      <w:lvlText w:val="%3."/>
      <w:lvlJc w:val="right"/>
      <w:pPr>
        <w:ind w:left="2160" w:hanging="180"/>
      </w:pPr>
    </w:lvl>
    <w:lvl w:ilvl="3" w:tplc="F15258B0">
      <w:start w:val="1"/>
      <w:numFmt w:val="decimal"/>
      <w:lvlText w:val="%4."/>
      <w:lvlJc w:val="left"/>
      <w:pPr>
        <w:ind w:left="2880" w:hanging="360"/>
      </w:pPr>
    </w:lvl>
    <w:lvl w:ilvl="4" w:tplc="B21ED768">
      <w:start w:val="1"/>
      <w:numFmt w:val="lowerLetter"/>
      <w:lvlText w:val="%5."/>
      <w:lvlJc w:val="left"/>
      <w:pPr>
        <w:ind w:left="3600" w:hanging="360"/>
      </w:pPr>
    </w:lvl>
    <w:lvl w:ilvl="5" w:tplc="6DBC2E60">
      <w:start w:val="1"/>
      <w:numFmt w:val="lowerRoman"/>
      <w:lvlText w:val="%6."/>
      <w:lvlJc w:val="right"/>
      <w:pPr>
        <w:ind w:left="4320" w:hanging="180"/>
      </w:pPr>
    </w:lvl>
    <w:lvl w:ilvl="6" w:tplc="66DA257A">
      <w:start w:val="1"/>
      <w:numFmt w:val="decimal"/>
      <w:lvlText w:val="%7."/>
      <w:lvlJc w:val="left"/>
      <w:pPr>
        <w:ind w:left="5040" w:hanging="360"/>
      </w:pPr>
    </w:lvl>
    <w:lvl w:ilvl="7" w:tplc="45E8294A">
      <w:start w:val="1"/>
      <w:numFmt w:val="lowerLetter"/>
      <w:lvlText w:val="%8."/>
      <w:lvlJc w:val="left"/>
      <w:pPr>
        <w:ind w:left="5760" w:hanging="360"/>
      </w:pPr>
    </w:lvl>
    <w:lvl w:ilvl="8" w:tplc="48C2CFBC">
      <w:start w:val="1"/>
      <w:numFmt w:val="lowerRoman"/>
      <w:lvlText w:val="%9."/>
      <w:lvlJc w:val="right"/>
      <w:pPr>
        <w:ind w:left="6480" w:hanging="180"/>
      </w:pPr>
    </w:lvl>
  </w:abstractNum>
  <w:abstractNum w:abstractNumId="43" w15:restartNumberingAfterBreak="0">
    <w:nsid w:val="4A172660"/>
    <w:multiLevelType w:val="hybridMultilevel"/>
    <w:tmpl w:val="B71E79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4B3135"/>
    <w:multiLevelType w:val="multilevel"/>
    <w:tmpl w:val="145A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07550A0"/>
    <w:multiLevelType w:val="hybridMultilevel"/>
    <w:tmpl w:val="9E885120"/>
    <w:lvl w:ilvl="0" w:tplc="F6F00DA4">
      <w:start w:val="1"/>
      <w:numFmt w:val="bullet"/>
      <w:lvlText w:val=""/>
      <w:lvlJc w:val="left"/>
      <w:pPr>
        <w:ind w:left="720" w:hanging="360"/>
      </w:pPr>
      <w:rPr>
        <w:rFonts w:ascii="Symbol" w:hAnsi="Symbol" w:hint="default"/>
      </w:rPr>
    </w:lvl>
    <w:lvl w:ilvl="1" w:tplc="8BD4E776">
      <w:start w:val="1"/>
      <w:numFmt w:val="bullet"/>
      <w:lvlText w:val="o"/>
      <w:lvlJc w:val="left"/>
      <w:pPr>
        <w:ind w:left="1440" w:hanging="360"/>
      </w:pPr>
      <w:rPr>
        <w:rFonts w:ascii="Courier New" w:hAnsi="Courier New" w:hint="default"/>
      </w:rPr>
    </w:lvl>
    <w:lvl w:ilvl="2" w:tplc="572EFC0E" w:tentative="1">
      <w:start w:val="1"/>
      <w:numFmt w:val="bullet"/>
      <w:lvlText w:val=""/>
      <w:lvlJc w:val="left"/>
      <w:pPr>
        <w:ind w:left="2160" w:hanging="360"/>
      </w:pPr>
      <w:rPr>
        <w:rFonts w:ascii="Wingdings" w:hAnsi="Wingdings" w:hint="default"/>
      </w:rPr>
    </w:lvl>
    <w:lvl w:ilvl="3" w:tplc="600E8B3E" w:tentative="1">
      <w:start w:val="1"/>
      <w:numFmt w:val="bullet"/>
      <w:lvlText w:val=""/>
      <w:lvlJc w:val="left"/>
      <w:pPr>
        <w:ind w:left="2880" w:hanging="360"/>
      </w:pPr>
      <w:rPr>
        <w:rFonts w:ascii="Symbol" w:hAnsi="Symbol" w:hint="default"/>
      </w:rPr>
    </w:lvl>
    <w:lvl w:ilvl="4" w:tplc="59045A30" w:tentative="1">
      <w:start w:val="1"/>
      <w:numFmt w:val="bullet"/>
      <w:lvlText w:val="o"/>
      <w:lvlJc w:val="left"/>
      <w:pPr>
        <w:ind w:left="3600" w:hanging="360"/>
      </w:pPr>
      <w:rPr>
        <w:rFonts w:ascii="Courier New" w:hAnsi="Courier New" w:hint="default"/>
      </w:rPr>
    </w:lvl>
    <w:lvl w:ilvl="5" w:tplc="4EB26F2C" w:tentative="1">
      <w:start w:val="1"/>
      <w:numFmt w:val="bullet"/>
      <w:lvlText w:val=""/>
      <w:lvlJc w:val="left"/>
      <w:pPr>
        <w:ind w:left="4320" w:hanging="360"/>
      </w:pPr>
      <w:rPr>
        <w:rFonts w:ascii="Wingdings" w:hAnsi="Wingdings" w:hint="default"/>
      </w:rPr>
    </w:lvl>
    <w:lvl w:ilvl="6" w:tplc="4E7C5B76" w:tentative="1">
      <w:start w:val="1"/>
      <w:numFmt w:val="bullet"/>
      <w:lvlText w:val=""/>
      <w:lvlJc w:val="left"/>
      <w:pPr>
        <w:ind w:left="5040" w:hanging="360"/>
      </w:pPr>
      <w:rPr>
        <w:rFonts w:ascii="Symbol" w:hAnsi="Symbol" w:hint="default"/>
      </w:rPr>
    </w:lvl>
    <w:lvl w:ilvl="7" w:tplc="4D841EE6" w:tentative="1">
      <w:start w:val="1"/>
      <w:numFmt w:val="bullet"/>
      <w:lvlText w:val="o"/>
      <w:lvlJc w:val="left"/>
      <w:pPr>
        <w:ind w:left="5760" w:hanging="360"/>
      </w:pPr>
      <w:rPr>
        <w:rFonts w:ascii="Courier New" w:hAnsi="Courier New" w:hint="default"/>
      </w:rPr>
    </w:lvl>
    <w:lvl w:ilvl="8" w:tplc="CBE6CE32" w:tentative="1">
      <w:start w:val="1"/>
      <w:numFmt w:val="bullet"/>
      <w:lvlText w:val=""/>
      <w:lvlJc w:val="left"/>
      <w:pPr>
        <w:ind w:left="6480" w:hanging="360"/>
      </w:pPr>
      <w:rPr>
        <w:rFonts w:ascii="Wingdings" w:hAnsi="Wingdings" w:hint="default"/>
      </w:rPr>
    </w:lvl>
  </w:abstractNum>
  <w:abstractNum w:abstractNumId="46" w15:restartNumberingAfterBreak="0">
    <w:nsid w:val="50DD789A"/>
    <w:multiLevelType w:val="hybridMultilevel"/>
    <w:tmpl w:val="ABE62A9C"/>
    <w:lvl w:ilvl="0" w:tplc="FFFFFFFF">
      <w:start w:val="1"/>
      <w:numFmt w:val="lowerLetter"/>
      <w:lvlText w:val="%1."/>
      <w:lvlJc w:val="left"/>
      <w:pPr>
        <w:ind w:left="1008" w:hanging="288"/>
      </w:pPr>
      <w:rPr>
        <w:b/>
        <w:bCs/>
      </w:rPr>
    </w:lvl>
    <w:lvl w:ilvl="1" w:tplc="FFFFFFFF">
      <w:start w:val="1"/>
      <w:numFmt w:val="bullet"/>
      <w:lvlText w:val=""/>
      <w:lvlJc w:val="left"/>
      <w:pPr>
        <w:ind w:left="720" w:hanging="360"/>
      </w:pPr>
      <w:rPr>
        <w:rFonts w:ascii="Symbol" w:hAnsi="Symbol" w:hint="default"/>
      </w:rPr>
    </w:lvl>
    <w:lvl w:ilvl="2" w:tplc="77801022">
      <w:start w:val="1"/>
      <w:numFmt w:val="bullet"/>
      <w:lvlText w:val=""/>
      <w:lvlJc w:val="left"/>
      <w:pPr>
        <w:ind w:left="3420" w:hanging="360"/>
      </w:pPr>
      <w:rPr>
        <w:rFonts w:ascii="Symbol" w:hAnsi="Symbol" w:hint="default"/>
        <w:color w:val="000000" w:themeColor="text1"/>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5263C079"/>
    <w:multiLevelType w:val="hybridMultilevel"/>
    <w:tmpl w:val="FFFFFFFF"/>
    <w:lvl w:ilvl="0" w:tplc="A1AA82CC">
      <w:start w:val="1"/>
      <w:numFmt w:val="lowerRoman"/>
      <w:lvlText w:val="%1."/>
      <w:lvlJc w:val="right"/>
      <w:pPr>
        <w:ind w:left="2160" w:hanging="360"/>
      </w:pPr>
    </w:lvl>
    <w:lvl w:ilvl="1" w:tplc="6C101D96">
      <w:start w:val="1"/>
      <w:numFmt w:val="lowerLetter"/>
      <w:lvlText w:val="%2."/>
      <w:lvlJc w:val="left"/>
      <w:pPr>
        <w:ind w:left="2880" w:hanging="360"/>
      </w:pPr>
    </w:lvl>
    <w:lvl w:ilvl="2" w:tplc="4F749D50">
      <w:start w:val="1"/>
      <w:numFmt w:val="lowerRoman"/>
      <w:lvlText w:val="%3."/>
      <w:lvlJc w:val="right"/>
      <w:pPr>
        <w:ind w:left="3600" w:hanging="180"/>
      </w:pPr>
    </w:lvl>
    <w:lvl w:ilvl="3" w:tplc="83A48ACE">
      <w:start w:val="1"/>
      <w:numFmt w:val="decimal"/>
      <w:lvlText w:val="%4."/>
      <w:lvlJc w:val="left"/>
      <w:pPr>
        <w:ind w:left="4320" w:hanging="360"/>
      </w:pPr>
    </w:lvl>
    <w:lvl w:ilvl="4" w:tplc="731674AA">
      <w:start w:val="1"/>
      <w:numFmt w:val="lowerLetter"/>
      <w:lvlText w:val="%5."/>
      <w:lvlJc w:val="left"/>
      <w:pPr>
        <w:ind w:left="5040" w:hanging="360"/>
      </w:pPr>
    </w:lvl>
    <w:lvl w:ilvl="5" w:tplc="2F842814">
      <w:start w:val="1"/>
      <w:numFmt w:val="lowerRoman"/>
      <w:lvlText w:val="%6."/>
      <w:lvlJc w:val="right"/>
      <w:pPr>
        <w:ind w:left="5760" w:hanging="180"/>
      </w:pPr>
    </w:lvl>
    <w:lvl w:ilvl="6" w:tplc="E1400AA6">
      <w:start w:val="1"/>
      <w:numFmt w:val="decimal"/>
      <w:lvlText w:val="%7."/>
      <w:lvlJc w:val="left"/>
      <w:pPr>
        <w:ind w:left="6480" w:hanging="360"/>
      </w:pPr>
    </w:lvl>
    <w:lvl w:ilvl="7" w:tplc="F06CF01A">
      <w:start w:val="1"/>
      <w:numFmt w:val="lowerLetter"/>
      <w:lvlText w:val="%8."/>
      <w:lvlJc w:val="left"/>
      <w:pPr>
        <w:ind w:left="7200" w:hanging="360"/>
      </w:pPr>
    </w:lvl>
    <w:lvl w:ilvl="8" w:tplc="A66ADFDE">
      <w:start w:val="1"/>
      <w:numFmt w:val="lowerRoman"/>
      <w:lvlText w:val="%9."/>
      <w:lvlJc w:val="right"/>
      <w:pPr>
        <w:ind w:left="7920" w:hanging="180"/>
      </w:pPr>
    </w:lvl>
  </w:abstractNum>
  <w:abstractNum w:abstractNumId="48" w15:restartNumberingAfterBreak="0">
    <w:nsid w:val="55A01C2C"/>
    <w:multiLevelType w:val="multilevel"/>
    <w:tmpl w:val="79006C6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C472C5"/>
    <w:multiLevelType w:val="hybridMultilevel"/>
    <w:tmpl w:val="5FB8890C"/>
    <w:lvl w:ilvl="0" w:tplc="92BCC57C">
      <w:start w:val="1"/>
      <w:numFmt w:val="lowerLetter"/>
      <w:lvlText w:val="%1."/>
      <w:lvlJc w:val="left"/>
      <w:pPr>
        <w:ind w:left="1008" w:hanging="288"/>
      </w:pPr>
      <w:rPr>
        <w:b/>
        <w:bCs/>
      </w:rPr>
    </w:lvl>
    <w:lvl w:ilvl="1" w:tplc="D76248E4">
      <w:start w:val="1"/>
      <w:numFmt w:val="bullet"/>
      <w:lvlText w:val=""/>
      <w:lvlJc w:val="left"/>
      <w:pPr>
        <w:ind w:left="720" w:hanging="360"/>
      </w:pPr>
      <w:rPr>
        <w:rFonts w:ascii="Symbol" w:hAnsi="Symbol" w:hint="default"/>
      </w:rPr>
    </w:lvl>
    <w:lvl w:ilvl="2" w:tplc="CD1C41BA">
      <w:start w:val="31"/>
      <w:numFmt w:val="bullet"/>
      <w:lvlText w:val=""/>
      <w:lvlJc w:val="left"/>
      <w:pPr>
        <w:ind w:left="3420" w:hanging="360"/>
      </w:pPr>
      <w:rPr>
        <w:rFonts w:ascii="Symbol" w:hAnsi="Symbol" w:hint="default"/>
        <w:sz w:val="16"/>
      </w:rPr>
    </w:lvl>
    <w:lvl w:ilvl="3" w:tplc="0D584A06" w:tentative="1">
      <w:start w:val="1"/>
      <w:numFmt w:val="decimal"/>
      <w:lvlText w:val="%4."/>
      <w:lvlJc w:val="left"/>
      <w:pPr>
        <w:ind w:left="3960" w:hanging="360"/>
      </w:pPr>
    </w:lvl>
    <w:lvl w:ilvl="4" w:tplc="4A9A8BD6" w:tentative="1">
      <w:start w:val="1"/>
      <w:numFmt w:val="lowerLetter"/>
      <w:lvlText w:val="%5."/>
      <w:lvlJc w:val="left"/>
      <w:pPr>
        <w:ind w:left="4680" w:hanging="360"/>
      </w:pPr>
    </w:lvl>
    <w:lvl w:ilvl="5" w:tplc="23A604C4" w:tentative="1">
      <w:start w:val="1"/>
      <w:numFmt w:val="lowerRoman"/>
      <w:lvlText w:val="%6."/>
      <w:lvlJc w:val="right"/>
      <w:pPr>
        <w:ind w:left="5400" w:hanging="180"/>
      </w:pPr>
    </w:lvl>
    <w:lvl w:ilvl="6" w:tplc="0AC6AE5E" w:tentative="1">
      <w:start w:val="1"/>
      <w:numFmt w:val="decimal"/>
      <w:lvlText w:val="%7."/>
      <w:lvlJc w:val="left"/>
      <w:pPr>
        <w:ind w:left="6120" w:hanging="360"/>
      </w:pPr>
    </w:lvl>
    <w:lvl w:ilvl="7" w:tplc="029ED8AC" w:tentative="1">
      <w:start w:val="1"/>
      <w:numFmt w:val="lowerLetter"/>
      <w:lvlText w:val="%8."/>
      <w:lvlJc w:val="left"/>
      <w:pPr>
        <w:ind w:left="6840" w:hanging="360"/>
      </w:pPr>
    </w:lvl>
    <w:lvl w:ilvl="8" w:tplc="BEDC6DD4" w:tentative="1">
      <w:start w:val="1"/>
      <w:numFmt w:val="lowerRoman"/>
      <w:lvlText w:val="%9."/>
      <w:lvlJc w:val="right"/>
      <w:pPr>
        <w:ind w:left="7560" w:hanging="180"/>
      </w:pPr>
    </w:lvl>
  </w:abstractNum>
  <w:abstractNum w:abstractNumId="50" w15:restartNumberingAfterBreak="0">
    <w:nsid w:val="5BAE7BF9"/>
    <w:multiLevelType w:val="hybridMultilevel"/>
    <w:tmpl w:val="A5E4C950"/>
    <w:lvl w:ilvl="0" w:tplc="04090003">
      <w:start w:val="1"/>
      <w:numFmt w:val="bullet"/>
      <w:lvlText w:val="o"/>
      <w:lvlJc w:val="left"/>
      <w:pPr>
        <w:ind w:left="720" w:hanging="360"/>
      </w:pPr>
      <w:rPr>
        <w:rFonts w:ascii="Courier New" w:hAnsi="Courier New" w:cs="Courier New" w:hint="default"/>
      </w:rPr>
    </w:lvl>
    <w:lvl w:ilvl="1" w:tplc="510EDDDE">
      <w:start w:val="1"/>
      <w:numFmt w:val="bullet"/>
      <w:lvlText w:val=""/>
      <w:lvlJc w:val="left"/>
      <w:pPr>
        <w:ind w:left="72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9E1E19"/>
    <w:multiLevelType w:val="hybridMultilevel"/>
    <w:tmpl w:val="DE8064E6"/>
    <w:lvl w:ilvl="0" w:tplc="EF6ED5B8">
      <w:start w:val="1"/>
      <w:numFmt w:val="bullet"/>
      <w:lvlText w:val="o"/>
      <w:lvlJc w:val="left"/>
      <w:pPr>
        <w:ind w:left="1080" w:hanging="360"/>
      </w:pPr>
      <w:rPr>
        <w:rFonts w:ascii="Courier New" w:hAnsi="Courier New" w:hint="default"/>
      </w:rPr>
    </w:lvl>
    <w:lvl w:ilvl="1" w:tplc="9078CEDA" w:tentative="1">
      <w:start w:val="1"/>
      <w:numFmt w:val="bullet"/>
      <w:lvlText w:val="o"/>
      <w:lvlJc w:val="left"/>
      <w:pPr>
        <w:ind w:left="1800" w:hanging="360"/>
      </w:pPr>
      <w:rPr>
        <w:rFonts w:ascii="Courier New" w:hAnsi="Courier New" w:hint="default"/>
      </w:rPr>
    </w:lvl>
    <w:lvl w:ilvl="2" w:tplc="352E76C2" w:tentative="1">
      <w:start w:val="1"/>
      <w:numFmt w:val="bullet"/>
      <w:lvlText w:val=""/>
      <w:lvlJc w:val="left"/>
      <w:pPr>
        <w:ind w:left="2520" w:hanging="360"/>
      </w:pPr>
      <w:rPr>
        <w:rFonts w:ascii="Wingdings" w:hAnsi="Wingdings" w:hint="default"/>
      </w:rPr>
    </w:lvl>
    <w:lvl w:ilvl="3" w:tplc="80442AE2" w:tentative="1">
      <w:start w:val="1"/>
      <w:numFmt w:val="bullet"/>
      <w:lvlText w:val=""/>
      <w:lvlJc w:val="left"/>
      <w:pPr>
        <w:ind w:left="3240" w:hanging="360"/>
      </w:pPr>
      <w:rPr>
        <w:rFonts w:ascii="Symbol" w:hAnsi="Symbol" w:hint="default"/>
      </w:rPr>
    </w:lvl>
    <w:lvl w:ilvl="4" w:tplc="7EDEAA38" w:tentative="1">
      <w:start w:val="1"/>
      <w:numFmt w:val="bullet"/>
      <w:lvlText w:val="o"/>
      <w:lvlJc w:val="left"/>
      <w:pPr>
        <w:ind w:left="3960" w:hanging="360"/>
      </w:pPr>
      <w:rPr>
        <w:rFonts w:ascii="Courier New" w:hAnsi="Courier New" w:hint="default"/>
      </w:rPr>
    </w:lvl>
    <w:lvl w:ilvl="5" w:tplc="ADBA693A" w:tentative="1">
      <w:start w:val="1"/>
      <w:numFmt w:val="bullet"/>
      <w:lvlText w:val=""/>
      <w:lvlJc w:val="left"/>
      <w:pPr>
        <w:ind w:left="4680" w:hanging="360"/>
      </w:pPr>
      <w:rPr>
        <w:rFonts w:ascii="Wingdings" w:hAnsi="Wingdings" w:hint="default"/>
      </w:rPr>
    </w:lvl>
    <w:lvl w:ilvl="6" w:tplc="5704A35E" w:tentative="1">
      <w:start w:val="1"/>
      <w:numFmt w:val="bullet"/>
      <w:lvlText w:val=""/>
      <w:lvlJc w:val="left"/>
      <w:pPr>
        <w:ind w:left="5400" w:hanging="360"/>
      </w:pPr>
      <w:rPr>
        <w:rFonts w:ascii="Symbol" w:hAnsi="Symbol" w:hint="default"/>
      </w:rPr>
    </w:lvl>
    <w:lvl w:ilvl="7" w:tplc="F08A5E5E" w:tentative="1">
      <w:start w:val="1"/>
      <w:numFmt w:val="bullet"/>
      <w:lvlText w:val="o"/>
      <w:lvlJc w:val="left"/>
      <w:pPr>
        <w:ind w:left="6120" w:hanging="360"/>
      </w:pPr>
      <w:rPr>
        <w:rFonts w:ascii="Courier New" w:hAnsi="Courier New" w:hint="default"/>
      </w:rPr>
    </w:lvl>
    <w:lvl w:ilvl="8" w:tplc="B51ECD66" w:tentative="1">
      <w:start w:val="1"/>
      <w:numFmt w:val="bullet"/>
      <w:lvlText w:val=""/>
      <w:lvlJc w:val="left"/>
      <w:pPr>
        <w:ind w:left="6840" w:hanging="360"/>
      </w:pPr>
      <w:rPr>
        <w:rFonts w:ascii="Wingdings" w:hAnsi="Wingdings" w:hint="default"/>
      </w:rPr>
    </w:lvl>
  </w:abstractNum>
  <w:abstractNum w:abstractNumId="52" w15:restartNumberingAfterBreak="0">
    <w:nsid w:val="5FE3585E"/>
    <w:multiLevelType w:val="multilevel"/>
    <w:tmpl w:val="ED463F94"/>
    <w:lvl w:ilvl="0">
      <w:start w:val="1"/>
      <w:numFmt w:val="bullet"/>
      <w:lvlText w:val=""/>
      <w:lvlJc w:val="left"/>
      <w:pPr>
        <w:tabs>
          <w:tab w:val="num" w:pos="1295"/>
        </w:tabs>
        <w:ind w:left="1295" w:hanging="360"/>
      </w:pPr>
      <w:rPr>
        <w:rFonts w:ascii="Symbol" w:hAnsi="Symbol" w:hint="default"/>
        <w:sz w:val="20"/>
      </w:rPr>
    </w:lvl>
    <w:lvl w:ilvl="1">
      <w:start w:val="1"/>
      <w:numFmt w:val="bullet"/>
      <w:lvlText w:val="o"/>
      <w:lvlJc w:val="left"/>
      <w:pPr>
        <w:tabs>
          <w:tab w:val="num" w:pos="2015"/>
        </w:tabs>
        <w:ind w:left="2015" w:hanging="360"/>
      </w:pPr>
      <w:rPr>
        <w:rFonts w:ascii="Courier New" w:hAnsi="Courier New" w:hint="default"/>
        <w:sz w:val="20"/>
      </w:rPr>
    </w:lvl>
    <w:lvl w:ilvl="2">
      <w:start w:val="1"/>
      <w:numFmt w:val="decimal"/>
      <w:lvlText w:val="%3."/>
      <w:lvlJc w:val="left"/>
      <w:pPr>
        <w:ind w:left="2735" w:hanging="360"/>
      </w:pPr>
      <w:rPr>
        <w:rFonts w:hint="default"/>
      </w:rPr>
    </w:lvl>
    <w:lvl w:ilvl="3" w:tentative="1">
      <w:start w:val="1"/>
      <w:numFmt w:val="bullet"/>
      <w:lvlText w:val=""/>
      <w:lvlJc w:val="left"/>
      <w:pPr>
        <w:tabs>
          <w:tab w:val="num" w:pos="3455"/>
        </w:tabs>
        <w:ind w:left="3455" w:hanging="360"/>
      </w:pPr>
      <w:rPr>
        <w:rFonts w:ascii="Wingdings" w:hAnsi="Wingdings" w:hint="default"/>
        <w:sz w:val="20"/>
      </w:rPr>
    </w:lvl>
    <w:lvl w:ilvl="4" w:tentative="1">
      <w:start w:val="1"/>
      <w:numFmt w:val="bullet"/>
      <w:lvlText w:val=""/>
      <w:lvlJc w:val="left"/>
      <w:pPr>
        <w:tabs>
          <w:tab w:val="num" w:pos="4175"/>
        </w:tabs>
        <w:ind w:left="4175" w:hanging="360"/>
      </w:pPr>
      <w:rPr>
        <w:rFonts w:ascii="Wingdings" w:hAnsi="Wingdings" w:hint="default"/>
        <w:sz w:val="20"/>
      </w:rPr>
    </w:lvl>
    <w:lvl w:ilvl="5" w:tentative="1">
      <w:start w:val="1"/>
      <w:numFmt w:val="bullet"/>
      <w:lvlText w:val=""/>
      <w:lvlJc w:val="left"/>
      <w:pPr>
        <w:tabs>
          <w:tab w:val="num" w:pos="4895"/>
        </w:tabs>
        <w:ind w:left="4895" w:hanging="360"/>
      </w:pPr>
      <w:rPr>
        <w:rFonts w:ascii="Wingdings" w:hAnsi="Wingdings" w:hint="default"/>
        <w:sz w:val="20"/>
      </w:rPr>
    </w:lvl>
    <w:lvl w:ilvl="6" w:tentative="1">
      <w:start w:val="1"/>
      <w:numFmt w:val="bullet"/>
      <w:lvlText w:val=""/>
      <w:lvlJc w:val="left"/>
      <w:pPr>
        <w:tabs>
          <w:tab w:val="num" w:pos="5615"/>
        </w:tabs>
        <w:ind w:left="5615" w:hanging="360"/>
      </w:pPr>
      <w:rPr>
        <w:rFonts w:ascii="Wingdings" w:hAnsi="Wingdings" w:hint="default"/>
        <w:sz w:val="20"/>
      </w:rPr>
    </w:lvl>
    <w:lvl w:ilvl="7" w:tentative="1">
      <w:start w:val="1"/>
      <w:numFmt w:val="bullet"/>
      <w:lvlText w:val=""/>
      <w:lvlJc w:val="left"/>
      <w:pPr>
        <w:tabs>
          <w:tab w:val="num" w:pos="6335"/>
        </w:tabs>
        <w:ind w:left="6335" w:hanging="360"/>
      </w:pPr>
      <w:rPr>
        <w:rFonts w:ascii="Wingdings" w:hAnsi="Wingdings" w:hint="default"/>
        <w:sz w:val="20"/>
      </w:rPr>
    </w:lvl>
    <w:lvl w:ilvl="8" w:tentative="1">
      <w:start w:val="1"/>
      <w:numFmt w:val="bullet"/>
      <w:lvlText w:val=""/>
      <w:lvlJc w:val="left"/>
      <w:pPr>
        <w:tabs>
          <w:tab w:val="num" w:pos="7055"/>
        </w:tabs>
        <w:ind w:left="7055" w:hanging="360"/>
      </w:pPr>
      <w:rPr>
        <w:rFonts w:ascii="Wingdings" w:hAnsi="Wingdings" w:hint="default"/>
        <w:sz w:val="20"/>
      </w:rPr>
    </w:lvl>
  </w:abstractNum>
  <w:abstractNum w:abstractNumId="53" w15:restartNumberingAfterBreak="0">
    <w:nsid w:val="60E64BBD"/>
    <w:multiLevelType w:val="hybridMultilevel"/>
    <w:tmpl w:val="FFFFFFFF"/>
    <w:lvl w:ilvl="0" w:tplc="201E9FB6">
      <w:start w:val="1"/>
      <w:numFmt w:val="lowerRoman"/>
      <w:lvlText w:val="%1."/>
      <w:lvlJc w:val="right"/>
      <w:pPr>
        <w:ind w:left="2160" w:hanging="360"/>
      </w:pPr>
    </w:lvl>
    <w:lvl w:ilvl="1" w:tplc="7DF23062">
      <w:start w:val="1"/>
      <w:numFmt w:val="lowerLetter"/>
      <w:lvlText w:val="%2."/>
      <w:lvlJc w:val="left"/>
      <w:pPr>
        <w:ind w:left="2880" w:hanging="360"/>
      </w:pPr>
    </w:lvl>
    <w:lvl w:ilvl="2" w:tplc="A0F6646E">
      <w:start w:val="1"/>
      <w:numFmt w:val="lowerRoman"/>
      <w:lvlText w:val="%3."/>
      <w:lvlJc w:val="right"/>
      <w:pPr>
        <w:ind w:left="3600" w:hanging="180"/>
      </w:pPr>
    </w:lvl>
    <w:lvl w:ilvl="3" w:tplc="4914D0D0">
      <w:start w:val="1"/>
      <w:numFmt w:val="decimal"/>
      <w:lvlText w:val="%4."/>
      <w:lvlJc w:val="left"/>
      <w:pPr>
        <w:ind w:left="4320" w:hanging="360"/>
      </w:pPr>
    </w:lvl>
    <w:lvl w:ilvl="4" w:tplc="49826486">
      <w:start w:val="1"/>
      <w:numFmt w:val="lowerLetter"/>
      <w:lvlText w:val="%5."/>
      <w:lvlJc w:val="left"/>
      <w:pPr>
        <w:ind w:left="5040" w:hanging="360"/>
      </w:pPr>
    </w:lvl>
    <w:lvl w:ilvl="5" w:tplc="E08AD01A">
      <w:start w:val="1"/>
      <w:numFmt w:val="lowerRoman"/>
      <w:lvlText w:val="%6."/>
      <w:lvlJc w:val="right"/>
      <w:pPr>
        <w:ind w:left="5760" w:hanging="180"/>
      </w:pPr>
    </w:lvl>
    <w:lvl w:ilvl="6" w:tplc="EFBA7574">
      <w:start w:val="1"/>
      <w:numFmt w:val="decimal"/>
      <w:lvlText w:val="%7."/>
      <w:lvlJc w:val="left"/>
      <w:pPr>
        <w:ind w:left="6480" w:hanging="360"/>
      </w:pPr>
    </w:lvl>
    <w:lvl w:ilvl="7" w:tplc="874E4402">
      <w:start w:val="1"/>
      <w:numFmt w:val="lowerLetter"/>
      <w:lvlText w:val="%8."/>
      <w:lvlJc w:val="left"/>
      <w:pPr>
        <w:ind w:left="7200" w:hanging="360"/>
      </w:pPr>
    </w:lvl>
    <w:lvl w:ilvl="8" w:tplc="5812292C">
      <w:start w:val="1"/>
      <w:numFmt w:val="lowerRoman"/>
      <w:lvlText w:val="%9."/>
      <w:lvlJc w:val="right"/>
      <w:pPr>
        <w:ind w:left="7920" w:hanging="180"/>
      </w:pPr>
    </w:lvl>
  </w:abstractNum>
  <w:abstractNum w:abstractNumId="54" w15:restartNumberingAfterBreak="0">
    <w:nsid w:val="6431F031"/>
    <w:multiLevelType w:val="hybridMultilevel"/>
    <w:tmpl w:val="2F2E4E00"/>
    <w:lvl w:ilvl="0" w:tplc="A740BD80">
      <w:start w:val="1"/>
      <w:numFmt w:val="lowerRoman"/>
      <w:lvlText w:val="%1."/>
      <w:lvlJc w:val="left"/>
      <w:pPr>
        <w:ind w:left="630" w:hanging="360"/>
      </w:pPr>
    </w:lvl>
    <w:lvl w:ilvl="1" w:tplc="4EB28E38">
      <w:start w:val="1"/>
      <w:numFmt w:val="lowerLetter"/>
      <w:lvlText w:val="%2."/>
      <w:lvlJc w:val="left"/>
      <w:pPr>
        <w:ind w:left="1350" w:hanging="360"/>
      </w:pPr>
    </w:lvl>
    <w:lvl w:ilvl="2" w:tplc="82B8689C">
      <w:start w:val="1"/>
      <w:numFmt w:val="lowerRoman"/>
      <w:lvlText w:val="%3."/>
      <w:lvlJc w:val="right"/>
      <w:pPr>
        <w:ind w:left="2070" w:hanging="180"/>
      </w:pPr>
    </w:lvl>
    <w:lvl w:ilvl="3" w:tplc="AB0A0FD0">
      <w:start w:val="1"/>
      <w:numFmt w:val="decimal"/>
      <w:lvlText w:val="%4."/>
      <w:lvlJc w:val="left"/>
      <w:pPr>
        <w:ind w:left="2790" w:hanging="360"/>
      </w:pPr>
    </w:lvl>
    <w:lvl w:ilvl="4" w:tplc="20CEFBC6">
      <w:start w:val="1"/>
      <w:numFmt w:val="lowerLetter"/>
      <w:lvlText w:val="%5."/>
      <w:lvlJc w:val="left"/>
      <w:pPr>
        <w:ind w:left="3510" w:hanging="360"/>
      </w:pPr>
    </w:lvl>
    <w:lvl w:ilvl="5" w:tplc="64F45DE6">
      <w:start w:val="1"/>
      <w:numFmt w:val="lowerRoman"/>
      <w:lvlText w:val="%6."/>
      <w:lvlJc w:val="right"/>
      <w:pPr>
        <w:ind w:left="4230" w:hanging="180"/>
      </w:pPr>
    </w:lvl>
    <w:lvl w:ilvl="6" w:tplc="B6BE1B06">
      <w:start w:val="1"/>
      <w:numFmt w:val="decimal"/>
      <w:lvlText w:val="%7."/>
      <w:lvlJc w:val="left"/>
      <w:pPr>
        <w:ind w:left="4950" w:hanging="360"/>
      </w:pPr>
    </w:lvl>
    <w:lvl w:ilvl="7" w:tplc="1CD4683E">
      <w:start w:val="1"/>
      <w:numFmt w:val="lowerLetter"/>
      <w:lvlText w:val="%8."/>
      <w:lvlJc w:val="left"/>
      <w:pPr>
        <w:ind w:left="5670" w:hanging="360"/>
      </w:pPr>
    </w:lvl>
    <w:lvl w:ilvl="8" w:tplc="82F6B924">
      <w:start w:val="1"/>
      <w:numFmt w:val="lowerRoman"/>
      <w:lvlText w:val="%9."/>
      <w:lvlJc w:val="right"/>
      <w:pPr>
        <w:ind w:left="6390" w:hanging="180"/>
      </w:pPr>
    </w:lvl>
  </w:abstractNum>
  <w:abstractNum w:abstractNumId="55" w15:restartNumberingAfterBreak="0">
    <w:nsid w:val="65E665AC"/>
    <w:multiLevelType w:val="hybridMultilevel"/>
    <w:tmpl w:val="AD8C5E2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7213764"/>
    <w:multiLevelType w:val="hybridMultilevel"/>
    <w:tmpl w:val="C1A6B4A6"/>
    <w:lvl w:ilvl="0" w:tplc="B844A38A">
      <w:start w:val="11"/>
      <w:numFmt w:val="lowerLetter"/>
      <w:lvlText w:val="%1."/>
      <w:lvlJc w:val="left"/>
      <w:pPr>
        <w:ind w:left="1440" w:hanging="360"/>
      </w:pPr>
      <w:rPr>
        <w:rFonts w:hint="default"/>
        <w:b/>
        <w:bCs/>
      </w:rPr>
    </w:lvl>
    <w:lvl w:ilvl="1" w:tplc="EC46021E">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4A505C"/>
    <w:multiLevelType w:val="hybridMultilevel"/>
    <w:tmpl w:val="259ACFC2"/>
    <w:lvl w:ilvl="0" w:tplc="741278AE">
      <w:start w:val="1"/>
      <w:numFmt w:val="bullet"/>
      <w:lvlText w:val=""/>
      <w:lvlJc w:val="left"/>
      <w:pPr>
        <w:ind w:left="1800" w:hanging="360"/>
      </w:pPr>
      <w:rPr>
        <w:rFonts w:ascii="Symbol" w:hAnsi="Symbol" w:hint="default"/>
      </w:rPr>
    </w:lvl>
    <w:lvl w:ilvl="1" w:tplc="2E0E296A">
      <w:start w:val="1"/>
      <w:numFmt w:val="bullet"/>
      <w:lvlText w:val="o"/>
      <w:lvlJc w:val="left"/>
      <w:pPr>
        <w:ind w:left="2520" w:hanging="360"/>
      </w:pPr>
      <w:rPr>
        <w:rFonts w:ascii="Courier New" w:hAnsi="Courier New" w:hint="default"/>
      </w:rPr>
    </w:lvl>
    <w:lvl w:ilvl="2" w:tplc="3E802AE0">
      <w:start w:val="1"/>
      <w:numFmt w:val="bullet"/>
      <w:lvlText w:val=""/>
      <w:lvlJc w:val="left"/>
      <w:pPr>
        <w:ind w:left="3240" w:hanging="360"/>
      </w:pPr>
      <w:rPr>
        <w:rFonts w:ascii="Wingdings" w:hAnsi="Wingdings" w:hint="default"/>
      </w:rPr>
    </w:lvl>
    <w:lvl w:ilvl="3" w:tplc="207C7B02" w:tentative="1">
      <w:start w:val="1"/>
      <w:numFmt w:val="bullet"/>
      <w:lvlText w:val=""/>
      <w:lvlJc w:val="left"/>
      <w:pPr>
        <w:ind w:left="3960" w:hanging="360"/>
      </w:pPr>
      <w:rPr>
        <w:rFonts w:ascii="Symbol" w:hAnsi="Symbol" w:hint="default"/>
      </w:rPr>
    </w:lvl>
    <w:lvl w:ilvl="4" w:tplc="8DDE1EE8" w:tentative="1">
      <w:start w:val="1"/>
      <w:numFmt w:val="bullet"/>
      <w:lvlText w:val="o"/>
      <w:lvlJc w:val="left"/>
      <w:pPr>
        <w:ind w:left="4680" w:hanging="360"/>
      </w:pPr>
      <w:rPr>
        <w:rFonts w:ascii="Courier New" w:hAnsi="Courier New" w:hint="default"/>
      </w:rPr>
    </w:lvl>
    <w:lvl w:ilvl="5" w:tplc="2D36CDAA" w:tentative="1">
      <w:start w:val="1"/>
      <w:numFmt w:val="bullet"/>
      <w:lvlText w:val=""/>
      <w:lvlJc w:val="left"/>
      <w:pPr>
        <w:ind w:left="5400" w:hanging="360"/>
      </w:pPr>
      <w:rPr>
        <w:rFonts w:ascii="Wingdings" w:hAnsi="Wingdings" w:hint="default"/>
      </w:rPr>
    </w:lvl>
    <w:lvl w:ilvl="6" w:tplc="B2D8B540" w:tentative="1">
      <w:start w:val="1"/>
      <w:numFmt w:val="bullet"/>
      <w:lvlText w:val=""/>
      <w:lvlJc w:val="left"/>
      <w:pPr>
        <w:ind w:left="6120" w:hanging="360"/>
      </w:pPr>
      <w:rPr>
        <w:rFonts w:ascii="Symbol" w:hAnsi="Symbol" w:hint="default"/>
      </w:rPr>
    </w:lvl>
    <w:lvl w:ilvl="7" w:tplc="0DFC010A" w:tentative="1">
      <w:start w:val="1"/>
      <w:numFmt w:val="bullet"/>
      <w:lvlText w:val="o"/>
      <w:lvlJc w:val="left"/>
      <w:pPr>
        <w:ind w:left="6840" w:hanging="360"/>
      </w:pPr>
      <w:rPr>
        <w:rFonts w:ascii="Courier New" w:hAnsi="Courier New" w:hint="default"/>
      </w:rPr>
    </w:lvl>
    <w:lvl w:ilvl="8" w:tplc="26FAD2CA" w:tentative="1">
      <w:start w:val="1"/>
      <w:numFmt w:val="bullet"/>
      <w:lvlText w:val=""/>
      <w:lvlJc w:val="left"/>
      <w:pPr>
        <w:ind w:left="7560" w:hanging="360"/>
      </w:pPr>
      <w:rPr>
        <w:rFonts w:ascii="Wingdings" w:hAnsi="Wingdings" w:hint="default"/>
      </w:rPr>
    </w:lvl>
  </w:abstractNum>
  <w:abstractNum w:abstractNumId="58" w15:restartNumberingAfterBreak="0">
    <w:nsid w:val="6B317ABE"/>
    <w:multiLevelType w:val="hybridMultilevel"/>
    <w:tmpl w:val="57468A22"/>
    <w:lvl w:ilvl="0" w:tplc="5956AD46">
      <w:start w:val="1"/>
      <w:numFmt w:val="bullet"/>
      <w:lvlText w:val=""/>
      <w:lvlJc w:val="left"/>
      <w:pPr>
        <w:ind w:left="720" w:hanging="360"/>
      </w:pPr>
      <w:rPr>
        <w:rFonts w:ascii="Symbol" w:hAnsi="Symbol" w:hint="default"/>
        <w:color w:val="000000" w:themeColor="text1"/>
      </w:rPr>
    </w:lvl>
    <w:lvl w:ilvl="1" w:tplc="FFFFFFFF">
      <w:start w:val="1"/>
      <w:numFmt w:val="bullet"/>
      <w:lvlText w:val=""/>
      <w:lvlJc w:val="left"/>
      <w:pPr>
        <w:ind w:left="1440" w:hanging="360"/>
      </w:pPr>
      <w:rPr>
        <w:rFonts w:ascii="Symbol" w:hAnsi="Symbol" w:hint="default"/>
        <w:color w:val="0E2841" w:themeColor="text2"/>
      </w:rPr>
    </w:lvl>
    <w:lvl w:ilvl="2" w:tplc="FFFFFFFF">
      <w:start w:val="1"/>
      <w:numFmt w:val="bullet"/>
      <w:lvlText w:val=""/>
      <w:lvlJc w:val="left"/>
      <w:pPr>
        <w:ind w:left="2160" w:hanging="360"/>
      </w:pPr>
      <w:rPr>
        <w:rFonts w:ascii="Symbol" w:hAnsi="Symbol" w:hint="default"/>
        <w:color w:val="0E2841" w:themeColor="text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003BFCA"/>
    <w:multiLevelType w:val="hybridMultilevel"/>
    <w:tmpl w:val="FFFFFFFF"/>
    <w:lvl w:ilvl="0" w:tplc="A63E455C">
      <w:start w:val="1"/>
      <w:numFmt w:val="lowerRoman"/>
      <w:lvlText w:val="%1."/>
      <w:lvlJc w:val="right"/>
      <w:pPr>
        <w:ind w:left="2160" w:hanging="360"/>
      </w:pPr>
    </w:lvl>
    <w:lvl w:ilvl="1" w:tplc="449C7BD0">
      <w:start w:val="1"/>
      <w:numFmt w:val="lowerLetter"/>
      <w:lvlText w:val="%2."/>
      <w:lvlJc w:val="left"/>
      <w:pPr>
        <w:ind w:left="2880" w:hanging="360"/>
      </w:pPr>
    </w:lvl>
    <w:lvl w:ilvl="2" w:tplc="744E514E">
      <w:start w:val="1"/>
      <w:numFmt w:val="lowerRoman"/>
      <w:lvlText w:val="%3."/>
      <w:lvlJc w:val="right"/>
      <w:pPr>
        <w:ind w:left="3600" w:hanging="180"/>
      </w:pPr>
    </w:lvl>
    <w:lvl w:ilvl="3" w:tplc="73FE4710">
      <w:start w:val="1"/>
      <w:numFmt w:val="decimal"/>
      <w:lvlText w:val="%4."/>
      <w:lvlJc w:val="left"/>
      <w:pPr>
        <w:ind w:left="4320" w:hanging="360"/>
      </w:pPr>
    </w:lvl>
    <w:lvl w:ilvl="4" w:tplc="9460A70E">
      <w:start w:val="1"/>
      <w:numFmt w:val="lowerLetter"/>
      <w:lvlText w:val="%5."/>
      <w:lvlJc w:val="left"/>
      <w:pPr>
        <w:ind w:left="5040" w:hanging="360"/>
      </w:pPr>
    </w:lvl>
    <w:lvl w:ilvl="5" w:tplc="77347870">
      <w:start w:val="1"/>
      <w:numFmt w:val="lowerRoman"/>
      <w:lvlText w:val="%6."/>
      <w:lvlJc w:val="right"/>
      <w:pPr>
        <w:ind w:left="5760" w:hanging="180"/>
      </w:pPr>
    </w:lvl>
    <w:lvl w:ilvl="6" w:tplc="D9FC5118">
      <w:start w:val="1"/>
      <w:numFmt w:val="decimal"/>
      <w:lvlText w:val="%7."/>
      <w:lvlJc w:val="left"/>
      <w:pPr>
        <w:ind w:left="6480" w:hanging="360"/>
      </w:pPr>
    </w:lvl>
    <w:lvl w:ilvl="7" w:tplc="937A37AC">
      <w:start w:val="1"/>
      <w:numFmt w:val="lowerLetter"/>
      <w:lvlText w:val="%8."/>
      <w:lvlJc w:val="left"/>
      <w:pPr>
        <w:ind w:left="7200" w:hanging="360"/>
      </w:pPr>
    </w:lvl>
    <w:lvl w:ilvl="8" w:tplc="253E12C6">
      <w:start w:val="1"/>
      <w:numFmt w:val="lowerRoman"/>
      <w:lvlText w:val="%9."/>
      <w:lvlJc w:val="right"/>
      <w:pPr>
        <w:ind w:left="7920" w:hanging="180"/>
      </w:pPr>
    </w:lvl>
  </w:abstractNum>
  <w:abstractNum w:abstractNumId="60" w15:restartNumberingAfterBreak="0">
    <w:nsid w:val="70DBB25C"/>
    <w:multiLevelType w:val="hybridMultilevel"/>
    <w:tmpl w:val="FFFFFFFF"/>
    <w:lvl w:ilvl="0" w:tplc="D91CA6CE">
      <w:start w:val="1"/>
      <w:numFmt w:val="bullet"/>
      <w:lvlText w:val=""/>
      <w:lvlJc w:val="left"/>
      <w:pPr>
        <w:ind w:left="720" w:hanging="360"/>
      </w:pPr>
      <w:rPr>
        <w:rFonts w:ascii="Symbol" w:hAnsi="Symbol" w:hint="default"/>
      </w:rPr>
    </w:lvl>
    <w:lvl w:ilvl="1" w:tplc="A59CCA66">
      <w:start w:val="1"/>
      <w:numFmt w:val="bullet"/>
      <w:lvlText w:val="o"/>
      <w:lvlJc w:val="left"/>
      <w:pPr>
        <w:ind w:left="1440" w:hanging="360"/>
      </w:pPr>
      <w:rPr>
        <w:rFonts w:ascii="Courier New" w:hAnsi="Courier New" w:hint="default"/>
      </w:rPr>
    </w:lvl>
    <w:lvl w:ilvl="2" w:tplc="51EE6D3C">
      <w:start w:val="1"/>
      <w:numFmt w:val="bullet"/>
      <w:lvlText w:val=""/>
      <w:lvlJc w:val="left"/>
      <w:pPr>
        <w:ind w:left="2160" w:hanging="360"/>
      </w:pPr>
      <w:rPr>
        <w:rFonts w:ascii="Wingdings" w:hAnsi="Wingdings" w:hint="default"/>
      </w:rPr>
    </w:lvl>
    <w:lvl w:ilvl="3" w:tplc="128E19C8">
      <w:start w:val="1"/>
      <w:numFmt w:val="bullet"/>
      <w:lvlText w:val=""/>
      <w:lvlJc w:val="left"/>
      <w:pPr>
        <w:ind w:left="2880" w:hanging="360"/>
      </w:pPr>
      <w:rPr>
        <w:rFonts w:ascii="Symbol" w:hAnsi="Symbol" w:hint="default"/>
      </w:rPr>
    </w:lvl>
    <w:lvl w:ilvl="4" w:tplc="7BE0C894">
      <w:start w:val="1"/>
      <w:numFmt w:val="bullet"/>
      <w:lvlText w:val="o"/>
      <w:lvlJc w:val="left"/>
      <w:pPr>
        <w:ind w:left="3600" w:hanging="360"/>
      </w:pPr>
      <w:rPr>
        <w:rFonts w:ascii="Courier New" w:hAnsi="Courier New" w:hint="default"/>
      </w:rPr>
    </w:lvl>
    <w:lvl w:ilvl="5" w:tplc="6746672A">
      <w:start w:val="1"/>
      <w:numFmt w:val="bullet"/>
      <w:lvlText w:val=""/>
      <w:lvlJc w:val="left"/>
      <w:pPr>
        <w:ind w:left="4320" w:hanging="360"/>
      </w:pPr>
      <w:rPr>
        <w:rFonts w:ascii="Wingdings" w:hAnsi="Wingdings" w:hint="default"/>
      </w:rPr>
    </w:lvl>
    <w:lvl w:ilvl="6" w:tplc="2C528CCE">
      <w:start w:val="1"/>
      <w:numFmt w:val="bullet"/>
      <w:lvlText w:val=""/>
      <w:lvlJc w:val="left"/>
      <w:pPr>
        <w:ind w:left="5040" w:hanging="360"/>
      </w:pPr>
      <w:rPr>
        <w:rFonts w:ascii="Symbol" w:hAnsi="Symbol" w:hint="default"/>
      </w:rPr>
    </w:lvl>
    <w:lvl w:ilvl="7" w:tplc="517ED456">
      <w:start w:val="1"/>
      <w:numFmt w:val="bullet"/>
      <w:lvlText w:val="o"/>
      <w:lvlJc w:val="left"/>
      <w:pPr>
        <w:ind w:left="5760" w:hanging="360"/>
      </w:pPr>
      <w:rPr>
        <w:rFonts w:ascii="Courier New" w:hAnsi="Courier New" w:hint="default"/>
      </w:rPr>
    </w:lvl>
    <w:lvl w:ilvl="8" w:tplc="A386FE22">
      <w:start w:val="1"/>
      <w:numFmt w:val="bullet"/>
      <w:lvlText w:val=""/>
      <w:lvlJc w:val="left"/>
      <w:pPr>
        <w:ind w:left="6480" w:hanging="360"/>
      </w:pPr>
      <w:rPr>
        <w:rFonts w:ascii="Wingdings" w:hAnsi="Wingdings" w:hint="default"/>
      </w:rPr>
    </w:lvl>
  </w:abstractNum>
  <w:abstractNum w:abstractNumId="61" w15:restartNumberingAfterBreak="0">
    <w:nsid w:val="712D17D5"/>
    <w:multiLevelType w:val="hybridMultilevel"/>
    <w:tmpl w:val="47725CF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30010AE"/>
    <w:multiLevelType w:val="hybridMultilevel"/>
    <w:tmpl w:val="BD26F9E0"/>
    <w:lvl w:ilvl="0" w:tplc="87F436C4">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761674CA"/>
    <w:multiLevelType w:val="hybridMultilevel"/>
    <w:tmpl w:val="8452B6A0"/>
    <w:lvl w:ilvl="0" w:tplc="604A7B8E">
      <w:start w:val="1"/>
      <w:numFmt w:val="bullet"/>
      <w:lvlText w:val=""/>
      <w:lvlJc w:val="left"/>
      <w:pPr>
        <w:ind w:left="1080" w:hanging="360"/>
      </w:pPr>
      <w:rPr>
        <w:rFonts w:ascii="Symbol" w:hAnsi="Symbol" w:hint="default"/>
      </w:rPr>
    </w:lvl>
    <w:lvl w:ilvl="1" w:tplc="700E23CE">
      <w:start w:val="1"/>
      <w:numFmt w:val="bullet"/>
      <w:lvlText w:val="o"/>
      <w:lvlJc w:val="left"/>
      <w:pPr>
        <w:ind w:left="1800" w:hanging="360"/>
      </w:pPr>
      <w:rPr>
        <w:rFonts w:ascii="Courier New" w:hAnsi="Courier New" w:hint="default"/>
      </w:rPr>
    </w:lvl>
    <w:lvl w:ilvl="2" w:tplc="117AE970" w:tentative="1">
      <w:start w:val="1"/>
      <w:numFmt w:val="bullet"/>
      <w:lvlText w:val=""/>
      <w:lvlJc w:val="left"/>
      <w:pPr>
        <w:ind w:left="2520" w:hanging="360"/>
      </w:pPr>
      <w:rPr>
        <w:rFonts w:ascii="Wingdings" w:hAnsi="Wingdings" w:hint="default"/>
      </w:rPr>
    </w:lvl>
    <w:lvl w:ilvl="3" w:tplc="04547968" w:tentative="1">
      <w:start w:val="1"/>
      <w:numFmt w:val="bullet"/>
      <w:lvlText w:val=""/>
      <w:lvlJc w:val="left"/>
      <w:pPr>
        <w:ind w:left="3240" w:hanging="360"/>
      </w:pPr>
      <w:rPr>
        <w:rFonts w:ascii="Symbol" w:hAnsi="Symbol" w:hint="default"/>
      </w:rPr>
    </w:lvl>
    <w:lvl w:ilvl="4" w:tplc="1436B66A" w:tentative="1">
      <w:start w:val="1"/>
      <w:numFmt w:val="bullet"/>
      <w:lvlText w:val="o"/>
      <w:lvlJc w:val="left"/>
      <w:pPr>
        <w:ind w:left="3960" w:hanging="360"/>
      </w:pPr>
      <w:rPr>
        <w:rFonts w:ascii="Courier New" w:hAnsi="Courier New" w:hint="default"/>
      </w:rPr>
    </w:lvl>
    <w:lvl w:ilvl="5" w:tplc="8618D8DA" w:tentative="1">
      <w:start w:val="1"/>
      <w:numFmt w:val="bullet"/>
      <w:lvlText w:val=""/>
      <w:lvlJc w:val="left"/>
      <w:pPr>
        <w:ind w:left="4680" w:hanging="360"/>
      </w:pPr>
      <w:rPr>
        <w:rFonts w:ascii="Wingdings" w:hAnsi="Wingdings" w:hint="default"/>
      </w:rPr>
    </w:lvl>
    <w:lvl w:ilvl="6" w:tplc="E0C8FF28" w:tentative="1">
      <w:start w:val="1"/>
      <w:numFmt w:val="bullet"/>
      <w:lvlText w:val=""/>
      <w:lvlJc w:val="left"/>
      <w:pPr>
        <w:ind w:left="5400" w:hanging="360"/>
      </w:pPr>
      <w:rPr>
        <w:rFonts w:ascii="Symbol" w:hAnsi="Symbol" w:hint="default"/>
      </w:rPr>
    </w:lvl>
    <w:lvl w:ilvl="7" w:tplc="2DDA62E0" w:tentative="1">
      <w:start w:val="1"/>
      <w:numFmt w:val="bullet"/>
      <w:lvlText w:val="o"/>
      <w:lvlJc w:val="left"/>
      <w:pPr>
        <w:ind w:left="6120" w:hanging="360"/>
      </w:pPr>
      <w:rPr>
        <w:rFonts w:ascii="Courier New" w:hAnsi="Courier New" w:hint="default"/>
      </w:rPr>
    </w:lvl>
    <w:lvl w:ilvl="8" w:tplc="A3E881D6" w:tentative="1">
      <w:start w:val="1"/>
      <w:numFmt w:val="bullet"/>
      <w:lvlText w:val=""/>
      <w:lvlJc w:val="left"/>
      <w:pPr>
        <w:ind w:left="6840" w:hanging="360"/>
      </w:pPr>
      <w:rPr>
        <w:rFonts w:ascii="Wingdings" w:hAnsi="Wingdings" w:hint="default"/>
      </w:rPr>
    </w:lvl>
  </w:abstractNum>
  <w:abstractNum w:abstractNumId="64" w15:restartNumberingAfterBreak="0">
    <w:nsid w:val="78105E38"/>
    <w:multiLevelType w:val="hybridMultilevel"/>
    <w:tmpl w:val="BA10A5D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793416AF"/>
    <w:multiLevelType w:val="hybridMultilevel"/>
    <w:tmpl w:val="5638F7B6"/>
    <w:lvl w:ilvl="0" w:tplc="A87C29F6">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9AB6DA0"/>
    <w:multiLevelType w:val="hybridMultilevel"/>
    <w:tmpl w:val="C8D4FEE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79ABEC65"/>
    <w:multiLevelType w:val="hybridMultilevel"/>
    <w:tmpl w:val="FFFFFFFF"/>
    <w:lvl w:ilvl="0" w:tplc="FD509E2A">
      <w:start w:val="1"/>
      <w:numFmt w:val="lowerRoman"/>
      <w:lvlText w:val="%1."/>
      <w:lvlJc w:val="right"/>
      <w:pPr>
        <w:ind w:left="2160" w:hanging="360"/>
      </w:pPr>
    </w:lvl>
    <w:lvl w:ilvl="1" w:tplc="458EE95E">
      <w:start w:val="1"/>
      <w:numFmt w:val="lowerLetter"/>
      <w:lvlText w:val="%2."/>
      <w:lvlJc w:val="left"/>
      <w:pPr>
        <w:ind w:left="2880" w:hanging="360"/>
      </w:pPr>
    </w:lvl>
    <w:lvl w:ilvl="2" w:tplc="3DC4EF50">
      <w:start w:val="1"/>
      <w:numFmt w:val="lowerRoman"/>
      <w:lvlText w:val="%3."/>
      <w:lvlJc w:val="right"/>
      <w:pPr>
        <w:ind w:left="3600" w:hanging="180"/>
      </w:pPr>
    </w:lvl>
    <w:lvl w:ilvl="3" w:tplc="81DE8A7E">
      <w:start w:val="1"/>
      <w:numFmt w:val="decimal"/>
      <w:lvlText w:val="%4."/>
      <w:lvlJc w:val="left"/>
      <w:pPr>
        <w:ind w:left="4320" w:hanging="360"/>
      </w:pPr>
    </w:lvl>
    <w:lvl w:ilvl="4" w:tplc="6E96D3A8">
      <w:start w:val="1"/>
      <w:numFmt w:val="lowerLetter"/>
      <w:lvlText w:val="%5."/>
      <w:lvlJc w:val="left"/>
      <w:pPr>
        <w:ind w:left="5040" w:hanging="360"/>
      </w:pPr>
    </w:lvl>
    <w:lvl w:ilvl="5" w:tplc="781E8E06">
      <w:start w:val="1"/>
      <w:numFmt w:val="lowerRoman"/>
      <w:lvlText w:val="%6."/>
      <w:lvlJc w:val="right"/>
      <w:pPr>
        <w:ind w:left="5760" w:hanging="180"/>
      </w:pPr>
    </w:lvl>
    <w:lvl w:ilvl="6" w:tplc="2284884E">
      <w:start w:val="1"/>
      <w:numFmt w:val="decimal"/>
      <w:lvlText w:val="%7."/>
      <w:lvlJc w:val="left"/>
      <w:pPr>
        <w:ind w:left="6480" w:hanging="360"/>
      </w:pPr>
    </w:lvl>
    <w:lvl w:ilvl="7" w:tplc="C1CAE6CC">
      <w:start w:val="1"/>
      <w:numFmt w:val="lowerLetter"/>
      <w:lvlText w:val="%8."/>
      <w:lvlJc w:val="left"/>
      <w:pPr>
        <w:ind w:left="7200" w:hanging="360"/>
      </w:pPr>
    </w:lvl>
    <w:lvl w:ilvl="8" w:tplc="9BA80C2A">
      <w:start w:val="1"/>
      <w:numFmt w:val="lowerRoman"/>
      <w:lvlText w:val="%9."/>
      <w:lvlJc w:val="right"/>
      <w:pPr>
        <w:ind w:left="7920" w:hanging="180"/>
      </w:pPr>
    </w:lvl>
  </w:abstractNum>
  <w:abstractNum w:abstractNumId="68" w15:restartNumberingAfterBreak="0">
    <w:nsid w:val="7D8A6ADA"/>
    <w:multiLevelType w:val="hybridMultilevel"/>
    <w:tmpl w:val="98FC6ADE"/>
    <w:lvl w:ilvl="0" w:tplc="D6A03224">
      <w:start w:val="1"/>
      <w:numFmt w:val="lowerLetter"/>
      <w:lvlText w:val="%1."/>
      <w:lvlJc w:val="left"/>
      <w:pPr>
        <w:ind w:left="720" w:hanging="360"/>
      </w:pPr>
      <w:rPr>
        <w:b w:val="0"/>
        <w:bCs/>
      </w:rPr>
    </w:lvl>
    <w:lvl w:ilvl="1" w:tplc="04090003">
      <w:start w:val="1"/>
      <w:numFmt w:val="bullet"/>
      <w:lvlText w:val="o"/>
      <w:lvlJc w:val="left"/>
      <w:pPr>
        <w:ind w:left="1440" w:hanging="360"/>
      </w:pPr>
      <w:rPr>
        <w:rFonts w:ascii="Courier New" w:hAnsi="Courier New" w:cs="Courier New" w:hint="default"/>
      </w:rPr>
    </w:lvl>
    <w:lvl w:ilvl="2" w:tplc="358243B6">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9F231C"/>
    <w:multiLevelType w:val="hybridMultilevel"/>
    <w:tmpl w:val="70341A8C"/>
    <w:lvl w:ilvl="0" w:tplc="0409000F">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03">
      <w:start w:val="1"/>
      <w:numFmt w:val="bullet"/>
      <w:lvlText w:val="o"/>
      <w:lvlJc w:val="left"/>
      <w:pPr>
        <w:ind w:left="1980" w:hanging="36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DA91933"/>
    <w:multiLevelType w:val="hybridMultilevel"/>
    <w:tmpl w:val="E5D85660"/>
    <w:lvl w:ilvl="0" w:tplc="F2D68ACA">
      <w:start w:val="1"/>
      <w:numFmt w:val="bullet"/>
      <w:lvlText w:val="o"/>
      <w:lvlJc w:val="left"/>
      <w:pPr>
        <w:ind w:left="1710" w:hanging="360"/>
      </w:pPr>
      <w:rPr>
        <w:rFonts w:ascii="Courier New" w:hAnsi="Courier New" w:hint="default"/>
        <w:sz w:val="18"/>
      </w:rPr>
    </w:lvl>
    <w:lvl w:ilvl="1" w:tplc="FFFFFFFF">
      <w:start w:val="1"/>
      <w:numFmt w:val="bullet"/>
      <w:lvlText w:val="o"/>
      <w:lvlJc w:val="left"/>
      <w:pPr>
        <w:ind w:left="4230" w:hanging="360"/>
      </w:pPr>
      <w:rPr>
        <w:rFonts w:ascii="Courier New" w:hAnsi="Courier New" w:hint="default"/>
      </w:rPr>
    </w:lvl>
    <w:lvl w:ilvl="2" w:tplc="FFFFFFFF" w:tentative="1">
      <w:start w:val="1"/>
      <w:numFmt w:val="bullet"/>
      <w:lvlText w:val=""/>
      <w:lvlJc w:val="left"/>
      <w:pPr>
        <w:ind w:left="4950" w:hanging="360"/>
      </w:pPr>
      <w:rPr>
        <w:rFonts w:ascii="Wingdings" w:hAnsi="Wingdings" w:hint="default"/>
      </w:rPr>
    </w:lvl>
    <w:lvl w:ilvl="3" w:tplc="FFFFFFFF" w:tentative="1">
      <w:start w:val="1"/>
      <w:numFmt w:val="bullet"/>
      <w:lvlText w:val=""/>
      <w:lvlJc w:val="left"/>
      <w:pPr>
        <w:ind w:left="5670" w:hanging="360"/>
      </w:pPr>
      <w:rPr>
        <w:rFonts w:ascii="Symbol" w:hAnsi="Symbol" w:hint="default"/>
      </w:rPr>
    </w:lvl>
    <w:lvl w:ilvl="4" w:tplc="FFFFFFFF" w:tentative="1">
      <w:start w:val="1"/>
      <w:numFmt w:val="bullet"/>
      <w:lvlText w:val="o"/>
      <w:lvlJc w:val="left"/>
      <w:pPr>
        <w:ind w:left="6390" w:hanging="360"/>
      </w:pPr>
      <w:rPr>
        <w:rFonts w:ascii="Courier New" w:hAnsi="Courier New" w:hint="default"/>
      </w:rPr>
    </w:lvl>
    <w:lvl w:ilvl="5" w:tplc="FFFFFFFF" w:tentative="1">
      <w:start w:val="1"/>
      <w:numFmt w:val="bullet"/>
      <w:lvlText w:val=""/>
      <w:lvlJc w:val="left"/>
      <w:pPr>
        <w:ind w:left="7110" w:hanging="360"/>
      </w:pPr>
      <w:rPr>
        <w:rFonts w:ascii="Wingdings" w:hAnsi="Wingdings" w:hint="default"/>
      </w:rPr>
    </w:lvl>
    <w:lvl w:ilvl="6" w:tplc="FFFFFFFF" w:tentative="1">
      <w:start w:val="1"/>
      <w:numFmt w:val="bullet"/>
      <w:lvlText w:val=""/>
      <w:lvlJc w:val="left"/>
      <w:pPr>
        <w:ind w:left="7830" w:hanging="360"/>
      </w:pPr>
      <w:rPr>
        <w:rFonts w:ascii="Symbol" w:hAnsi="Symbol" w:hint="default"/>
      </w:rPr>
    </w:lvl>
    <w:lvl w:ilvl="7" w:tplc="FFFFFFFF" w:tentative="1">
      <w:start w:val="1"/>
      <w:numFmt w:val="bullet"/>
      <w:lvlText w:val="o"/>
      <w:lvlJc w:val="left"/>
      <w:pPr>
        <w:ind w:left="8550" w:hanging="360"/>
      </w:pPr>
      <w:rPr>
        <w:rFonts w:ascii="Courier New" w:hAnsi="Courier New" w:hint="default"/>
      </w:rPr>
    </w:lvl>
    <w:lvl w:ilvl="8" w:tplc="FFFFFFFF" w:tentative="1">
      <w:start w:val="1"/>
      <w:numFmt w:val="bullet"/>
      <w:lvlText w:val=""/>
      <w:lvlJc w:val="left"/>
      <w:pPr>
        <w:ind w:left="9270" w:hanging="360"/>
      </w:pPr>
      <w:rPr>
        <w:rFonts w:ascii="Wingdings" w:hAnsi="Wingdings" w:hint="default"/>
      </w:rPr>
    </w:lvl>
  </w:abstractNum>
  <w:num w:numId="1" w16cid:durableId="361134852">
    <w:abstractNumId w:val="42"/>
  </w:num>
  <w:num w:numId="2" w16cid:durableId="1865824414">
    <w:abstractNumId w:val="33"/>
  </w:num>
  <w:num w:numId="3" w16cid:durableId="1252468604">
    <w:abstractNumId w:val="4"/>
  </w:num>
  <w:num w:numId="4" w16cid:durableId="1032875960">
    <w:abstractNumId w:val="29"/>
  </w:num>
  <w:num w:numId="5" w16cid:durableId="1390886199">
    <w:abstractNumId w:val="21"/>
  </w:num>
  <w:num w:numId="6" w16cid:durableId="1116413486">
    <w:abstractNumId w:val="10"/>
  </w:num>
  <w:num w:numId="7" w16cid:durableId="740953461">
    <w:abstractNumId w:val="63"/>
  </w:num>
  <w:num w:numId="8" w16cid:durableId="424889275">
    <w:abstractNumId w:val="5"/>
  </w:num>
  <w:num w:numId="9" w16cid:durableId="1945074405">
    <w:abstractNumId w:val="57"/>
  </w:num>
  <w:num w:numId="10" w16cid:durableId="2003193012">
    <w:abstractNumId w:val="51"/>
  </w:num>
  <w:num w:numId="11" w16cid:durableId="1785154984">
    <w:abstractNumId w:val="11"/>
  </w:num>
  <w:num w:numId="12" w16cid:durableId="1174304563">
    <w:abstractNumId w:val="24"/>
  </w:num>
  <w:num w:numId="13" w16cid:durableId="648703608">
    <w:abstractNumId w:val="35"/>
  </w:num>
  <w:num w:numId="14" w16cid:durableId="1372072640">
    <w:abstractNumId w:val="36"/>
  </w:num>
  <w:num w:numId="15" w16cid:durableId="1173842393">
    <w:abstractNumId w:val="56"/>
  </w:num>
  <w:num w:numId="16" w16cid:durableId="1480882453">
    <w:abstractNumId w:val="69"/>
  </w:num>
  <w:num w:numId="17" w16cid:durableId="1373387463">
    <w:abstractNumId w:val="49"/>
  </w:num>
  <w:num w:numId="18" w16cid:durableId="401030757">
    <w:abstractNumId w:val="54"/>
  </w:num>
  <w:num w:numId="19" w16cid:durableId="2005274534">
    <w:abstractNumId w:val="15"/>
  </w:num>
  <w:num w:numId="20" w16cid:durableId="893003666">
    <w:abstractNumId w:val="14"/>
  </w:num>
  <w:num w:numId="21" w16cid:durableId="363600538">
    <w:abstractNumId w:val="58"/>
  </w:num>
  <w:num w:numId="22" w16cid:durableId="12348575">
    <w:abstractNumId w:val="46"/>
  </w:num>
  <w:num w:numId="23" w16cid:durableId="807164177">
    <w:abstractNumId w:val="31"/>
  </w:num>
  <w:num w:numId="24" w16cid:durableId="520893776">
    <w:abstractNumId w:val="0"/>
  </w:num>
  <w:num w:numId="25" w16cid:durableId="413599398">
    <w:abstractNumId w:val="41"/>
  </w:num>
  <w:num w:numId="26" w16cid:durableId="1843735891">
    <w:abstractNumId w:val="70"/>
  </w:num>
  <w:num w:numId="27" w16cid:durableId="1969318727">
    <w:abstractNumId w:val="39"/>
  </w:num>
  <w:num w:numId="28" w16cid:durableId="952518175">
    <w:abstractNumId w:val="9"/>
  </w:num>
  <w:num w:numId="29" w16cid:durableId="612252296">
    <w:abstractNumId w:val="27"/>
  </w:num>
  <w:num w:numId="30" w16cid:durableId="1170029048">
    <w:abstractNumId w:val="17"/>
  </w:num>
  <w:num w:numId="31" w16cid:durableId="20009100">
    <w:abstractNumId w:val="60"/>
  </w:num>
  <w:num w:numId="32" w16cid:durableId="1554391006">
    <w:abstractNumId w:val="26"/>
  </w:num>
  <w:num w:numId="33" w16cid:durableId="519658854">
    <w:abstractNumId w:val="62"/>
  </w:num>
  <w:num w:numId="34" w16cid:durableId="422342072">
    <w:abstractNumId w:val="68"/>
  </w:num>
  <w:num w:numId="35" w16cid:durableId="248276983">
    <w:abstractNumId w:val="28"/>
  </w:num>
  <w:num w:numId="36" w16cid:durableId="1641033837">
    <w:abstractNumId w:val="22"/>
  </w:num>
  <w:num w:numId="37" w16cid:durableId="1729378736">
    <w:abstractNumId w:val="13"/>
  </w:num>
  <w:num w:numId="38" w16cid:durableId="2061438133">
    <w:abstractNumId w:val="61"/>
  </w:num>
  <w:num w:numId="39" w16cid:durableId="1094742838">
    <w:abstractNumId w:val="12"/>
  </w:num>
  <w:num w:numId="40" w16cid:durableId="1349483099">
    <w:abstractNumId w:val="55"/>
  </w:num>
  <w:num w:numId="41" w16cid:durableId="1272669386">
    <w:abstractNumId w:val="40"/>
  </w:num>
  <w:num w:numId="42" w16cid:durableId="715392109">
    <w:abstractNumId w:val="3"/>
  </w:num>
  <w:num w:numId="43" w16cid:durableId="333145351">
    <w:abstractNumId w:val="65"/>
  </w:num>
  <w:num w:numId="44" w16cid:durableId="2045715101">
    <w:abstractNumId w:val="1"/>
  </w:num>
  <w:num w:numId="45" w16cid:durableId="1134180184">
    <w:abstractNumId w:val="48"/>
  </w:num>
  <w:num w:numId="46" w16cid:durableId="1859274231">
    <w:abstractNumId w:val="18"/>
  </w:num>
  <w:num w:numId="47" w16cid:durableId="678308819">
    <w:abstractNumId w:val="44"/>
  </w:num>
  <w:num w:numId="48" w16cid:durableId="1800564667">
    <w:abstractNumId w:val="16"/>
  </w:num>
  <w:num w:numId="49" w16cid:durableId="595404810">
    <w:abstractNumId w:val="38"/>
  </w:num>
  <w:num w:numId="50" w16cid:durableId="1459759619">
    <w:abstractNumId w:val="67"/>
  </w:num>
  <w:num w:numId="51" w16cid:durableId="244612991">
    <w:abstractNumId w:val="47"/>
  </w:num>
  <w:num w:numId="52" w16cid:durableId="932589814">
    <w:abstractNumId w:val="23"/>
  </w:num>
  <w:num w:numId="53" w16cid:durableId="103960534">
    <w:abstractNumId w:val="53"/>
  </w:num>
  <w:num w:numId="54" w16cid:durableId="1806657976">
    <w:abstractNumId w:val="30"/>
  </w:num>
  <w:num w:numId="55" w16cid:durableId="1157957925">
    <w:abstractNumId w:val="59"/>
  </w:num>
  <w:num w:numId="56" w16cid:durableId="652610864">
    <w:abstractNumId w:val="7"/>
  </w:num>
  <w:num w:numId="57" w16cid:durableId="237984177">
    <w:abstractNumId w:val="20"/>
  </w:num>
  <w:num w:numId="58" w16cid:durableId="1455563698">
    <w:abstractNumId w:val="6"/>
  </w:num>
  <w:num w:numId="59" w16cid:durableId="640115273">
    <w:abstractNumId w:val="45"/>
  </w:num>
  <w:num w:numId="60" w16cid:durableId="1028486473">
    <w:abstractNumId w:val="8"/>
  </w:num>
  <w:num w:numId="61" w16cid:durableId="1941643655">
    <w:abstractNumId w:val="66"/>
  </w:num>
  <w:num w:numId="62" w16cid:durableId="1514370870">
    <w:abstractNumId w:val="25"/>
  </w:num>
  <w:num w:numId="63" w16cid:durableId="110783866">
    <w:abstractNumId w:val="34"/>
  </w:num>
  <w:num w:numId="64" w16cid:durableId="1134718703">
    <w:abstractNumId w:val="19"/>
  </w:num>
  <w:num w:numId="65" w16cid:durableId="1105006601">
    <w:abstractNumId w:val="50"/>
  </w:num>
  <w:num w:numId="66" w16cid:durableId="1303270975">
    <w:abstractNumId w:val="2"/>
  </w:num>
  <w:num w:numId="67" w16cid:durableId="1752043885">
    <w:abstractNumId w:val="32"/>
  </w:num>
  <w:num w:numId="68" w16cid:durableId="1416781978">
    <w:abstractNumId w:val="43"/>
  </w:num>
  <w:num w:numId="69" w16cid:durableId="1187712540">
    <w:abstractNumId w:val="52"/>
  </w:num>
  <w:num w:numId="70" w16cid:durableId="1471046991">
    <w:abstractNumId w:val="37"/>
  </w:num>
  <w:num w:numId="71" w16cid:durableId="1958180010">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28"/>
    <w:rsid w:val="00042DD7"/>
    <w:rsid w:val="0005614A"/>
    <w:rsid w:val="000C5CAB"/>
    <w:rsid w:val="000D7F6F"/>
    <w:rsid w:val="000F04F2"/>
    <w:rsid w:val="000F299E"/>
    <w:rsid w:val="001201A0"/>
    <w:rsid w:val="001A2BBF"/>
    <w:rsid w:val="002224B6"/>
    <w:rsid w:val="002258A5"/>
    <w:rsid w:val="00247239"/>
    <w:rsid w:val="00266645"/>
    <w:rsid w:val="00270CBB"/>
    <w:rsid w:val="002C4DC3"/>
    <w:rsid w:val="002D4B60"/>
    <w:rsid w:val="002E63D7"/>
    <w:rsid w:val="002F4EC8"/>
    <w:rsid w:val="00334A37"/>
    <w:rsid w:val="00347284"/>
    <w:rsid w:val="0038075F"/>
    <w:rsid w:val="0039399E"/>
    <w:rsid w:val="00396A74"/>
    <w:rsid w:val="003A5C85"/>
    <w:rsid w:val="003F1AF0"/>
    <w:rsid w:val="004346A1"/>
    <w:rsid w:val="00495B28"/>
    <w:rsid w:val="00497A7E"/>
    <w:rsid w:val="004A3CEB"/>
    <w:rsid w:val="004B435B"/>
    <w:rsid w:val="004C5356"/>
    <w:rsid w:val="004F2F00"/>
    <w:rsid w:val="005C48C2"/>
    <w:rsid w:val="00654CAF"/>
    <w:rsid w:val="00667244"/>
    <w:rsid w:val="00676BB8"/>
    <w:rsid w:val="006A3D86"/>
    <w:rsid w:val="006C2651"/>
    <w:rsid w:val="006D3B7D"/>
    <w:rsid w:val="006E741F"/>
    <w:rsid w:val="007117BA"/>
    <w:rsid w:val="00713F5B"/>
    <w:rsid w:val="0073229D"/>
    <w:rsid w:val="007579C5"/>
    <w:rsid w:val="007C0372"/>
    <w:rsid w:val="00816EE8"/>
    <w:rsid w:val="00843D05"/>
    <w:rsid w:val="008527A4"/>
    <w:rsid w:val="008E6683"/>
    <w:rsid w:val="008F4B35"/>
    <w:rsid w:val="00914097"/>
    <w:rsid w:val="009333CB"/>
    <w:rsid w:val="009C2643"/>
    <w:rsid w:val="009E2488"/>
    <w:rsid w:val="009F73BB"/>
    <w:rsid w:val="00A16A46"/>
    <w:rsid w:val="00A2749C"/>
    <w:rsid w:val="00A6444A"/>
    <w:rsid w:val="00A84F74"/>
    <w:rsid w:val="00AB6B87"/>
    <w:rsid w:val="00AE209C"/>
    <w:rsid w:val="00AE20DC"/>
    <w:rsid w:val="00B11B70"/>
    <w:rsid w:val="00B1621E"/>
    <w:rsid w:val="00B31403"/>
    <w:rsid w:val="00B552F1"/>
    <w:rsid w:val="00B6025C"/>
    <w:rsid w:val="00B8145B"/>
    <w:rsid w:val="00B92441"/>
    <w:rsid w:val="00BC066A"/>
    <w:rsid w:val="00C31D03"/>
    <w:rsid w:val="00C50048"/>
    <w:rsid w:val="00CB0BAD"/>
    <w:rsid w:val="00D243A4"/>
    <w:rsid w:val="00D24566"/>
    <w:rsid w:val="00D71EF0"/>
    <w:rsid w:val="00DE7461"/>
    <w:rsid w:val="00E618F0"/>
    <w:rsid w:val="00E71789"/>
    <w:rsid w:val="00E75DCB"/>
    <w:rsid w:val="00E76779"/>
    <w:rsid w:val="00E92371"/>
    <w:rsid w:val="00EA612F"/>
    <w:rsid w:val="00ED7131"/>
    <w:rsid w:val="00EF6DF6"/>
    <w:rsid w:val="00F30CCD"/>
    <w:rsid w:val="00F8403A"/>
    <w:rsid w:val="00FB698F"/>
    <w:rsid w:val="00FE2C95"/>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C70B8"/>
  <w15:chartTrackingRefBased/>
  <w15:docId w15:val="{2E440ADB-EB9D-4C31-8DE4-2D9C07C5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28"/>
    <w:pPr>
      <w:spacing w:line="259" w:lineRule="auto"/>
    </w:pPr>
    <w:rPr>
      <w:sz w:val="22"/>
      <w:szCs w:val="22"/>
    </w:rPr>
  </w:style>
  <w:style w:type="paragraph" w:styleId="Heading1">
    <w:name w:val="heading 1"/>
    <w:basedOn w:val="Normal"/>
    <w:next w:val="Normal"/>
    <w:link w:val="Heading1Char"/>
    <w:uiPriority w:val="9"/>
    <w:qFormat/>
    <w:rsid w:val="00495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1403"/>
    <w:pPr>
      <w:keepNext/>
      <w:keepLines/>
      <w:spacing w:before="160" w:after="80"/>
      <w:outlineLvl w:val="1"/>
    </w:pPr>
    <w:rPr>
      <w:rFonts w:ascii="Calibri Light" w:eastAsiaTheme="majorEastAsia" w:hAnsi="Calibri Light" w:cstheme="majorBidi"/>
      <w:b/>
      <w:color w:val="0A2F41" w:themeColor="accent1" w:themeShade="80"/>
      <w:sz w:val="32"/>
      <w:szCs w:val="32"/>
    </w:rPr>
  </w:style>
  <w:style w:type="paragraph" w:styleId="Heading3">
    <w:name w:val="heading 3"/>
    <w:basedOn w:val="Normal"/>
    <w:next w:val="Normal"/>
    <w:link w:val="Heading3Char"/>
    <w:uiPriority w:val="9"/>
    <w:semiHidden/>
    <w:unhideWhenUsed/>
    <w:qFormat/>
    <w:rsid w:val="00B31403"/>
    <w:pPr>
      <w:keepNext/>
      <w:keepLines/>
      <w:spacing w:before="160" w:after="80"/>
      <w:outlineLvl w:val="2"/>
    </w:pPr>
    <w:rPr>
      <w:rFonts w:ascii="Calibri Light" w:eastAsiaTheme="majorEastAsia" w:hAnsi="Calibri Light" w:cstheme="majorBidi"/>
      <w:b/>
      <w:color w:val="0A2F41" w:themeColor="accent1" w:themeShade="80"/>
      <w:sz w:val="28"/>
      <w:szCs w:val="28"/>
    </w:rPr>
  </w:style>
  <w:style w:type="paragraph" w:styleId="Heading4">
    <w:name w:val="heading 4"/>
    <w:basedOn w:val="Normal"/>
    <w:next w:val="Normal"/>
    <w:link w:val="Heading4Char"/>
    <w:uiPriority w:val="9"/>
    <w:semiHidden/>
    <w:unhideWhenUsed/>
    <w:qFormat/>
    <w:rsid w:val="00495B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B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B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1403"/>
    <w:rPr>
      <w:rFonts w:ascii="Calibri Light" w:eastAsiaTheme="majorEastAsia" w:hAnsi="Calibri Light" w:cstheme="majorBidi"/>
      <w:b/>
      <w:color w:val="0A2F41" w:themeColor="accent1" w:themeShade="80"/>
      <w:sz w:val="32"/>
      <w:szCs w:val="32"/>
    </w:rPr>
  </w:style>
  <w:style w:type="character" w:customStyle="1" w:styleId="Heading3Char">
    <w:name w:val="Heading 3 Char"/>
    <w:basedOn w:val="DefaultParagraphFont"/>
    <w:link w:val="Heading3"/>
    <w:uiPriority w:val="9"/>
    <w:semiHidden/>
    <w:rsid w:val="00B31403"/>
    <w:rPr>
      <w:rFonts w:ascii="Calibri Light" w:eastAsiaTheme="majorEastAsia" w:hAnsi="Calibri Light" w:cstheme="majorBidi"/>
      <w:b/>
      <w:color w:val="0A2F41" w:themeColor="accent1" w:themeShade="80"/>
      <w:sz w:val="28"/>
      <w:szCs w:val="28"/>
    </w:rPr>
  </w:style>
  <w:style w:type="character" w:customStyle="1" w:styleId="Heading4Char">
    <w:name w:val="Heading 4 Char"/>
    <w:basedOn w:val="DefaultParagraphFont"/>
    <w:link w:val="Heading4"/>
    <w:uiPriority w:val="9"/>
    <w:semiHidden/>
    <w:rsid w:val="00495B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B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B28"/>
    <w:rPr>
      <w:rFonts w:eastAsiaTheme="majorEastAsia" w:cstheme="majorBidi"/>
      <w:color w:val="272727" w:themeColor="text1" w:themeTint="D8"/>
    </w:rPr>
  </w:style>
  <w:style w:type="paragraph" w:styleId="Title">
    <w:name w:val="Title"/>
    <w:basedOn w:val="Normal"/>
    <w:next w:val="Normal"/>
    <w:link w:val="TitleChar"/>
    <w:uiPriority w:val="10"/>
    <w:qFormat/>
    <w:rsid w:val="00495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B28"/>
    <w:pPr>
      <w:spacing w:before="160"/>
      <w:jc w:val="center"/>
    </w:pPr>
    <w:rPr>
      <w:i/>
      <w:iCs/>
      <w:color w:val="404040" w:themeColor="text1" w:themeTint="BF"/>
    </w:rPr>
  </w:style>
  <w:style w:type="character" w:customStyle="1" w:styleId="QuoteChar">
    <w:name w:val="Quote Char"/>
    <w:basedOn w:val="DefaultParagraphFont"/>
    <w:link w:val="Quote"/>
    <w:uiPriority w:val="29"/>
    <w:rsid w:val="00495B28"/>
    <w:rPr>
      <w:i/>
      <w:iCs/>
      <w:color w:val="404040" w:themeColor="text1" w:themeTint="BF"/>
    </w:rPr>
  </w:style>
  <w:style w:type="paragraph" w:styleId="ListParagraph">
    <w:name w:val="List Paragraph"/>
    <w:basedOn w:val="Normal"/>
    <w:uiPriority w:val="34"/>
    <w:qFormat/>
    <w:rsid w:val="00495B28"/>
    <w:pPr>
      <w:ind w:left="720"/>
      <w:contextualSpacing/>
    </w:pPr>
  </w:style>
  <w:style w:type="character" w:styleId="IntenseEmphasis">
    <w:name w:val="Intense Emphasis"/>
    <w:basedOn w:val="DefaultParagraphFont"/>
    <w:uiPriority w:val="21"/>
    <w:qFormat/>
    <w:rsid w:val="00495B28"/>
    <w:rPr>
      <w:i/>
      <w:iCs/>
      <w:color w:val="0F4761" w:themeColor="accent1" w:themeShade="BF"/>
    </w:rPr>
  </w:style>
  <w:style w:type="paragraph" w:styleId="IntenseQuote">
    <w:name w:val="Intense Quote"/>
    <w:basedOn w:val="Normal"/>
    <w:next w:val="Normal"/>
    <w:link w:val="IntenseQuoteChar"/>
    <w:uiPriority w:val="30"/>
    <w:qFormat/>
    <w:rsid w:val="00495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B28"/>
    <w:rPr>
      <w:i/>
      <w:iCs/>
      <w:color w:val="0F4761" w:themeColor="accent1" w:themeShade="BF"/>
    </w:rPr>
  </w:style>
  <w:style w:type="character" w:styleId="IntenseReference">
    <w:name w:val="Intense Reference"/>
    <w:basedOn w:val="DefaultParagraphFont"/>
    <w:uiPriority w:val="32"/>
    <w:qFormat/>
    <w:rsid w:val="00495B28"/>
    <w:rPr>
      <w:b/>
      <w:bCs/>
      <w:smallCaps/>
      <w:color w:val="0F4761" w:themeColor="accent1" w:themeShade="BF"/>
      <w:spacing w:val="5"/>
    </w:rPr>
  </w:style>
  <w:style w:type="table" w:styleId="TableGrid">
    <w:name w:val="Table Grid"/>
    <w:basedOn w:val="TableNormal"/>
    <w:uiPriority w:val="39"/>
    <w:rsid w:val="00495B2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95B28"/>
    <w:rPr>
      <w:sz w:val="16"/>
      <w:szCs w:val="16"/>
    </w:rPr>
  </w:style>
  <w:style w:type="paragraph" w:styleId="CommentText">
    <w:name w:val="annotation text"/>
    <w:basedOn w:val="Normal"/>
    <w:link w:val="CommentTextChar"/>
    <w:uiPriority w:val="99"/>
    <w:unhideWhenUsed/>
    <w:rsid w:val="00495B28"/>
    <w:pPr>
      <w:spacing w:line="240" w:lineRule="auto"/>
    </w:pPr>
    <w:rPr>
      <w:sz w:val="20"/>
      <w:szCs w:val="20"/>
    </w:rPr>
  </w:style>
  <w:style w:type="character" w:customStyle="1" w:styleId="CommentTextChar">
    <w:name w:val="Comment Text Char"/>
    <w:basedOn w:val="DefaultParagraphFont"/>
    <w:link w:val="CommentText"/>
    <w:uiPriority w:val="99"/>
    <w:rsid w:val="00495B28"/>
    <w:rPr>
      <w:sz w:val="20"/>
      <w:szCs w:val="20"/>
    </w:rPr>
  </w:style>
  <w:style w:type="paragraph" w:styleId="CommentSubject">
    <w:name w:val="annotation subject"/>
    <w:basedOn w:val="CommentText"/>
    <w:next w:val="CommentText"/>
    <w:link w:val="CommentSubjectChar"/>
    <w:uiPriority w:val="99"/>
    <w:semiHidden/>
    <w:unhideWhenUsed/>
    <w:rsid w:val="00495B28"/>
    <w:rPr>
      <w:b/>
      <w:bCs/>
    </w:rPr>
  </w:style>
  <w:style w:type="character" w:customStyle="1" w:styleId="CommentSubjectChar">
    <w:name w:val="Comment Subject Char"/>
    <w:basedOn w:val="CommentTextChar"/>
    <w:link w:val="CommentSubject"/>
    <w:uiPriority w:val="99"/>
    <w:semiHidden/>
    <w:rsid w:val="00495B28"/>
    <w:rPr>
      <w:b/>
      <w:bCs/>
      <w:sz w:val="20"/>
      <w:szCs w:val="20"/>
    </w:rPr>
  </w:style>
  <w:style w:type="table" w:styleId="PlainTable5">
    <w:name w:val="Plain Table 5"/>
    <w:basedOn w:val="TableNormal"/>
    <w:uiPriority w:val="45"/>
    <w:rsid w:val="00495B28"/>
    <w:pPr>
      <w:spacing w:after="0" w:line="240" w:lineRule="auto"/>
    </w:pPr>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495B28"/>
    <w:pPr>
      <w:spacing w:after="0" w:line="240" w:lineRule="auto"/>
    </w:pPr>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495B28"/>
    <w:pPr>
      <w:spacing w:after="0" w:line="240" w:lineRule="auto"/>
    </w:pPr>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495B28"/>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95B28"/>
    <w:rPr>
      <w:rFonts w:ascii="Times New Roman" w:hAnsi="Times New Roman" w:cs="Times New Roman"/>
      <w:sz w:val="24"/>
      <w:szCs w:val="24"/>
    </w:rPr>
  </w:style>
  <w:style w:type="character" w:styleId="Hyperlink">
    <w:name w:val="Hyperlink"/>
    <w:basedOn w:val="DefaultParagraphFont"/>
    <w:uiPriority w:val="99"/>
    <w:unhideWhenUsed/>
    <w:rsid w:val="00495B28"/>
    <w:rPr>
      <w:color w:val="467886" w:themeColor="hyperlink"/>
      <w:u w:val="single"/>
    </w:rPr>
  </w:style>
  <w:style w:type="character" w:styleId="UnresolvedMention">
    <w:name w:val="Unresolved Mention"/>
    <w:basedOn w:val="DefaultParagraphFont"/>
    <w:uiPriority w:val="99"/>
    <w:semiHidden/>
    <w:unhideWhenUsed/>
    <w:rsid w:val="00495B28"/>
    <w:rPr>
      <w:color w:val="605E5C"/>
      <w:shd w:val="clear" w:color="auto" w:fill="E1DFDD"/>
    </w:rPr>
  </w:style>
  <w:style w:type="paragraph" w:styleId="Revision">
    <w:name w:val="Revision"/>
    <w:hidden/>
    <w:uiPriority w:val="99"/>
    <w:semiHidden/>
    <w:rsid w:val="00495B28"/>
    <w:pPr>
      <w:spacing w:after="0" w:line="240" w:lineRule="auto"/>
    </w:pPr>
    <w:rPr>
      <w:sz w:val="22"/>
      <w:szCs w:val="22"/>
    </w:rPr>
  </w:style>
  <w:style w:type="paragraph" w:styleId="Header">
    <w:name w:val="header"/>
    <w:basedOn w:val="Normal"/>
    <w:link w:val="HeaderChar"/>
    <w:uiPriority w:val="99"/>
    <w:unhideWhenUsed/>
    <w:rsid w:val="0049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B28"/>
    <w:rPr>
      <w:sz w:val="22"/>
      <w:szCs w:val="22"/>
    </w:rPr>
  </w:style>
  <w:style w:type="paragraph" w:styleId="Footer">
    <w:name w:val="footer"/>
    <w:basedOn w:val="Normal"/>
    <w:link w:val="FooterChar"/>
    <w:uiPriority w:val="99"/>
    <w:unhideWhenUsed/>
    <w:rsid w:val="0049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B28"/>
    <w:rPr>
      <w:sz w:val="22"/>
      <w:szCs w:val="22"/>
    </w:rPr>
  </w:style>
  <w:style w:type="character" w:styleId="Mention">
    <w:name w:val="Mention"/>
    <w:basedOn w:val="DefaultParagraphFont"/>
    <w:uiPriority w:val="99"/>
    <w:unhideWhenUsed/>
    <w:rsid w:val="00495B28"/>
    <w:rPr>
      <w:color w:val="2B579A"/>
      <w:shd w:val="clear" w:color="auto" w:fill="E1DFDD"/>
    </w:rPr>
  </w:style>
  <w:style w:type="character" w:styleId="Strong">
    <w:name w:val="Strong"/>
    <w:basedOn w:val="DefaultParagraphFont"/>
    <w:uiPriority w:val="22"/>
    <w:qFormat/>
    <w:rsid w:val="00495B28"/>
    <w:rPr>
      <w:b/>
      <w:bCs/>
    </w:rPr>
  </w:style>
  <w:style w:type="character" w:customStyle="1" w:styleId="ui-provider">
    <w:name w:val="ui-provider"/>
    <w:basedOn w:val="DefaultParagraphFont"/>
    <w:rsid w:val="00495B28"/>
  </w:style>
  <w:style w:type="character" w:styleId="FollowedHyperlink">
    <w:name w:val="FollowedHyperlink"/>
    <w:basedOn w:val="DefaultParagraphFont"/>
    <w:uiPriority w:val="99"/>
    <w:semiHidden/>
    <w:unhideWhenUsed/>
    <w:rsid w:val="00495B28"/>
    <w:rPr>
      <w:color w:val="96607D" w:themeColor="followedHyperlink"/>
      <w:u w:val="single"/>
    </w:rPr>
  </w:style>
  <w:style w:type="numbering" w:customStyle="1" w:styleId="CurrentList1">
    <w:name w:val="Current List1"/>
    <w:uiPriority w:val="99"/>
    <w:rsid w:val="00495B28"/>
    <w:pPr>
      <w:numPr>
        <w:numId w:val="14"/>
      </w:numPr>
    </w:pPr>
  </w:style>
  <w:style w:type="character" w:customStyle="1" w:styleId="normaltextrun">
    <w:name w:val="normaltextrun"/>
    <w:basedOn w:val="DefaultParagraphFont"/>
    <w:rsid w:val="00495B28"/>
  </w:style>
  <w:style w:type="character" w:customStyle="1" w:styleId="eop">
    <w:name w:val="eop"/>
    <w:basedOn w:val="DefaultParagraphFont"/>
    <w:rsid w:val="00495B28"/>
  </w:style>
  <w:style w:type="paragraph" w:customStyle="1" w:styleId="pf0">
    <w:name w:val="pf0"/>
    <w:basedOn w:val="Normal"/>
    <w:rsid w:val="00495B2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495B28"/>
    <w:rPr>
      <w:rFonts w:ascii="Segoe UI" w:hAnsi="Segoe UI" w:cs="Segoe UI" w:hint="default"/>
      <w:sz w:val="18"/>
      <w:szCs w:val="18"/>
    </w:rPr>
  </w:style>
  <w:style w:type="paragraph" w:customStyle="1" w:styleId="paragraph">
    <w:name w:val="paragraph"/>
    <w:basedOn w:val="Normal"/>
    <w:rsid w:val="00495B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uiPriority w:val="1"/>
    <w:rsid w:val="00495B28"/>
    <w:pPr>
      <w:spacing w:after="0" w:line="240" w:lineRule="auto"/>
    </w:pPr>
    <w:rPr>
      <w:rFonts w:eastAsiaTheme="minorEastAsia"/>
      <w:sz w:val="24"/>
      <w:szCs w:val="24"/>
    </w:rPr>
  </w:style>
  <w:style w:type="character" w:customStyle="1" w:styleId="cf11">
    <w:name w:val="cf11"/>
    <w:basedOn w:val="DefaultParagraphFont"/>
    <w:rsid w:val="00495B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frastructure.buildingcalhhs.com/bond_bhcip_round_2_attachmentE_glossary" TargetMode="External"/><Relationship Id="rId18" Type="http://schemas.openxmlformats.org/officeDocument/2006/relationships/hyperlink" Target="https://infrastructure.buildingcalhhs.com/bond_bhcip_round_2_rf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ond-bhcip-r2.freshdesk.com/support/home" TargetMode="External"/><Relationship Id="rId7" Type="http://schemas.openxmlformats.org/officeDocument/2006/relationships/webSettings" Target="webSettings.xml"/><Relationship Id="rId12" Type="http://schemas.openxmlformats.org/officeDocument/2006/relationships/hyperlink" Target="https://www.dhcs.ca.gov/Documents/Assessing-the-Continuum-of-Care-for-BH-Services-in-California.pdf" TargetMode="External"/><Relationship Id="rId17" Type="http://schemas.openxmlformats.org/officeDocument/2006/relationships/hyperlink" Target="https://infrastructure.buildingcalhhs.com/bond_bhcip_round_2_attachmentE_glossary" TargetMode="External"/><Relationship Id="rId25" Type="http://schemas.openxmlformats.org/officeDocument/2006/relationships/hyperlink" Target="https://bond-bhcip-r2.freshdesk.com/support/home" TargetMode="External"/><Relationship Id="rId2" Type="http://schemas.openxmlformats.org/officeDocument/2006/relationships/customXml" Target="../customXml/item2.xml"/><Relationship Id="rId16" Type="http://schemas.openxmlformats.org/officeDocument/2006/relationships/hyperlink" Target="https://infrastructure.buildingcalhhs.com/bond_bhcip_round_2_attachmentE_glossary" TargetMode="External"/><Relationship Id="rId20" Type="http://schemas.openxmlformats.org/officeDocument/2006/relationships/hyperlink" Target="https://infrastructure.buildingcalhhs.com/bond_bhcip_round_2_rf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rastructure.buildingcalhhs.com/bond_bhcip_round_2_attachmentE_glossary" TargetMode="External"/><Relationship Id="rId24" Type="http://schemas.openxmlformats.org/officeDocument/2006/relationships/hyperlink" Target="https://bond-bhcip-r2.freshdesk.com/support/home" TargetMode="External"/><Relationship Id="rId5" Type="http://schemas.openxmlformats.org/officeDocument/2006/relationships/styles" Target="styles.xml"/><Relationship Id="rId15" Type="http://schemas.openxmlformats.org/officeDocument/2006/relationships/hyperlink" Target="https://infrastructure.buildingcalhhs.com/bond_bhcip_round_2_rfa" TargetMode="External"/><Relationship Id="rId23" Type="http://schemas.openxmlformats.org/officeDocument/2006/relationships/hyperlink" Target="https://infrastructure.buildingcalhhs.com/bond_bhcip_round_2_form2_budget" TargetMode="External"/><Relationship Id="rId28" Type="http://schemas.openxmlformats.org/officeDocument/2006/relationships/fontTable" Target="fontTable.xml"/><Relationship Id="rId10" Type="http://schemas.openxmlformats.org/officeDocument/2006/relationships/hyperlink" Target="https://infrastructure.buildingcalhhs.com/bond_bhcip_round_2_rfa" TargetMode="External"/><Relationship Id="rId19" Type="http://schemas.openxmlformats.org/officeDocument/2006/relationships/hyperlink" Target="https://infrastructure.buildingcalhhs.com/bond_bhcip_round_2_rf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frastructure.buildingcalhhs.com/bond_bhcip_round_2_attachmentE_glossary" TargetMode="External"/><Relationship Id="rId22" Type="http://schemas.openxmlformats.org/officeDocument/2006/relationships/hyperlink" Target="https://infrastructure.buildingcalhhs.com/bond_bhcip_round_2_rfa"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5C270E09A0F4880E1AA932FB7723A" ma:contentTypeVersion="22" ma:contentTypeDescription="Create a new document." ma:contentTypeScope="" ma:versionID="51bce18132cb987e83c6881b9f650aff">
  <xsd:schema xmlns:xsd="http://www.w3.org/2001/XMLSchema" xmlns:xs="http://www.w3.org/2001/XMLSchema" xmlns:p="http://schemas.microsoft.com/office/2006/metadata/properties" xmlns:ns1="http://schemas.microsoft.com/sharepoint/v3" xmlns:ns2="1ef91731-a57e-46fb-a1ca-ed0994edcf04" xmlns:ns3="de486294-c78b-4afc-beba-f2120c94853e" xmlns:ns4="9b43229e-0f8a-41b0-bc93-c3433dbc447d" targetNamespace="http://schemas.microsoft.com/office/2006/metadata/properties" ma:root="true" ma:fieldsID="f142b561bec6d83b7fff98350c63f601" ns1:_="" ns2:_="" ns3:_="" ns4:_="">
    <xsd:import namespace="http://schemas.microsoft.com/sharepoint/v3"/>
    <xsd:import namespace="1ef91731-a57e-46fb-a1ca-ed0994edcf04"/>
    <xsd:import namespace="de486294-c78b-4afc-beba-f2120c94853e"/>
    <xsd:import namespace="9b43229e-0f8a-41b0-bc93-c3433dbc4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1:PublishingStartDate" minOccurs="0"/>
                <xsd:element ref="ns1:PublishingExpirationDate"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91731-a57e-46fb-a1ca-ed0994ed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261d05-e501-45f7-9370-2ec59333d0d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86294-c78b-4afc-beba-f2120c948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3229e-0f8a-41b0-bc93-c3433dbc44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b78c1c-578b-46aa-8f2e-38b8fdfabedc}" ma:internalName="TaxCatchAll" ma:showField="CatchAllData" ma:web="de486294-c78b-4afc-beba-f2120c948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f91731-a57e-46fb-a1ca-ed0994edcf04">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TaxCatchAll xmlns="9b43229e-0f8a-41b0-bc93-c3433dbc447d"/>
  </documentManagement>
</p:properties>
</file>

<file path=customXml/itemProps1.xml><?xml version="1.0" encoding="utf-8"?>
<ds:datastoreItem xmlns:ds="http://schemas.openxmlformats.org/officeDocument/2006/customXml" ds:itemID="{16701AB0-C722-43CB-8C1F-C269830306EC}">
  <ds:schemaRefs>
    <ds:schemaRef ds:uri="http://schemas.microsoft.com/sharepoint/v3/contenttype/forms"/>
  </ds:schemaRefs>
</ds:datastoreItem>
</file>

<file path=customXml/itemProps2.xml><?xml version="1.0" encoding="utf-8"?>
<ds:datastoreItem xmlns:ds="http://schemas.openxmlformats.org/officeDocument/2006/customXml" ds:itemID="{0BB45D03-A6E9-4093-8D25-1845DCEE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91731-a57e-46fb-a1ca-ed0994edcf04"/>
    <ds:schemaRef ds:uri="de486294-c78b-4afc-beba-f2120c94853e"/>
    <ds:schemaRef ds:uri="9b43229e-0f8a-41b0-bc93-c3433dbc4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72AE6-F899-4BF5-9AAD-95C483F4B232}">
  <ds:schemaRef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1ef91731-a57e-46fb-a1ca-ed0994edcf04"/>
    <ds:schemaRef ds:uri="http://schemas.microsoft.com/office/2006/documentManagement/types"/>
    <ds:schemaRef ds:uri="9b43229e-0f8a-41b0-bc93-c3433dbc447d"/>
    <ds:schemaRef ds:uri="de486294-c78b-4afc-beba-f2120c94853e"/>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9468</Words>
  <Characters>53968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Zobel</dc:creator>
  <cp:keywords/>
  <dc:description/>
  <cp:lastModifiedBy>Michaela Rizzo</cp:lastModifiedBy>
  <cp:revision>2</cp:revision>
  <dcterms:created xsi:type="dcterms:W3CDTF">2025-06-02T18:55:00Z</dcterms:created>
  <dcterms:modified xsi:type="dcterms:W3CDTF">2025-06-02T18:55:00Z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0x010100FE25C270E09A0F4880E1AA932FB7723A</vt:lpwstr>
  </property>
  <property fmtid="{D5CDD505-2E9C-101B-9397-08002B2CF9AE}" pid="3" name="MediaServiceImageTags">
    <vt:lpwstr/>
  </property>
</Properties>
</file>